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88B" w:rsidRPr="00115031" w:rsidRDefault="0062688B" w:rsidP="0062688B">
      <w:pPr>
        <w:jc w:val="center"/>
        <w:outlineLvl w:val="0"/>
        <w:rPr>
          <w:b/>
          <w:sz w:val="24"/>
        </w:rPr>
      </w:pPr>
      <w:r w:rsidRPr="00115031">
        <w:rPr>
          <w:b/>
          <w:sz w:val="24"/>
        </w:rPr>
        <w:t>DEPARTMENT OF CHEMISTRY</w:t>
      </w:r>
    </w:p>
    <w:p w:rsidR="0062688B" w:rsidRPr="00115031" w:rsidRDefault="0062688B" w:rsidP="0062688B">
      <w:pPr>
        <w:jc w:val="center"/>
        <w:outlineLvl w:val="0"/>
        <w:rPr>
          <w:b/>
          <w:sz w:val="24"/>
        </w:rPr>
      </w:pPr>
      <w:smartTag w:uri="urn:schemas-microsoft-com:office:smarttags" w:element="place">
        <w:smartTag w:uri="urn:schemas-microsoft-com:office:smarttags" w:element="PlaceName">
          <w:r w:rsidRPr="00115031">
            <w:rPr>
              <w:b/>
              <w:sz w:val="24"/>
            </w:rPr>
            <w:t>ASSAM</w:t>
          </w:r>
        </w:smartTag>
        <w:smartTag w:uri="urn:schemas-microsoft-com:office:smarttags" w:element="PlaceType">
          <w:r w:rsidRPr="00115031">
            <w:rPr>
              <w:b/>
              <w:sz w:val="24"/>
            </w:rPr>
            <w:t>UNIVERSITY</w:t>
          </w:r>
        </w:smartTag>
      </w:smartTag>
      <w:r w:rsidRPr="00115031">
        <w:rPr>
          <w:b/>
          <w:sz w:val="24"/>
        </w:rPr>
        <w:t>: SILCHAR</w:t>
      </w:r>
    </w:p>
    <w:p w:rsidR="0062688B" w:rsidRDefault="0062688B" w:rsidP="0062688B">
      <w:pPr>
        <w:jc w:val="center"/>
      </w:pPr>
    </w:p>
    <w:p w:rsidR="00115031" w:rsidRDefault="00115031" w:rsidP="0062688B">
      <w:pPr>
        <w:pStyle w:val="Heading2"/>
        <w:jc w:val="center"/>
      </w:pPr>
      <w:proofErr w:type="spellStart"/>
      <w:r>
        <w:t>M.Sc</w:t>
      </w:r>
      <w:proofErr w:type="spellEnd"/>
      <w:r>
        <w:t xml:space="preserve"> Chemistry </w:t>
      </w:r>
      <w:r w:rsidR="00233C97">
        <w:t xml:space="preserve">Modified </w:t>
      </w:r>
      <w:r>
        <w:t>Syllabus with effect from 201</w:t>
      </w:r>
      <w:r w:rsidR="000B0B3F">
        <w:t>5</w:t>
      </w:r>
      <w:r>
        <w:t>-1</w:t>
      </w:r>
      <w:r w:rsidR="000B0B3F">
        <w:t>6</w:t>
      </w:r>
      <w:r>
        <w:t xml:space="preserve"> Session </w:t>
      </w:r>
    </w:p>
    <w:p w:rsidR="0062688B" w:rsidRDefault="0062688B" w:rsidP="0062688B">
      <w:pPr>
        <w:pStyle w:val="Heading2"/>
        <w:jc w:val="center"/>
      </w:pPr>
      <w:r>
        <w:t xml:space="preserve">Course </w:t>
      </w:r>
      <w:r w:rsidR="00115031">
        <w:t>S</w:t>
      </w:r>
      <w:r>
        <w:t>tructure</w:t>
      </w:r>
      <w:r w:rsidR="00A83DB3">
        <w:t xml:space="preserve"> </w:t>
      </w:r>
    </w:p>
    <w:p w:rsidR="0062688B" w:rsidRDefault="0062688B" w:rsidP="0062688B">
      <w:pPr>
        <w:outlineLvl w:val="0"/>
      </w:pP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8"/>
        <w:gridCol w:w="3426"/>
        <w:gridCol w:w="806"/>
        <w:gridCol w:w="620"/>
        <w:gridCol w:w="671"/>
        <w:gridCol w:w="671"/>
        <w:gridCol w:w="672"/>
        <w:gridCol w:w="503"/>
        <w:gridCol w:w="419"/>
        <w:gridCol w:w="420"/>
      </w:tblGrid>
      <w:tr w:rsidR="00AD43C2" w:rsidRPr="0080776D" w:rsidTr="00AD43C2">
        <w:trPr>
          <w:cantSplit/>
          <w:trHeight w:val="135"/>
          <w:jc w:val="center"/>
        </w:trPr>
        <w:tc>
          <w:tcPr>
            <w:tcW w:w="1018" w:type="dxa"/>
            <w:vMerge w:val="restart"/>
            <w:vAlign w:val="center"/>
          </w:tcPr>
          <w:p w:rsidR="00AD43C2" w:rsidRPr="0080776D" w:rsidRDefault="00AD43C2" w:rsidP="008E6E76">
            <w:pPr>
              <w:jc w:val="center"/>
              <w:outlineLvl w:val="0"/>
              <w:rPr>
                <w:b/>
              </w:rPr>
            </w:pPr>
            <w:r w:rsidRPr="0080776D">
              <w:rPr>
                <w:b/>
              </w:rPr>
              <w:t>Course Number</w:t>
            </w:r>
          </w:p>
        </w:tc>
        <w:tc>
          <w:tcPr>
            <w:tcW w:w="3426" w:type="dxa"/>
            <w:vMerge w:val="restart"/>
            <w:vAlign w:val="center"/>
          </w:tcPr>
          <w:p w:rsidR="00AD43C2" w:rsidRPr="0080776D" w:rsidRDefault="00AD43C2" w:rsidP="008E6E76">
            <w:pPr>
              <w:jc w:val="center"/>
              <w:outlineLvl w:val="0"/>
              <w:rPr>
                <w:b/>
              </w:rPr>
            </w:pPr>
            <w:r w:rsidRPr="0080776D">
              <w:rPr>
                <w:b/>
              </w:rPr>
              <w:t>Course Name</w:t>
            </w:r>
          </w:p>
        </w:tc>
        <w:tc>
          <w:tcPr>
            <w:tcW w:w="3440" w:type="dxa"/>
            <w:gridSpan w:val="5"/>
          </w:tcPr>
          <w:p w:rsidR="00AD43C2" w:rsidRPr="0080776D" w:rsidRDefault="00AD43C2" w:rsidP="008E6E76">
            <w:pPr>
              <w:jc w:val="center"/>
              <w:outlineLvl w:val="0"/>
              <w:rPr>
                <w:b/>
              </w:rPr>
            </w:pPr>
            <w:r w:rsidRPr="0080776D">
              <w:rPr>
                <w:b/>
              </w:rPr>
              <w:t>Total Marks</w:t>
            </w:r>
          </w:p>
        </w:tc>
        <w:tc>
          <w:tcPr>
            <w:tcW w:w="503" w:type="dxa"/>
            <w:vMerge w:val="restart"/>
            <w:vAlign w:val="center"/>
          </w:tcPr>
          <w:p w:rsidR="00AD43C2" w:rsidRPr="0080776D" w:rsidRDefault="00AD43C2" w:rsidP="008E6E76">
            <w:pPr>
              <w:jc w:val="center"/>
              <w:outlineLvl w:val="0"/>
              <w:rPr>
                <w:b/>
              </w:rPr>
            </w:pPr>
            <w:r w:rsidRPr="0080776D">
              <w:rPr>
                <w:b/>
              </w:rPr>
              <w:t>L</w:t>
            </w:r>
          </w:p>
        </w:tc>
        <w:tc>
          <w:tcPr>
            <w:tcW w:w="419" w:type="dxa"/>
            <w:vMerge w:val="restart"/>
            <w:vAlign w:val="center"/>
          </w:tcPr>
          <w:p w:rsidR="00AD43C2" w:rsidRPr="0080776D" w:rsidRDefault="00AD43C2" w:rsidP="008E6E76">
            <w:pPr>
              <w:jc w:val="center"/>
              <w:outlineLvl w:val="0"/>
              <w:rPr>
                <w:b/>
              </w:rPr>
            </w:pPr>
            <w:r w:rsidRPr="0080776D">
              <w:rPr>
                <w:b/>
              </w:rPr>
              <w:t>T</w:t>
            </w:r>
          </w:p>
        </w:tc>
        <w:tc>
          <w:tcPr>
            <w:tcW w:w="420" w:type="dxa"/>
            <w:vMerge w:val="restart"/>
            <w:vAlign w:val="center"/>
          </w:tcPr>
          <w:p w:rsidR="00AD43C2" w:rsidRPr="0080776D" w:rsidRDefault="00AD43C2" w:rsidP="008E6E76">
            <w:pPr>
              <w:jc w:val="center"/>
              <w:outlineLvl w:val="0"/>
              <w:rPr>
                <w:b/>
              </w:rPr>
            </w:pPr>
            <w:r w:rsidRPr="0080776D">
              <w:rPr>
                <w:b/>
              </w:rPr>
              <w:t>C</w:t>
            </w:r>
          </w:p>
        </w:tc>
      </w:tr>
      <w:tr w:rsidR="00AD43C2" w:rsidRPr="0080776D" w:rsidTr="007E64CD">
        <w:trPr>
          <w:cantSplit/>
          <w:trHeight w:val="331"/>
          <w:jc w:val="center"/>
        </w:trPr>
        <w:tc>
          <w:tcPr>
            <w:tcW w:w="1018" w:type="dxa"/>
            <w:vMerge/>
          </w:tcPr>
          <w:p w:rsidR="00AD43C2" w:rsidRPr="0080776D" w:rsidRDefault="00AD43C2" w:rsidP="008E6E76">
            <w:pPr>
              <w:outlineLvl w:val="0"/>
            </w:pPr>
          </w:p>
        </w:tc>
        <w:tc>
          <w:tcPr>
            <w:tcW w:w="3426" w:type="dxa"/>
            <w:vMerge/>
          </w:tcPr>
          <w:p w:rsidR="00AD43C2" w:rsidRPr="0080776D" w:rsidRDefault="00AD43C2" w:rsidP="008E6E76">
            <w:pPr>
              <w:outlineLvl w:val="0"/>
            </w:pPr>
          </w:p>
        </w:tc>
        <w:tc>
          <w:tcPr>
            <w:tcW w:w="1426" w:type="dxa"/>
            <w:gridSpan w:val="2"/>
            <w:vAlign w:val="center"/>
          </w:tcPr>
          <w:p w:rsidR="00AD43C2" w:rsidRPr="0080776D" w:rsidRDefault="00AD43C2" w:rsidP="008E6E76">
            <w:pPr>
              <w:jc w:val="center"/>
              <w:outlineLvl w:val="0"/>
              <w:rPr>
                <w:b/>
                <w:i/>
              </w:rPr>
            </w:pPr>
            <w:r w:rsidRPr="0080776D">
              <w:rPr>
                <w:b/>
                <w:i/>
              </w:rPr>
              <w:t>Internal</w:t>
            </w:r>
          </w:p>
        </w:tc>
        <w:tc>
          <w:tcPr>
            <w:tcW w:w="1342" w:type="dxa"/>
            <w:gridSpan w:val="2"/>
            <w:vAlign w:val="center"/>
          </w:tcPr>
          <w:p w:rsidR="00AD43C2" w:rsidRPr="0080776D" w:rsidRDefault="00AD43C2" w:rsidP="007E64CD">
            <w:pPr>
              <w:jc w:val="center"/>
              <w:outlineLvl w:val="0"/>
              <w:rPr>
                <w:b/>
                <w:i/>
              </w:rPr>
            </w:pPr>
            <w:r w:rsidRPr="0080776D">
              <w:rPr>
                <w:b/>
                <w:i/>
              </w:rPr>
              <w:t>External</w:t>
            </w:r>
          </w:p>
        </w:tc>
        <w:tc>
          <w:tcPr>
            <w:tcW w:w="672" w:type="dxa"/>
            <w:vMerge w:val="restart"/>
            <w:vAlign w:val="center"/>
          </w:tcPr>
          <w:p w:rsidR="00AD43C2" w:rsidRPr="0080776D" w:rsidRDefault="00AD43C2" w:rsidP="008E6E76">
            <w:pPr>
              <w:jc w:val="center"/>
              <w:outlineLvl w:val="0"/>
              <w:rPr>
                <w:b/>
                <w:i/>
              </w:rPr>
            </w:pPr>
            <w:r w:rsidRPr="0080776D">
              <w:rPr>
                <w:b/>
                <w:i/>
              </w:rPr>
              <w:t>Total</w:t>
            </w:r>
          </w:p>
        </w:tc>
        <w:tc>
          <w:tcPr>
            <w:tcW w:w="503" w:type="dxa"/>
            <w:vMerge/>
          </w:tcPr>
          <w:p w:rsidR="00AD43C2" w:rsidRPr="0080776D" w:rsidRDefault="00AD43C2" w:rsidP="008E6E76">
            <w:pPr>
              <w:jc w:val="center"/>
              <w:outlineLvl w:val="0"/>
              <w:rPr>
                <w:b/>
                <w:i/>
              </w:rPr>
            </w:pPr>
          </w:p>
        </w:tc>
        <w:tc>
          <w:tcPr>
            <w:tcW w:w="419" w:type="dxa"/>
            <w:vMerge/>
          </w:tcPr>
          <w:p w:rsidR="00AD43C2" w:rsidRPr="0080776D" w:rsidRDefault="00AD43C2" w:rsidP="008E6E76">
            <w:pPr>
              <w:jc w:val="center"/>
              <w:outlineLvl w:val="0"/>
              <w:rPr>
                <w:b/>
                <w:i/>
              </w:rPr>
            </w:pPr>
          </w:p>
        </w:tc>
        <w:tc>
          <w:tcPr>
            <w:tcW w:w="420" w:type="dxa"/>
            <w:vMerge/>
          </w:tcPr>
          <w:p w:rsidR="00AD43C2" w:rsidRPr="0080776D" w:rsidRDefault="00AD43C2" w:rsidP="008E6E76">
            <w:pPr>
              <w:jc w:val="center"/>
              <w:outlineLvl w:val="0"/>
              <w:rPr>
                <w:b/>
                <w:i/>
              </w:rPr>
            </w:pPr>
          </w:p>
        </w:tc>
      </w:tr>
      <w:tr w:rsidR="00AD43C2" w:rsidRPr="0080776D" w:rsidTr="006331A2">
        <w:trPr>
          <w:cantSplit/>
          <w:trHeight w:val="331"/>
          <w:jc w:val="center"/>
        </w:trPr>
        <w:tc>
          <w:tcPr>
            <w:tcW w:w="1018" w:type="dxa"/>
            <w:vMerge/>
          </w:tcPr>
          <w:p w:rsidR="00AD43C2" w:rsidRPr="0080776D" w:rsidRDefault="00AD43C2" w:rsidP="008E6E76">
            <w:pPr>
              <w:outlineLvl w:val="0"/>
            </w:pPr>
          </w:p>
        </w:tc>
        <w:tc>
          <w:tcPr>
            <w:tcW w:w="3426" w:type="dxa"/>
            <w:vMerge/>
          </w:tcPr>
          <w:p w:rsidR="00AD43C2" w:rsidRPr="0080776D" w:rsidRDefault="00AD43C2" w:rsidP="008E6E76">
            <w:pPr>
              <w:outlineLvl w:val="0"/>
            </w:pPr>
          </w:p>
        </w:tc>
        <w:tc>
          <w:tcPr>
            <w:tcW w:w="806" w:type="dxa"/>
            <w:vAlign w:val="center"/>
          </w:tcPr>
          <w:p w:rsidR="00AD43C2" w:rsidRPr="0080776D" w:rsidRDefault="00AD43C2" w:rsidP="006331A2">
            <w:pPr>
              <w:jc w:val="center"/>
              <w:outlineLvl w:val="0"/>
              <w:rPr>
                <w:b/>
                <w:i/>
              </w:rPr>
            </w:pPr>
            <w:r w:rsidRPr="0080776D">
              <w:rPr>
                <w:b/>
                <w:i/>
              </w:rPr>
              <w:t>MM</w:t>
            </w:r>
          </w:p>
        </w:tc>
        <w:tc>
          <w:tcPr>
            <w:tcW w:w="620" w:type="dxa"/>
            <w:vAlign w:val="center"/>
          </w:tcPr>
          <w:p w:rsidR="00AD43C2" w:rsidRPr="0080776D" w:rsidRDefault="00AD43C2" w:rsidP="006331A2">
            <w:pPr>
              <w:jc w:val="center"/>
              <w:outlineLvl w:val="0"/>
              <w:rPr>
                <w:b/>
                <w:i/>
              </w:rPr>
            </w:pPr>
            <w:r w:rsidRPr="0080776D">
              <w:rPr>
                <w:b/>
                <w:i/>
              </w:rPr>
              <w:t>PM</w:t>
            </w:r>
          </w:p>
        </w:tc>
        <w:tc>
          <w:tcPr>
            <w:tcW w:w="671" w:type="dxa"/>
            <w:vAlign w:val="center"/>
          </w:tcPr>
          <w:p w:rsidR="00AD43C2" w:rsidRPr="0080776D" w:rsidRDefault="00AD43C2" w:rsidP="006331A2">
            <w:pPr>
              <w:jc w:val="center"/>
              <w:outlineLvl w:val="0"/>
              <w:rPr>
                <w:b/>
                <w:i/>
              </w:rPr>
            </w:pPr>
            <w:r w:rsidRPr="0080776D">
              <w:rPr>
                <w:b/>
                <w:i/>
              </w:rPr>
              <w:t>MM</w:t>
            </w:r>
          </w:p>
        </w:tc>
        <w:tc>
          <w:tcPr>
            <w:tcW w:w="671" w:type="dxa"/>
            <w:vAlign w:val="center"/>
          </w:tcPr>
          <w:p w:rsidR="00AD43C2" w:rsidRPr="0080776D" w:rsidRDefault="00AD43C2" w:rsidP="006331A2">
            <w:pPr>
              <w:jc w:val="center"/>
              <w:outlineLvl w:val="0"/>
              <w:rPr>
                <w:b/>
                <w:i/>
              </w:rPr>
            </w:pPr>
            <w:r w:rsidRPr="0080776D">
              <w:rPr>
                <w:b/>
                <w:i/>
              </w:rPr>
              <w:t>PM</w:t>
            </w:r>
          </w:p>
        </w:tc>
        <w:tc>
          <w:tcPr>
            <w:tcW w:w="672" w:type="dxa"/>
            <w:vMerge/>
            <w:vAlign w:val="center"/>
          </w:tcPr>
          <w:p w:rsidR="00AD43C2" w:rsidRPr="0080776D" w:rsidRDefault="00AD43C2" w:rsidP="008E6E76">
            <w:pPr>
              <w:jc w:val="center"/>
              <w:outlineLvl w:val="0"/>
              <w:rPr>
                <w:b/>
                <w:i/>
              </w:rPr>
            </w:pPr>
          </w:p>
        </w:tc>
        <w:tc>
          <w:tcPr>
            <w:tcW w:w="503" w:type="dxa"/>
            <w:vMerge/>
          </w:tcPr>
          <w:p w:rsidR="00AD43C2" w:rsidRPr="0080776D" w:rsidRDefault="00AD43C2" w:rsidP="008E6E76">
            <w:pPr>
              <w:jc w:val="center"/>
              <w:outlineLvl w:val="0"/>
              <w:rPr>
                <w:b/>
                <w:i/>
              </w:rPr>
            </w:pPr>
          </w:p>
        </w:tc>
        <w:tc>
          <w:tcPr>
            <w:tcW w:w="419" w:type="dxa"/>
            <w:vMerge/>
          </w:tcPr>
          <w:p w:rsidR="00AD43C2" w:rsidRPr="0080776D" w:rsidRDefault="00AD43C2" w:rsidP="008E6E76">
            <w:pPr>
              <w:jc w:val="center"/>
              <w:outlineLvl w:val="0"/>
              <w:rPr>
                <w:b/>
                <w:i/>
              </w:rPr>
            </w:pPr>
          </w:p>
        </w:tc>
        <w:tc>
          <w:tcPr>
            <w:tcW w:w="420" w:type="dxa"/>
            <w:vMerge/>
          </w:tcPr>
          <w:p w:rsidR="00AD43C2" w:rsidRPr="0080776D" w:rsidRDefault="00AD43C2" w:rsidP="008E6E76">
            <w:pPr>
              <w:jc w:val="center"/>
              <w:outlineLvl w:val="0"/>
              <w:rPr>
                <w:b/>
                <w:i/>
              </w:rPr>
            </w:pPr>
          </w:p>
        </w:tc>
      </w:tr>
      <w:tr w:rsidR="00AD43C2" w:rsidRPr="0080776D" w:rsidTr="00AD43C2">
        <w:trPr>
          <w:cantSplit/>
          <w:trHeight w:val="331"/>
          <w:jc w:val="center"/>
        </w:trPr>
        <w:tc>
          <w:tcPr>
            <w:tcW w:w="9226" w:type="dxa"/>
            <w:gridSpan w:val="10"/>
          </w:tcPr>
          <w:p w:rsidR="00AD43C2" w:rsidRPr="0080776D" w:rsidRDefault="00AD43C2" w:rsidP="008E6E76">
            <w:pPr>
              <w:jc w:val="center"/>
              <w:outlineLvl w:val="0"/>
              <w:rPr>
                <w:b/>
                <w:i/>
              </w:rPr>
            </w:pPr>
            <w:r w:rsidRPr="0080776D">
              <w:rPr>
                <w:b/>
              </w:rPr>
              <w:t>Semester-I</w:t>
            </w:r>
          </w:p>
        </w:tc>
      </w:tr>
      <w:tr w:rsidR="00AD43C2" w:rsidRPr="0080776D" w:rsidTr="00AD43C2">
        <w:trPr>
          <w:trHeight w:val="1366"/>
          <w:jc w:val="center"/>
        </w:trPr>
        <w:tc>
          <w:tcPr>
            <w:tcW w:w="1018" w:type="dxa"/>
          </w:tcPr>
          <w:p w:rsidR="00AD43C2" w:rsidRPr="0080776D" w:rsidRDefault="00AD43C2" w:rsidP="008E6E76">
            <w:pPr>
              <w:jc w:val="center"/>
              <w:outlineLvl w:val="0"/>
            </w:pPr>
            <w:r w:rsidRPr="0080776D">
              <w:t>CH-101</w:t>
            </w:r>
          </w:p>
          <w:p w:rsidR="00AD43C2" w:rsidRPr="0080776D" w:rsidRDefault="00AD43C2" w:rsidP="008E6E76">
            <w:pPr>
              <w:jc w:val="center"/>
              <w:outlineLvl w:val="0"/>
            </w:pPr>
            <w:r w:rsidRPr="0080776D">
              <w:t>CH-102</w:t>
            </w:r>
          </w:p>
          <w:p w:rsidR="00AD43C2" w:rsidRPr="0080776D" w:rsidRDefault="00AD43C2" w:rsidP="008E6E76">
            <w:pPr>
              <w:jc w:val="center"/>
              <w:outlineLvl w:val="0"/>
            </w:pPr>
            <w:r w:rsidRPr="0080776D">
              <w:t>CH-103</w:t>
            </w:r>
          </w:p>
          <w:p w:rsidR="00AD43C2" w:rsidRPr="0080776D" w:rsidRDefault="00AD43C2" w:rsidP="008E6E76">
            <w:pPr>
              <w:jc w:val="center"/>
              <w:outlineLvl w:val="0"/>
            </w:pPr>
            <w:r w:rsidRPr="0080776D">
              <w:t>CH-104</w:t>
            </w:r>
          </w:p>
          <w:p w:rsidR="00AD43C2" w:rsidRPr="0080776D" w:rsidRDefault="00AD43C2" w:rsidP="008E6E76">
            <w:pPr>
              <w:jc w:val="center"/>
              <w:outlineLvl w:val="0"/>
            </w:pPr>
            <w:r w:rsidRPr="0080776D">
              <w:t>CH-105</w:t>
            </w:r>
          </w:p>
        </w:tc>
        <w:tc>
          <w:tcPr>
            <w:tcW w:w="3426" w:type="dxa"/>
          </w:tcPr>
          <w:p w:rsidR="00AD43C2" w:rsidRPr="0080776D" w:rsidRDefault="00AD43C2" w:rsidP="008E6E76">
            <w:pPr>
              <w:outlineLvl w:val="0"/>
            </w:pPr>
            <w:r w:rsidRPr="0080776D">
              <w:t>Inorganic Chemistry – I</w:t>
            </w:r>
          </w:p>
          <w:p w:rsidR="00AD43C2" w:rsidRPr="0080776D" w:rsidRDefault="00AD43C2" w:rsidP="008E6E76">
            <w:pPr>
              <w:outlineLvl w:val="0"/>
            </w:pPr>
            <w:r w:rsidRPr="0080776D">
              <w:t>Organic Chemistry – I</w:t>
            </w:r>
          </w:p>
          <w:p w:rsidR="00AD43C2" w:rsidRPr="0080776D" w:rsidRDefault="00AD43C2" w:rsidP="008E6E76">
            <w:pPr>
              <w:outlineLvl w:val="0"/>
            </w:pPr>
            <w:r w:rsidRPr="0080776D">
              <w:t>Physical Chemistry-I</w:t>
            </w:r>
          </w:p>
          <w:p w:rsidR="00AD43C2" w:rsidRPr="0080776D" w:rsidRDefault="00AD43C2" w:rsidP="008E6E76">
            <w:pPr>
              <w:outlineLvl w:val="0"/>
            </w:pPr>
            <w:r w:rsidRPr="0080776D">
              <w:t>Physical Chemistry-II</w:t>
            </w:r>
          </w:p>
          <w:p w:rsidR="00AD43C2" w:rsidRPr="0080776D" w:rsidRDefault="00AD43C2" w:rsidP="008E6E76">
            <w:pPr>
              <w:outlineLvl w:val="0"/>
            </w:pPr>
            <w:r w:rsidRPr="0080776D">
              <w:t>Laboratory Course in Inorganic Chemistry</w:t>
            </w:r>
          </w:p>
        </w:tc>
        <w:tc>
          <w:tcPr>
            <w:tcW w:w="806" w:type="dxa"/>
          </w:tcPr>
          <w:p w:rsidR="00AD43C2" w:rsidRPr="0080776D" w:rsidRDefault="00AD43C2" w:rsidP="008E6E76">
            <w:pPr>
              <w:jc w:val="center"/>
              <w:outlineLvl w:val="0"/>
            </w:pPr>
            <w:r w:rsidRPr="0080776D">
              <w:t>30</w:t>
            </w:r>
          </w:p>
          <w:p w:rsidR="00AD43C2" w:rsidRPr="0080776D" w:rsidRDefault="00AD43C2" w:rsidP="008E6E76">
            <w:pPr>
              <w:jc w:val="center"/>
              <w:outlineLvl w:val="0"/>
            </w:pPr>
            <w:r w:rsidRPr="0080776D">
              <w:t>30</w:t>
            </w:r>
          </w:p>
          <w:p w:rsidR="00AD43C2" w:rsidRPr="0080776D" w:rsidRDefault="00AD43C2" w:rsidP="008E6E76">
            <w:pPr>
              <w:jc w:val="center"/>
              <w:outlineLvl w:val="0"/>
            </w:pPr>
            <w:r w:rsidRPr="0080776D">
              <w:t>30</w:t>
            </w:r>
          </w:p>
          <w:p w:rsidR="00AD43C2" w:rsidRPr="0080776D" w:rsidRDefault="00AD43C2" w:rsidP="008E6E76">
            <w:pPr>
              <w:jc w:val="center"/>
              <w:outlineLvl w:val="0"/>
            </w:pPr>
            <w:r w:rsidRPr="0080776D">
              <w:t>30</w:t>
            </w:r>
          </w:p>
          <w:p w:rsidR="00AD43C2" w:rsidRPr="0080776D" w:rsidRDefault="00AD43C2" w:rsidP="008E6E76">
            <w:pPr>
              <w:jc w:val="center"/>
              <w:outlineLvl w:val="0"/>
            </w:pPr>
            <w:r w:rsidRPr="0080776D">
              <w:t>30</w:t>
            </w:r>
          </w:p>
        </w:tc>
        <w:tc>
          <w:tcPr>
            <w:tcW w:w="620" w:type="dxa"/>
          </w:tcPr>
          <w:p w:rsidR="00AD43C2" w:rsidRPr="0080776D" w:rsidRDefault="00AD43C2" w:rsidP="008E6E76">
            <w:pPr>
              <w:jc w:val="center"/>
              <w:outlineLvl w:val="0"/>
            </w:pPr>
            <w:r w:rsidRPr="0080776D">
              <w:t>12</w:t>
            </w:r>
          </w:p>
          <w:p w:rsidR="00AD43C2" w:rsidRPr="0080776D" w:rsidRDefault="00AD43C2" w:rsidP="008E6E76">
            <w:pPr>
              <w:jc w:val="center"/>
              <w:outlineLvl w:val="0"/>
            </w:pPr>
            <w:r w:rsidRPr="0080776D">
              <w:t>12</w:t>
            </w:r>
          </w:p>
          <w:p w:rsidR="00AD43C2" w:rsidRPr="0080776D" w:rsidRDefault="00AD43C2" w:rsidP="008E6E76">
            <w:pPr>
              <w:jc w:val="center"/>
              <w:outlineLvl w:val="0"/>
            </w:pPr>
            <w:r w:rsidRPr="0080776D">
              <w:t>12</w:t>
            </w:r>
          </w:p>
          <w:p w:rsidR="00AD43C2" w:rsidRPr="0080776D" w:rsidRDefault="00AD43C2" w:rsidP="008E6E76">
            <w:pPr>
              <w:jc w:val="center"/>
              <w:outlineLvl w:val="0"/>
            </w:pPr>
            <w:r w:rsidRPr="0080776D">
              <w:t>12</w:t>
            </w:r>
          </w:p>
          <w:p w:rsidR="00AD43C2" w:rsidRPr="0080776D" w:rsidRDefault="00AD43C2" w:rsidP="008E6E76">
            <w:pPr>
              <w:jc w:val="center"/>
              <w:outlineLvl w:val="0"/>
            </w:pPr>
            <w:r w:rsidRPr="0080776D">
              <w:t>12</w:t>
            </w:r>
          </w:p>
        </w:tc>
        <w:tc>
          <w:tcPr>
            <w:tcW w:w="671" w:type="dxa"/>
          </w:tcPr>
          <w:p w:rsidR="00AD43C2" w:rsidRPr="0080776D" w:rsidRDefault="00AD43C2" w:rsidP="008E6E76">
            <w:pPr>
              <w:jc w:val="center"/>
              <w:outlineLvl w:val="0"/>
            </w:pPr>
            <w:r w:rsidRPr="0080776D">
              <w:t>70</w:t>
            </w:r>
          </w:p>
          <w:p w:rsidR="00AD43C2" w:rsidRPr="0080776D" w:rsidRDefault="00AD43C2" w:rsidP="008E6E76">
            <w:pPr>
              <w:jc w:val="center"/>
              <w:outlineLvl w:val="0"/>
            </w:pPr>
            <w:r w:rsidRPr="0080776D">
              <w:t>70</w:t>
            </w:r>
          </w:p>
          <w:p w:rsidR="00AD43C2" w:rsidRPr="0080776D" w:rsidRDefault="00AD43C2" w:rsidP="008E6E76">
            <w:pPr>
              <w:jc w:val="center"/>
              <w:outlineLvl w:val="0"/>
            </w:pPr>
            <w:r w:rsidRPr="0080776D">
              <w:t>70</w:t>
            </w:r>
          </w:p>
          <w:p w:rsidR="00AD43C2" w:rsidRPr="0080776D" w:rsidRDefault="00AD43C2" w:rsidP="008E6E76">
            <w:pPr>
              <w:jc w:val="center"/>
              <w:outlineLvl w:val="0"/>
            </w:pPr>
            <w:r w:rsidRPr="0080776D">
              <w:t>70</w:t>
            </w:r>
          </w:p>
          <w:p w:rsidR="00AD43C2" w:rsidRPr="0080776D" w:rsidRDefault="00AD43C2" w:rsidP="008E6E76">
            <w:pPr>
              <w:jc w:val="center"/>
              <w:outlineLvl w:val="0"/>
            </w:pPr>
            <w:r w:rsidRPr="0080776D">
              <w:t>70</w:t>
            </w:r>
          </w:p>
        </w:tc>
        <w:tc>
          <w:tcPr>
            <w:tcW w:w="671" w:type="dxa"/>
          </w:tcPr>
          <w:p w:rsidR="00AD43C2" w:rsidRPr="0080776D" w:rsidRDefault="00AD43C2" w:rsidP="008E6E76">
            <w:pPr>
              <w:jc w:val="center"/>
              <w:outlineLvl w:val="0"/>
            </w:pPr>
            <w:r w:rsidRPr="0080776D">
              <w:t>28</w:t>
            </w:r>
          </w:p>
          <w:p w:rsidR="00AD43C2" w:rsidRPr="0080776D" w:rsidRDefault="00AD43C2" w:rsidP="008E6E76">
            <w:pPr>
              <w:jc w:val="center"/>
              <w:outlineLvl w:val="0"/>
            </w:pPr>
            <w:r w:rsidRPr="0080776D">
              <w:t>28</w:t>
            </w:r>
          </w:p>
          <w:p w:rsidR="00AD43C2" w:rsidRPr="0080776D" w:rsidRDefault="00AD43C2" w:rsidP="008E6E76">
            <w:pPr>
              <w:jc w:val="center"/>
              <w:outlineLvl w:val="0"/>
            </w:pPr>
            <w:r w:rsidRPr="0080776D">
              <w:t>28</w:t>
            </w:r>
          </w:p>
          <w:p w:rsidR="00AD43C2" w:rsidRPr="0080776D" w:rsidRDefault="00AD43C2" w:rsidP="008E6E76">
            <w:pPr>
              <w:jc w:val="center"/>
              <w:outlineLvl w:val="0"/>
            </w:pPr>
            <w:r w:rsidRPr="0080776D">
              <w:t>28</w:t>
            </w:r>
          </w:p>
          <w:p w:rsidR="00AD43C2" w:rsidRPr="0080776D" w:rsidRDefault="00AD43C2" w:rsidP="008E6E76">
            <w:pPr>
              <w:jc w:val="center"/>
              <w:outlineLvl w:val="0"/>
            </w:pPr>
            <w:r w:rsidRPr="0080776D">
              <w:t>28</w:t>
            </w:r>
          </w:p>
        </w:tc>
        <w:tc>
          <w:tcPr>
            <w:tcW w:w="672" w:type="dxa"/>
          </w:tcPr>
          <w:p w:rsidR="00AD43C2" w:rsidRPr="0080776D" w:rsidRDefault="00AD43C2" w:rsidP="008E6E76">
            <w:pPr>
              <w:jc w:val="center"/>
              <w:outlineLvl w:val="0"/>
            </w:pPr>
            <w:r w:rsidRPr="0080776D">
              <w:t>100</w:t>
            </w:r>
          </w:p>
          <w:p w:rsidR="00AD43C2" w:rsidRPr="0080776D" w:rsidRDefault="00AD43C2" w:rsidP="008E6E76">
            <w:pPr>
              <w:jc w:val="center"/>
              <w:outlineLvl w:val="0"/>
            </w:pPr>
            <w:r w:rsidRPr="0080776D">
              <w:t>100</w:t>
            </w:r>
          </w:p>
          <w:p w:rsidR="00AD43C2" w:rsidRPr="0080776D" w:rsidRDefault="00AD43C2" w:rsidP="008E6E76">
            <w:pPr>
              <w:jc w:val="center"/>
              <w:outlineLvl w:val="0"/>
            </w:pPr>
            <w:r w:rsidRPr="0080776D">
              <w:t>100</w:t>
            </w:r>
          </w:p>
          <w:p w:rsidR="00AD43C2" w:rsidRPr="0080776D" w:rsidRDefault="00AD43C2" w:rsidP="008E6E76">
            <w:pPr>
              <w:jc w:val="center"/>
              <w:outlineLvl w:val="0"/>
            </w:pPr>
            <w:r w:rsidRPr="0080776D">
              <w:t>100</w:t>
            </w:r>
          </w:p>
          <w:p w:rsidR="00AD43C2" w:rsidRPr="0080776D" w:rsidRDefault="00AD43C2" w:rsidP="008E6E76">
            <w:pPr>
              <w:jc w:val="center"/>
              <w:outlineLvl w:val="0"/>
            </w:pPr>
            <w:r w:rsidRPr="0080776D">
              <w:t>100</w:t>
            </w:r>
          </w:p>
        </w:tc>
        <w:tc>
          <w:tcPr>
            <w:tcW w:w="503" w:type="dxa"/>
          </w:tcPr>
          <w:p w:rsidR="00AD43C2" w:rsidRPr="0080776D" w:rsidRDefault="00AD43C2" w:rsidP="008E6E76">
            <w:pPr>
              <w:jc w:val="center"/>
              <w:outlineLvl w:val="0"/>
            </w:pPr>
            <w:r w:rsidRPr="0080776D">
              <w:t>4</w:t>
            </w:r>
          </w:p>
          <w:p w:rsidR="00AD43C2" w:rsidRPr="0080776D" w:rsidRDefault="00AD43C2" w:rsidP="008E6E76">
            <w:pPr>
              <w:jc w:val="center"/>
              <w:outlineLvl w:val="0"/>
            </w:pPr>
            <w:r w:rsidRPr="0080776D">
              <w:t>4</w:t>
            </w:r>
          </w:p>
          <w:p w:rsidR="00AD43C2" w:rsidRPr="0080776D" w:rsidRDefault="00AD43C2" w:rsidP="008E6E76">
            <w:pPr>
              <w:jc w:val="center"/>
              <w:outlineLvl w:val="0"/>
            </w:pPr>
            <w:r w:rsidRPr="0080776D">
              <w:t>4</w:t>
            </w:r>
          </w:p>
          <w:p w:rsidR="00AD43C2" w:rsidRPr="0080776D" w:rsidRDefault="00AD43C2" w:rsidP="008E6E76">
            <w:pPr>
              <w:jc w:val="center"/>
              <w:outlineLvl w:val="0"/>
            </w:pPr>
            <w:r w:rsidRPr="0080776D">
              <w:t>4</w:t>
            </w:r>
          </w:p>
          <w:p w:rsidR="00AD43C2" w:rsidRPr="0080776D" w:rsidRDefault="00AD43C2" w:rsidP="008E6E76">
            <w:pPr>
              <w:jc w:val="center"/>
              <w:outlineLvl w:val="0"/>
            </w:pPr>
          </w:p>
        </w:tc>
        <w:tc>
          <w:tcPr>
            <w:tcW w:w="419" w:type="dxa"/>
          </w:tcPr>
          <w:p w:rsidR="00AD43C2" w:rsidRPr="0080776D" w:rsidRDefault="00AD43C2" w:rsidP="008E6E76">
            <w:pPr>
              <w:jc w:val="center"/>
              <w:outlineLvl w:val="0"/>
            </w:pPr>
            <w:r w:rsidRPr="0080776D">
              <w:t>2</w:t>
            </w:r>
          </w:p>
          <w:p w:rsidR="00AD43C2" w:rsidRPr="0080776D" w:rsidRDefault="00AD43C2" w:rsidP="008E6E76">
            <w:pPr>
              <w:jc w:val="center"/>
              <w:outlineLvl w:val="0"/>
            </w:pPr>
            <w:r w:rsidRPr="0080776D">
              <w:t>2</w:t>
            </w:r>
          </w:p>
          <w:p w:rsidR="00AD43C2" w:rsidRPr="0080776D" w:rsidRDefault="00AD43C2" w:rsidP="008E6E76">
            <w:pPr>
              <w:jc w:val="center"/>
              <w:outlineLvl w:val="0"/>
            </w:pPr>
            <w:r w:rsidRPr="0080776D">
              <w:t>2</w:t>
            </w:r>
          </w:p>
          <w:p w:rsidR="00AD43C2" w:rsidRPr="0080776D" w:rsidRDefault="00AD43C2" w:rsidP="008E6E76">
            <w:pPr>
              <w:jc w:val="center"/>
              <w:outlineLvl w:val="0"/>
            </w:pPr>
            <w:r w:rsidRPr="0080776D">
              <w:t>2</w:t>
            </w:r>
          </w:p>
          <w:p w:rsidR="00AD43C2" w:rsidRPr="0080776D" w:rsidRDefault="00AD43C2" w:rsidP="008E6E76">
            <w:pPr>
              <w:jc w:val="center"/>
              <w:outlineLvl w:val="0"/>
            </w:pPr>
          </w:p>
        </w:tc>
        <w:tc>
          <w:tcPr>
            <w:tcW w:w="420" w:type="dxa"/>
          </w:tcPr>
          <w:p w:rsidR="00AD43C2" w:rsidRPr="0080776D" w:rsidRDefault="00AD43C2" w:rsidP="008E6E76">
            <w:pPr>
              <w:jc w:val="center"/>
              <w:outlineLvl w:val="0"/>
            </w:pPr>
            <w:r w:rsidRPr="0080776D">
              <w:t>6</w:t>
            </w:r>
          </w:p>
          <w:p w:rsidR="00AD43C2" w:rsidRPr="0080776D" w:rsidRDefault="00AD43C2" w:rsidP="008E6E76">
            <w:pPr>
              <w:jc w:val="center"/>
              <w:outlineLvl w:val="0"/>
            </w:pPr>
            <w:r w:rsidRPr="0080776D">
              <w:t>6</w:t>
            </w:r>
          </w:p>
          <w:p w:rsidR="00AD43C2" w:rsidRPr="0080776D" w:rsidRDefault="00AD43C2" w:rsidP="008E6E76">
            <w:pPr>
              <w:jc w:val="center"/>
              <w:outlineLvl w:val="0"/>
            </w:pPr>
            <w:r w:rsidRPr="0080776D">
              <w:t>6</w:t>
            </w:r>
          </w:p>
          <w:p w:rsidR="00AD43C2" w:rsidRPr="0080776D" w:rsidRDefault="00AD43C2" w:rsidP="008E6E76">
            <w:pPr>
              <w:jc w:val="center"/>
              <w:outlineLvl w:val="0"/>
            </w:pPr>
            <w:r w:rsidRPr="0080776D">
              <w:t>6</w:t>
            </w:r>
          </w:p>
          <w:p w:rsidR="00AD43C2" w:rsidRPr="0080776D" w:rsidRDefault="00AD43C2" w:rsidP="008E6E76">
            <w:pPr>
              <w:jc w:val="center"/>
              <w:outlineLvl w:val="0"/>
            </w:pPr>
            <w:r>
              <w:t>8</w:t>
            </w:r>
          </w:p>
        </w:tc>
      </w:tr>
      <w:tr w:rsidR="00AD43C2" w:rsidRPr="0080776D" w:rsidTr="00AD43C2">
        <w:trPr>
          <w:trHeight w:val="332"/>
          <w:jc w:val="center"/>
        </w:trPr>
        <w:tc>
          <w:tcPr>
            <w:tcW w:w="4444" w:type="dxa"/>
            <w:gridSpan w:val="2"/>
          </w:tcPr>
          <w:p w:rsidR="00AD43C2" w:rsidRPr="0080776D" w:rsidRDefault="00AD43C2" w:rsidP="008E6E76">
            <w:pPr>
              <w:jc w:val="center"/>
              <w:outlineLvl w:val="0"/>
              <w:rPr>
                <w:b/>
              </w:rPr>
            </w:pPr>
            <w:r w:rsidRPr="0080776D">
              <w:rPr>
                <w:b/>
              </w:rPr>
              <w:t>Total</w:t>
            </w:r>
          </w:p>
        </w:tc>
        <w:tc>
          <w:tcPr>
            <w:tcW w:w="806" w:type="dxa"/>
          </w:tcPr>
          <w:p w:rsidR="00AD43C2" w:rsidRPr="0080776D" w:rsidRDefault="00AD43C2" w:rsidP="008E6E76">
            <w:pPr>
              <w:jc w:val="center"/>
              <w:outlineLvl w:val="0"/>
            </w:pPr>
            <w:r w:rsidRPr="0080776D">
              <w:t>150</w:t>
            </w:r>
          </w:p>
        </w:tc>
        <w:tc>
          <w:tcPr>
            <w:tcW w:w="620" w:type="dxa"/>
          </w:tcPr>
          <w:p w:rsidR="00AD43C2" w:rsidRPr="0080776D" w:rsidRDefault="00AD43C2" w:rsidP="008E6E76">
            <w:pPr>
              <w:jc w:val="center"/>
              <w:outlineLvl w:val="0"/>
            </w:pPr>
          </w:p>
        </w:tc>
        <w:tc>
          <w:tcPr>
            <w:tcW w:w="671" w:type="dxa"/>
          </w:tcPr>
          <w:p w:rsidR="00AD43C2" w:rsidRPr="0080776D" w:rsidRDefault="00AD43C2" w:rsidP="008E6E76">
            <w:pPr>
              <w:jc w:val="center"/>
              <w:outlineLvl w:val="0"/>
            </w:pPr>
            <w:r w:rsidRPr="0080776D">
              <w:t>350</w:t>
            </w:r>
          </w:p>
        </w:tc>
        <w:tc>
          <w:tcPr>
            <w:tcW w:w="671" w:type="dxa"/>
          </w:tcPr>
          <w:p w:rsidR="00AD43C2" w:rsidRPr="0080776D" w:rsidRDefault="00AD43C2" w:rsidP="008E6E76">
            <w:pPr>
              <w:jc w:val="center"/>
              <w:outlineLvl w:val="0"/>
            </w:pPr>
          </w:p>
        </w:tc>
        <w:tc>
          <w:tcPr>
            <w:tcW w:w="672" w:type="dxa"/>
          </w:tcPr>
          <w:p w:rsidR="00AD43C2" w:rsidRPr="0080776D" w:rsidRDefault="00AD43C2" w:rsidP="008E6E76">
            <w:pPr>
              <w:jc w:val="center"/>
              <w:outlineLvl w:val="0"/>
            </w:pPr>
            <w:r w:rsidRPr="0080776D">
              <w:t>500</w:t>
            </w:r>
          </w:p>
        </w:tc>
        <w:tc>
          <w:tcPr>
            <w:tcW w:w="503" w:type="dxa"/>
          </w:tcPr>
          <w:p w:rsidR="00AD43C2" w:rsidRPr="0080776D" w:rsidRDefault="00AD43C2" w:rsidP="008E6E76">
            <w:pPr>
              <w:jc w:val="center"/>
              <w:outlineLvl w:val="0"/>
            </w:pPr>
            <w:r>
              <w:t>16</w:t>
            </w:r>
          </w:p>
        </w:tc>
        <w:tc>
          <w:tcPr>
            <w:tcW w:w="419" w:type="dxa"/>
          </w:tcPr>
          <w:p w:rsidR="00AD43C2" w:rsidRPr="0080776D" w:rsidRDefault="00AD43C2" w:rsidP="008E6E76">
            <w:pPr>
              <w:jc w:val="center"/>
              <w:outlineLvl w:val="0"/>
            </w:pPr>
            <w:r>
              <w:t>8</w:t>
            </w:r>
          </w:p>
        </w:tc>
        <w:tc>
          <w:tcPr>
            <w:tcW w:w="420" w:type="dxa"/>
          </w:tcPr>
          <w:p w:rsidR="00AD43C2" w:rsidRPr="0080776D" w:rsidRDefault="00AD43C2" w:rsidP="008E6E76">
            <w:pPr>
              <w:jc w:val="center"/>
              <w:outlineLvl w:val="0"/>
            </w:pPr>
            <w:r w:rsidRPr="0080776D">
              <w:t>3</w:t>
            </w:r>
            <w:r>
              <w:t>2</w:t>
            </w:r>
          </w:p>
        </w:tc>
      </w:tr>
      <w:tr w:rsidR="00AD43C2" w:rsidRPr="0080776D" w:rsidTr="00AD43C2">
        <w:trPr>
          <w:trHeight w:val="359"/>
          <w:jc w:val="center"/>
        </w:trPr>
        <w:tc>
          <w:tcPr>
            <w:tcW w:w="9226" w:type="dxa"/>
            <w:gridSpan w:val="10"/>
          </w:tcPr>
          <w:p w:rsidR="00AD43C2" w:rsidRPr="0080776D" w:rsidRDefault="00AD43C2" w:rsidP="008E6E76">
            <w:pPr>
              <w:jc w:val="center"/>
              <w:outlineLvl w:val="0"/>
            </w:pPr>
            <w:r w:rsidRPr="0080776D">
              <w:rPr>
                <w:b/>
              </w:rPr>
              <w:t>Semester-II</w:t>
            </w:r>
          </w:p>
        </w:tc>
      </w:tr>
      <w:tr w:rsidR="00AD43C2" w:rsidRPr="0080776D" w:rsidTr="00AD43C2">
        <w:trPr>
          <w:trHeight w:val="1376"/>
          <w:jc w:val="center"/>
        </w:trPr>
        <w:tc>
          <w:tcPr>
            <w:tcW w:w="1018" w:type="dxa"/>
          </w:tcPr>
          <w:p w:rsidR="00AD43C2" w:rsidRPr="0080776D" w:rsidRDefault="00AD43C2" w:rsidP="008E6E76">
            <w:pPr>
              <w:jc w:val="center"/>
              <w:outlineLvl w:val="0"/>
            </w:pPr>
            <w:r w:rsidRPr="0080776D">
              <w:t>CH-201</w:t>
            </w:r>
          </w:p>
          <w:p w:rsidR="00AD43C2" w:rsidRPr="0080776D" w:rsidRDefault="00AD43C2" w:rsidP="008E6E76">
            <w:pPr>
              <w:jc w:val="center"/>
              <w:outlineLvl w:val="0"/>
            </w:pPr>
            <w:r w:rsidRPr="0080776D">
              <w:t>CH-202</w:t>
            </w:r>
          </w:p>
          <w:p w:rsidR="00AD43C2" w:rsidRPr="0080776D" w:rsidRDefault="00AD43C2" w:rsidP="008E6E76">
            <w:pPr>
              <w:jc w:val="center"/>
              <w:outlineLvl w:val="0"/>
              <w:rPr>
                <w:b/>
              </w:rPr>
            </w:pPr>
            <w:r w:rsidRPr="0080776D">
              <w:rPr>
                <w:b/>
              </w:rPr>
              <w:t>CH-203</w:t>
            </w:r>
          </w:p>
          <w:p w:rsidR="00AD43C2" w:rsidRPr="0080776D" w:rsidRDefault="00AD43C2" w:rsidP="008E6E76">
            <w:pPr>
              <w:jc w:val="center"/>
              <w:outlineLvl w:val="0"/>
              <w:rPr>
                <w:b/>
              </w:rPr>
            </w:pPr>
            <w:r w:rsidRPr="0080776D">
              <w:rPr>
                <w:b/>
              </w:rPr>
              <w:t>CH-204</w:t>
            </w:r>
          </w:p>
          <w:p w:rsidR="00AD43C2" w:rsidRPr="0080776D" w:rsidRDefault="00AD43C2" w:rsidP="008E6E76">
            <w:pPr>
              <w:jc w:val="center"/>
              <w:outlineLvl w:val="0"/>
            </w:pPr>
          </w:p>
          <w:p w:rsidR="00AD43C2" w:rsidRPr="0080776D" w:rsidRDefault="00AD43C2" w:rsidP="008E6E76">
            <w:pPr>
              <w:jc w:val="center"/>
              <w:outlineLvl w:val="0"/>
            </w:pPr>
            <w:r w:rsidRPr="0080776D">
              <w:t>CH-205</w:t>
            </w:r>
          </w:p>
        </w:tc>
        <w:tc>
          <w:tcPr>
            <w:tcW w:w="3426" w:type="dxa"/>
          </w:tcPr>
          <w:p w:rsidR="00AD43C2" w:rsidRPr="0080776D" w:rsidRDefault="00AD43C2" w:rsidP="008E6E76">
            <w:pPr>
              <w:outlineLvl w:val="0"/>
            </w:pPr>
            <w:r w:rsidRPr="0080776D">
              <w:t>Inorganic Chemistry – II</w:t>
            </w:r>
          </w:p>
          <w:p w:rsidR="00AD43C2" w:rsidRPr="0080776D" w:rsidRDefault="00AD43C2" w:rsidP="008E6E76">
            <w:pPr>
              <w:outlineLvl w:val="0"/>
            </w:pPr>
            <w:r w:rsidRPr="0080776D">
              <w:t>Organic Chemistry – II</w:t>
            </w:r>
          </w:p>
          <w:p w:rsidR="00AD43C2" w:rsidRPr="0080776D" w:rsidRDefault="00AD43C2" w:rsidP="008E6E76">
            <w:pPr>
              <w:outlineLvl w:val="0"/>
              <w:rPr>
                <w:b/>
              </w:rPr>
            </w:pPr>
            <w:r w:rsidRPr="0080776D">
              <w:rPr>
                <w:b/>
              </w:rPr>
              <w:t>General Chemistry (Open-I)</w:t>
            </w:r>
          </w:p>
          <w:p w:rsidR="00AD43C2" w:rsidRPr="0080776D" w:rsidRDefault="00AD43C2" w:rsidP="008E6E76">
            <w:pPr>
              <w:outlineLvl w:val="0"/>
              <w:rPr>
                <w:b/>
              </w:rPr>
            </w:pPr>
            <w:r w:rsidRPr="0080776D">
              <w:rPr>
                <w:b/>
              </w:rPr>
              <w:t>Quantum Chemistry and Molecular spectroscopy (Open-II)</w:t>
            </w:r>
          </w:p>
          <w:p w:rsidR="00AD43C2" w:rsidRPr="0080776D" w:rsidRDefault="00AD43C2" w:rsidP="008E6E76">
            <w:pPr>
              <w:outlineLvl w:val="0"/>
            </w:pPr>
            <w:r w:rsidRPr="0080776D">
              <w:t>Laboratory Course in Organic Chemistry</w:t>
            </w:r>
          </w:p>
        </w:tc>
        <w:tc>
          <w:tcPr>
            <w:tcW w:w="806" w:type="dxa"/>
          </w:tcPr>
          <w:p w:rsidR="00AD43C2" w:rsidRPr="0080776D" w:rsidRDefault="00AD43C2" w:rsidP="008E6E76">
            <w:pPr>
              <w:jc w:val="center"/>
              <w:outlineLvl w:val="0"/>
            </w:pPr>
            <w:r w:rsidRPr="0080776D">
              <w:t>30</w:t>
            </w:r>
          </w:p>
          <w:p w:rsidR="00AD43C2" w:rsidRPr="0080776D" w:rsidRDefault="00AD43C2" w:rsidP="008E6E76">
            <w:pPr>
              <w:jc w:val="center"/>
              <w:outlineLvl w:val="0"/>
            </w:pPr>
            <w:r w:rsidRPr="0080776D">
              <w:t>30</w:t>
            </w:r>
          </w:p>
          <w:p w:rsidR="00AD43C2" w:rsidRPr="0080776D" w:rsidRDefault="00AD43C2" w:rsidP="008E6E76">
            <w:pPr>
              <w:jc w:val="center"/>
              <w:outlineLvl w:val="0"/>
            </w:pPr>
            <w:r w:rsidRPr="0080776D">
              <w:t>30</w:t>
            </w:r>
          </w:p>
          <w:p w:rsidR="00AD43C2" w:rsidRPr="0080776D" w:rsidRDefault="00AD43C2" w:rsidP="008E6E76">
            <w:pPr>
              <w:jc w:val="center"/>
              <w:outlineLvl w:val="0"/>
            </w:pPr>
            <w:r w:rsidRPr="0080776D">
              <w:t>30</w:t>
            </w:r>
          </w:p>
          <w:p w:rsidR="00AD43C2" w:rsidRPr="0080776D" w:rsidRDefault="00AD43C2" w:rsidP="008E6E76">
            <w:pPr>
              <w:jc w:val="center"/>
              <w:outlineLvl w:val="0"/>
            </w:pPr>
          </w:p>
          <w:p w:rsidR="00AD43C2" w:rsidRPr="0080776D" w:rsidRDefault="00AD43C2" w:rsidP="008E6E76">
            <w:pPr>
              <w:jc w:val="center"/>
              <w:outlineLvl w:val="0"/>
            </w:pPr>
            <w:r w:rsidRPr="0080776D">
              <w:t>30</w:t>
            </w:r>
          </w:p>
        </w:tc>
        <w:tc>
          <w:tcPr>
            <w:tcW w:w="620" w:type="dxa"/>
          </w:tcPr>
          <w:p w:rsidR="00AD43C2" w:rsidRPr="0080776D" w:rsidRDefault="00AD43C2" w:rsidP="008E6E76">
            <w:pPr>
              <w:jc w:val="center"/>
              <w:outlineLvl w:val="0"/>
            </w:pPr>
            <w:r w:rsidRPr="0080776D">
              <w:t>12</w:t>
            </w:r>
          </w:p>
          <w:p w:rsidR="00AD43C2" w:rsidRPr="0080776D" w:rsidRDefault="00AD43C2" w:rsidP="008E6E76">
            <w:pPr>
              <w:jc w:val="center"/>
              <w:outlineLvl w:val="0"/>
            </w:pPr>
            <w:r w:rsidRPr="0080776D">
              <w:t>12</w:t>
            </w:r>
          </w:p>
          <w:p w:rsidR="00AD43C2" w:rsidRPr="0080776D" w:rsidRDefault="00AD43C2" w:rsidP="008E6E76">
            <w:pPr>
              <w:jc w:val="center"/>
              <w:outlineLvl w:val="0"/>
            </w:pPr>
            <w:r w:rsidRPr="0080776D">
              <w:t>12</w:t>
            </w:r>
          </w:p>
          <w:p w:rsidR="00AD43C2" w:rsidRPr="0080776D" w:rsidRDefault="00AD43C2" w:rsidP="008E6E76">
            <w:pPr>
              <w:jc w:val="center"/>
              <w:outlineLvl w:val="0"/>
            </w:pPr>
            <w:r w:rsidRPr="0080776D">
              <w:t>12</w:t>
            </w:r>
          </w:p>
          <w:p w:rsidR="00AD43C2" w:rsidRPr="0080776D" w:rsidRDefault="00AD43C2" w:rsidP="008E6E76">
            <w:pPr>
              <w:jc w:val="center"/>
              <w:outlineLvl w:val="0"/>
            </w:pPr>
          </w:p>
          <w:p w:rsidR="00AD43C2" w:rsidRPr="0080776D" w:rsidRDefault="00AD43C2" w:rsidP="008E6E76">
            <w:pPr>
              <w:jc w:val="center"/>
              <w:outlineLvl w:val="0"/>
            </w:pPr>
            <w:r w:rsidRPr="0080776D">
              <w:t>12</w:t>
            </w:r>
          </w:p>
        </w:tc>
        <w:tc>
          <w:tcPr>
            <w:tcW w:w="671" w:type="dxa"/>
          </w:tcPr>
          <w:p w:rsidR="00AD43C2" w:rsidRPr="0080776D" w:rsidRDefault="00AD43C2" w:rsidP="008E6E76">
            <w:pPr>
              <w:jc w:val="center"/>
              <w:outlineLvl w:val="0"/>
            </w:pPr>
            <w:r w:rsidRPr="0080776D">
              <w:t>70</w:t>
            </w:r>
          </w:p>
          <w:p w:rsidR="00AD43C2" w:rsidRPr="0080776D" w:rsidRDefault="00AD43C2" w:rsidP="008E6E76">
            <w:pPr>
              <w:jc w:val="center"/>
              <w:outlineLvl w:val="0"/>
            </w:pPr>
            <w:r w:rsidRPr="0080776D">
              <w:t>70</w:t>
            </w:r>
          </w:p>
          <w:p w:rsidR="00AD43C2" w:rsidRPr="0080776D" w:rsidRDefault="00AD43C2" w:rsidP="008E6E76">
            <w:pPr>
              <w:jc w:val="center"/>
              <w:outlineLvl w:val="0"/>
            </w:pPr>
            <w:r w:rsidRPr="0080776D">
              <w:t>70</w:t>
            </w:r>
          </w:p>
          <w:p w:rsidR="00AD43C2" w:rsidRPr="0080776D" w:rsidRDefault="00AD43C2" w:rsidP="008E6E76">
            <w:pPr>
              <w:jc w:val="center"/>
              <w:outlineLvl w:val="0"/>
            </w:pPr>
            <w:r w:rsidRPr="0080776D">
              <w:t>70</w:t>
            </w:r>
          </w:p>
          <w:p w:rsidR="00AD43C2" w:rsidRPr="0080776D" w:rsidRDefault="00AD43C2" w:rsidP="008E6E76">
            <w:pPr>
              <w:jc w:val="center"/>
              <w:outlineLvl w:val="0"/>
            </w:pPr>
          </w:p>
          <w:p w:rsidR="00AD43C2" w:rsidRPr="0080776D" w:rsidRDefault="00AD43C2" w:rsidP="008E6E76">
            <w:pPr>
              <w:jc w:val="center"/>
              <w:outlineLvl w:val="0"/>
            </w:pPr>
            <w:r w:rsidRPr="0080776D">
              <w:t>70</w:t>
            </w:r>
          </w:p>
        </w:tc>
        <w:tc>
          <w:tcPr>
            <w:tcW w:w="671" w:type="dxa"/>
          </w:tcPr>
          <w:p w:rsidR="00AD43C2" w:rsidRPr="0080776D" w:rsidRDefault="00AD43C2" w:rsidP="008E6E76">
            <w:pPr>
              <w:jc w:val="center"/>
              <w:outlineLvl w:val="0"/>
            </w:pPr>
            <w:r w:rsidRPr="0080776D">
              <w:t>28</w:t>
            </w:r>
          </w:p>
          <w:p w:rsidR="00AD43C2" w:rsidRPr="0080776D" w:rsidRDefault="00AD43C2" w:rsidP="008E6E76">
            <w:pPr>
              <w:jc w:val="center"/>
              <w:outlineLvl w:val="0"/>
            </w:pPr>
            <w:r w:rsidRPr="0080776D">
              <w:t>28</w:t>
            </w:r>
          </w:p>
          <w:p w:rsidR="00AD43C2" w:rsidRPr="0080776D" w:rsidRDefault="00AD43C2" w:rsidP="008E6E76">
            <w:pPr>
              <w:jc w:val="center"/>
              <w:outlineLvl w:val="0"/>
            </w:pPr>
            <w:r w:rsidRPr="0080776D">
              <w:t>28</w:t>
            </w:r>
          </w:p>
          <w:p w:rsidR="00AD43C2" w:rsidRPr="0080776D" w:rsidRDefault="00AD43C2" w:rsidP="008E6E76">
            <w:pPr>
              <w:jc w:val="center"/>
              <w:outlineLvl w:val="0"/>
            </w:pPr>
            <w:r w:rsidRPr="0080776D">
              <w:t>28</w:t>
            </w:r>
          </w:p>
          <w:p w:rsidR="00AD43C2" w:rsidRPr="0080776D" w:rsidRDefault="00AD43C2" w:rsidP="008E6E76">
            <w:pPr>
              <w:jc w:val="center"/>
              <w:outlineLvl w:val="0"/>
            </w:pPr>
          </w:p>
          <w:p w:rsidR="00AD43C2" w:rsidRPr="0080776D" w:rsidRDefault="00AD43C2" w:rsidP="008E6E76">
            <w:pPr>
              <w:jc w:val="center"/>
              <w:outlineLvl w:val="0"/>
            </w:pPr>
            <w:r w:rsidRPr="0080776D">
              <w:t>28</w:t>
            </w:r>
          </w:p>
        </w:tc>
        <w:tc>
          <w:tcPr>
            <w:tcW w:w="672" w:type="dxa"/>
          </w:tcPr>
          <w:p w:rsidR="00AD43C2" w:rsidRPr="0080776D" w:rsidRDefault="00AD43C2" w:rsidP="008E6E76">
            <w:pPr>
              <w:jc w:val="center"/>
              <w:outlineLvl w:val="0"/>
            </w:pPr>
            <w:r w:rsidRPr="0080776D">
              <w:t>100</w:t>
            </w:r>
          </w:p>
          <w:p w:rsidR="00AD43C2" w:rsidRPr="0080776D" w:rsidRDefault="00AD43C2" w:rsidP="008E6E76">
            <w:pPr>
              <w:jc w:val="center"/>
              <w:outlineLvl w:val="0"/>
            </w:pPr>
            <w:r w:rsidRPr="0080776D">
              <w:t>100</w:t>
            </w:r>
          </w:p>
          <w:p w:rsidR="00AD43C2" w:rsidRPr="0080776D" w:rsidRDefault="00AD43C2" w:rsidP="008E6E76">
            <w:pPr>
              <w:jc w:val="center"/>
              <w:outlineLvl w:val="0"/>
            </w:pPr>
            <w:r w:rsidRPr="0080776D">
              <w:t>100</w:t>
            </w:r>
          </w:p>
          <w:p w:rsidR="00AD43C2" w:rsidRPr="0080776D" w:rsidRDefault="00AD43C2" w:rsidP="008E6E76">
            <w:pPr>
              <w:jc w:val="center"/>
              <w:outlineLvl w:val="0"/>
            </w:pPr>
            <w:r w:rsidRPr="0080776D">
              <w:t>100</w:t>
            </w:r>
          </w:p>
          <w:p w:rsidR="00AD43C2" w:rsidRPr="0080776D" w:rsidRDefault="00AD43C2" w:rsidP="008E6E76">
            <w:pPr>
              <w:jc w:val="center"/>
              <w:outlineLvl w:val="0"/>
            </w:pPr>
          </w:p>
          <w:p w:rsidR="00AD43C2" w:rsidRPr="0080776D" w:rsidRDefault="00AD43C2" w:rsidP="008E6E76">
            <w:pPr>
              <w:jc w:val="center"/>
              <w:outlineLvl w:val="0"/>
            </w:pPr>
            <w:r w:rsidRPr="0080776D">
              <w:t>100</w:t>
            </w:r>
          </w:p>
        </w:tc>
        <w:tc>
          <w:tcPr>
            <w:tcW w:w="503" w:type="dxa"/>
          </w:tcPr>
          <w:p w:rsidR="00AD43C2" w:rsidRPr="0080776D" w:rsidRDefault="00AD43C2" w:rsidP="008E6E76">
            <w:pPr>
              <w:jc w:val="center"/>
              <w:outlineLvl w:val="0"/>
            </w:pPr>
            <w:r w:rsidRPr="0080776D">
              <w:t>4</w:t>
            </w:r>
          </w:p>
          <w:p w:rsidR="00AD43C2" w:rsidRPr="0080776D" w:rsidRDefault="00AD43C2" w:rsidP="008E6E76">
            <w:pPr>
              <w:jc w:val="center"/>
              <w:outlineLvl w:val="0"/>
            </w:pPr>
            <w:r w:rsidRPr="0080776D">
              <w:t>4</w:t>
            </w:r>
          </w:p>
          <w:p w:rsidR="00AD43C2" w:rsidRPr="0080776D" w:rsidRDefault="00AD43C2" w:rsidP="008E6E76">
            <w:pPr>
              <w:jc w:val="center"/>
              <w:outlineLvl w:val="0"/>
            </w:pPr>
            <w:r w:rsidRPr="0080776D">
              <w:t>4</w:t>
            </w:r>
          </w:p>
          <w:p w:rsidR="00AD43C2" w:rsidRPr="0080776D" w:rsidRDefault="00AD43C2" w:rsidP="008E6E76">
            <w:pPr>
              <w:jc w:val="center"/>
              <w:outlineLvl w:val="0"/>
            </w:pPr>
            <w:r w:rsidRPr="0080776D">
              <w:t>4</w:t>
            </w:r>
          </w:p>
          <w:p w:rsidR="00AD43C2" w:rsidRPr="0080776D" w:rsidRDefault="00AD43C2" w:rsidP="008E6E76">
            <w:pPr>
              <w:jc w:val="center"/>
              <w:outlineLvl w:val="0"/>
            </w:pPr>
          </w:p>
        </w:tc>
        <w:tc>
          <w:tcPr>
            <w:tcW w:w="419" w:type="dxa"/>
          </w:tcPr>
          <w:p w:rsidR="00AD43C2" w:rsidRPr="0080776D" w:rsidRDefault="00AD43C2" w:rsidP="008E6E76">
            <w:pPr>
              <w:jc w:val="center"/>
              <w:outlineLvl w:val="0"/>
            </w:pPr>
            <w:r w:rsidRPr="0080776D">
              <w:t>2</w:t>
            </w:r>
          </w:p>
          <w:p w:rsidR="00AD43C2" w:rsidRPr="0080776D" w:rsidRDefault="00AD43C2" w:rsidP="008E6E76">
            <w:pPr>
              <w:jc w:val="center"/>
              <w:outlineLvl w:val="0"/>
            </w:pPr>
            <w:r w:rsidRPr="0080776D">
              <w:t>2</w:t>
            </w:r>
          </w:p>
          <w:p w:rsidR="00AD43C2" w:rsidRPr="0080776D" w:rsidRDefault="00AD43C2" w:rsidP="008E6E76">
            <w:pPr>
              <w:jc w:val="center"/>
              <w:outlineLvl w:val="0"/>
            </w:pPr>
            <w:r w:rsidRPr="0080776D">
              <w:t>2</w:t>
            </w:r>
          </w:p>
          <w:p w:rsidR="00AD43C2" w:rsidRPr="0080776D" w:rsidRDefault="00AD43C2" w:rsidP="008E6E76">
            <w:pPr>
              <w:jc w:val="center"/>
              <w:outlineLvl w:val="0"/>
            </w:pPr>
            <w:r w:rsidRPr="0080776D">
              <w:t>2</w:t>
            </w:r>
          </w:p>
          <w:p w:rsidR="00AD43C2" w:rsidRPr="0080776D" w:rsidRDefault="00AD43C2" w:rsidP="008E6E76">
            <w:pPr>
              <w:jc w:val="center"/>
              <w:outlineLvl w:val="0"/>
            </w:pPr>
          </w:p>
        </w:tc>
        <w:tc>
          <w:tcPr>
            <w:tcW w:w="420" w:type="dxa"/>
          </w:tcPr>
          <w:p w:rsidR="00AD43C2" w:rsidRPr="0080776D" w:rsidRDefault="00AD43C2" w:rsidP="008E6E76">
            <w:pPr>
              <w:jc w:val="center"/>
              <w:outlineLvl w:val="0"/>
            </w:pPr>
            <w:r w:rsidRPr="0080776D">
              <w:t>6</w:t>
            </w:r>
          </w:p>
          <w:p w:rsidR="00AD43C2" w:rsidRPr="0080776D" w:rsidRDefault="00AD43C2" w:rsidP="008E6E76">
            <w:pPr>
              <w:jc w:val="center"/>
              <w:outlineLvl w:val="0"/>
            </w:pPr>
            <w:r w:rsidRPr="0080776D">
              <w:t>6</w:t>
            </w:r>
          </w:p>
          <w:p w:rsidR="00AD43C2" w:rsidRPr="0080776D" w:rsidRDefault="00AD43C2" w:rsidP="008E6E76">
            <w:pPr>
              <w:jc w:val="center"/>
              <w:outlineLvl w:val="0"/>
            </w:pPr>
            <w:r w:rsidRPr="0080776D">
              <w:t>6</w:t>
            </w:r>
          </w:p>
          <w:p w:rsidR="00AD43C2" w:rsidRPr="0080776D" w:rsidRDefault="00AD43C2" w:rsidP="008E6E76">
            <w:pPr>
              <w:jc w:val="center"/>
              <w:outlineLvl w:val="0"/>
            </w:pPr>
            <w:r w:rsidRPr="0080776D">
              <w:t>6</w:t>
            </w:r>
          </w:p>
          <w:p w:rsidR="00AD43C2" w:rsidRDefault="00AD43C2" w:rsidP="008E6E76">
            <w:pPr>
              <w:jc w:val="center"/>
              <w:outlineLvl w:val="0"/>
            </w:pPr>
          </w:p>
          <w:p w:rsidR="00AD43C2" w:rsidRPr="0080776D" w:rsidRDefault="00AD43C2" w:rsidP="008E6E76">
            <w:pPr>
              <w:jc w:val="center"/>
              <w:outlineLvl w:val="0"/>
            </w:pPr>
            <w:r>
              <w:t>8</w:t>
            </w:r>
          </w:p>
        </w:tc>
      </w:tr>
      <w:tr w:rsidR="00AD43C2" w:rsidRPr="0080776D" w:rsidTr="00AD43C2">
        <w:trPr>
          <w:trHeight w:val="377"/>
          <w:jc w:val="center"/>
        </w:trPr>
        <w:tc>
          <w:tcPr>
            <w:tcW w:w="4444" w:type="dxa"/>
            <w:gridSpan w:val="2"/>
          </w:tcPr>
          <w:p w:rsidR="00AD43C2" w:rsidRPr="0080776D" w:rsidRDefault="00AD43C2" w:rsidP="008E6E76">
            <w:pPr>
              <w:jc w:val="center"/>
              <w:outlineLvl w:val="0"/>
              <w:rPr>
                <w:b/>
              </w:rPr>
            </w:pPr>
            <w:r w:rsidRPr="0080776D">
              <w:rPr>
                <w:b/>
              </w:rPr>
              <w:t>Total</w:t>
            </w:r>
          </w:p>
        </w:tc>
        <w:tc>
          <w:tcPr>
            <w:tcW w:w="806" w:type="dxa"/>
          </w:tcPr>
          <w:p w:rsidR="00AD43C2" w:rsidRPr="0080776D" w:rsidRDefault="00AD43C2" w:rsidP="008E6E76">
            <w:pPr>
              <w:jc w:val="center"/>
              <w:outlineLvl w:val="0"/>
            </w:pPr>
            <w:r w:rsidRPr="0080776D">
              <w:t>150</w:t>
            </w:r>
          </w:p>
        </w:tc>
        <w:tc>
          <w:tcPr>
            <w:tcW w:w="620" w:type="dxa"/>
          </w:tcPr>
          <w:p w:rsidR="00AD43C2" w:rsidRPr="0080776D" w:rsidRDefault="00AD43C2" w:rsidP="008E6E76">
            <w:pPr>
              <w:jc w:val="center"/>
              <w:outlineLvl w:val="0"/>
            </w:pPr>
          </w:p>
        </w:tc>
        <w:tc>
          <w:tcPr>
            <w:tcW w:w="671" w:type="dxa"/>
          </w:tcPr>
          <w:p w:rsidR="00AD43C2" w:rsidRPr="0080776D" w:rsidRDefault="00AD43C2" w:rsidP="008E6E76">
            <w:pPr>
              <w:jc w:val="center"/>
              <w:outlineLvl w:val="0"/>
            </w:pPr>
            <w:r w:rsidRPr="0080776D">
              <w:t>350</w:t>
            </w:r>
          </w:p>
        </w:tc>
        <w:tc>
          <w:tcPr>
            <w:tcW w:w="671" w:type="dxa"/>
          </w:tcPr>
          <w:p w:rsidR="00AD43C2" w:rsidRPr="0080776D" w:rsidRDefault="00AD43C2" w:rsidP="008E6E76">
            <w:pPr>
              <w:jc w:val="center"/>
              <w:outlineLvl w:val="0"/>
            </w:pPr>
          </w:p>
        </w:tc>
        <w:tc>
          <w:tcPr>
            <w:tcW w:w="672" w:type="dxa"/>
          </w:tcPr>
          <w:p w:rsidR="00AD43C2" w:rsidRPr="0080776D" w:rsidRDefault="00AD43C2" w:rsidP="008E6E76">
            <w:pPr>
              <w:jc w:val="center"/>
              <w:outlineLvl w:val="0"/>
            </w:pPr>
            <w:r w:rsidRPr="0080776D">
              <w:t>500</w:t>
            </w:r>
          </w:p>
        </w:tc>
        <w:tc>
          <w:tcPr>
            <w:tcW w:w="503" w:type="dxa"/>
          </w:tcPr>
          <w:p w:rsidR="00AD43C2" w:rsidRPr="0080776D" w:rsidRDefault="00AD43C2" w:rsidP="008E6E76">
            <w:pPr>
              <w:jc w:val="center"/>
              <w:outlineLvl w:val="0"/>
            </w:pPr>
            <w:r>
              <w:t>16</w:t>
            </w:r>
          </w:p>
        </w:tc>
        <w:tc>
          <w:tcPr>
            <w:tcW w:w="419" w:type="dxa"/>
          </w:tcPr>
          <w:p w:rsidR="00AD43C2" w:rsidRPr="0080776D" w:rsidRDefault="00AD43C2" w:rsidP="008E6E76">
            <w:pPr>
              <w:jc w:val="center"/>
              <w:outlineLvl w:val="0"/>
            </w:pPr>
            <w:r>
              <w:t>8</w:t>
            </w:r>
          </w:p>
        </w:tc>
        <w:tc>
          <w:tcPr>
            <w:tcW w:w="420" w:type="dxa"/>
          </w:tcPr>
          <w:p w:rsidR="00AD43C2" w:rsidRPr="0080776D" w:rsidRDefault="00AD43C2" w:rsidP="008E6E76">
            <w:pPr>
              <w:jc w:val="center"/>
              <w:outlineLvl w:val="0"/>
            </w:pPr>
            <w:r>
              <w:t>32</w:t>
            </w:r>
          </w:p>
        </w:tc>
      </w:tr>
      <w:tr w:rsidR="00AD43C2" w:rsidRPr="0080776D" w:rsidTr="00AD43C2">
        <w:trPr>
          <w:trHeight w:val="350"/>
          <w:jc w:val="center"/>
        </w:trPr>
        <w:tc>
          <w:tcPr>
            <w:tcW w:w="9226" w:type="dxa"/>
            <w:gridSpan w:val="10"/>
          </w:tcPr>
          <w:p w:rsidR="00AD43C2" w:rsidRPr="0080776D" w:rsidRDefault="00AD43C2" w:rsidP="008E6E76">
            <w:pPr>
              <w:jc w:val="center"/>
              <w:outlineLvl w:val="0"/>
            </w:pPr>
            <w:r w:rsidRPr="0080776D">
              <w:rPr>
                <w:b/>
              </w:rPr>
              <w:t>Semester-III</w:t>
            </w:r>
          </w:p>
        </w:tc>
      </w:tr>
      <w:tr w:rsidR="00AD43C2" w:rsidRPr="0080776D" w:rsidTr="00AD43C2">
        <w:trPr>
          <w:trHeight w:val="1307"/>
          <w:jc w:val="center"/>
        </w:trPr>
        <w:tc>
          <w:tcPr>
            <w:tcW w:w="1018" w:type="dxa"/>
          </w:tcPr>
          <w:p w:rsidR="00AD43C2" w:rsidRPr="0080776D" w:rsidRDefault="00AD43C2" w:rsidP="008E6E76">
            <w:pPr>
              <w:jc w:val="center"/>
              <w:outlineLvl w:val="0"/>
            </w:pPr>
            <w:r w:rsidRPr="0080776D">
              <w:t>CH-301</w:t>
            </w:r>
          </w:p>
          <w:p w:rsidR="00AD43C2" w:rsidRPr="0080776D" w:rsidRDefault="00AD43C2" w:rsidP="008E6E76">
            <w:pPr>
              <w:jc w:val="center"/>
              <w:outlineLvl w:val="0"/>
            </w:pPr>
            <w:r w:rsidRPr="0080776D">
              <w:t>CH-302</w:t>
            </w:r>
          </w:p>
          <w:p w:rsidR="00AD43C2" w:rsidRPr="0080776D" w:rsidRDefault="00AD43C2" w:rsidP="008E6E76">
            <w:pPr>
              <w:jc w:val="center"/>
              <w:outlineLvl w:val="0"/>
            </w:pPr>
            <w:r w:rsidRPr="0080776D">
              <w:t>CH-303</w:t>
            </w:r>
          </w:p>
          <w:p w:rsidR="00AD43C2" w:rsidRPr="0080776D" w:rsidRDefault="00AD43C2" w:rsidP="008E6E76">
            <w:pPr>
              <w:jc w:val="center"/>
              <w:outlineLvl w:val="0"/>
            </w:pPr>
            <w:r w:rsidRPr="0080776D">
              <w:t>CH-304</w:t>
            </w:r>
          </w:p>
          <w:p w:rsidR="00AD43C2" w:rsidRPr="0080776D" w:rsidRDefault="00AD43C2" w:rsidP="008E6E76">
            <w:pPr>
              <w:jc w:val="center"/>
              <w:outlineLvl w:val="0"/>
            </w:pPr>
            <w:r w:rsidRPr="0080776D">
              <w:t>CH-305</w:t>
            </w:r>
          </w:p>
        </w:tc>
        <w:tc>
          <w:tcPr>
            <w:tcW w:w="3426" w:type="dxa"/>
          </w:tcPr>
          <w:p w:rsidR="00AD43C2" w:rsidRPr="0080776D" w:rsidRDefault="00AD43C2" w:rsidP="008E6E76">
            <w:pPr>
              <w:outlineLvl w:val="0"/>
            </w:pPr>
            <w:r w:rsidRPr="0080776D">
              <w:t>Inorganic Chemistry –III</w:t>
            </w:r>
          </w:p>
          <w:p w:rsidR="00AD43C2" w:rsidRPr="0080776D" w:rsidRDefault="00AD43C2" w:rsidP="008E6E76">
            <w:pPr>
              <w:outlineLvl w:val="0"/>
            </w:pPr>
            <w:r w:rsidRPr="0080776D">
              <w:t>Organic Chemistry – III</w:t>
            </w:r>
          </w:p>
          <w:p w:rsidR="00AD43C2" w:rsidRPr="0080776D" w:rsidRDefault="00AD43C2" w:rsidP="008E6E76">
            <w:pPr>
              <w:outlineLvl w:val="0"/>
            </w:pPr>
            <w:r w:rsidRPr="0080776D">
              <w:t>Physical Chemistry-III</w:t>
            </w:r>
          </w:p>
          <w:p w:rsidR="00AD43C2" w:rsidRPr="0080776D" w:rsidRDefault="00AD43C2" w:rsidP="008E6E76">
            <w:pPr>
              <w:outlineLvl w:val="0"/>
            </w:pPr>
            <w:r w:rsidRPr="0080776D">
              <w:t>Applications of Spectroscopic Methods</w:t>
            </w:r>
          </w:p>
          <w:p w:rsidR="00AD43C2" w:rsidRPr="0080776D" w:rsidRDefault="00AD43C2" w:rsidP="008E6E76">
            <w:pPr>
              <w:outlineLvl w:val="0"/>
            </w:pPr>
            <w:r w:rsidRPr="0080776D">
              <w:t>Laboratory Course in Physical Chemistry</w:t>
            </w:r>
          </w:p>
        </w:tc>
        <w:tc>
          <w:tcPr>
            <w:tcW w:w="806" w:type="dxa"/>
          </w:tcPr>
          <w:p w:rsidR="00AD43C2" w:rsidRPr="0080776D" w:rsidRDefault="00AD43C2" w:rsidP="008E6E76">
            <w:pPr>
              <w:jc w:val="center"/>
              <w:outlineLvl w:val="0"/>
            </w:pPr>
            <w:r w:rsidRPr="0080776D">
              <w:t>30</w:t>
            </w:r>
          </w:p>
          <w:p w:rsidR="00AD43C2" w:rsidRPr="0080776D" w:rsidRDefault="00AD43C2" w:rsidP="008E6E76">
            <w:pPr>
              <w:jc w:val="center"/>
              <w:outlineLvl w:val="0"/>
            </w:pPr>
            <w:r w:rsidRPr="0080776D">
              <w:t>30</w:t>
            </w:r>
          </w:p>
          <w:p w:rsidR="00AD43C2" w:rsidRPr="0080776D" w:rsidRDefault="00AD43C2" w:rsidP="008E6E76">
            <w:pPr>
              <w:jc w:val="center"/>
              <w:outlineLvl w:val="0"/>
            </w:pPr>
            <w:r w:rsidRPr="0080776D">
              <w:t>30</w:t>
            </w:r>
          </w:p>
          <w:p w:rsidR="00AD43C2" w:rsidRPr="0080776D" w:rsidRDefault="00AD43C2" w:rsidP="008E6E76">
            <w:pPr>
              <w:jc w:val="center"/>
              <w:outlineLvl w:val="0"/>
            </w:pPr>
            <w:r w:rsidRPr="0080776D">
              <w:t>30</w:t>
            </w:r>
          </w:p>
          <w:p w:rsidR="00AD43C2" w:rsidRPr="0080776D" w:rsidRDefault="00AD43C2" w:rsidP="008E6E76">
            <w:pPr>
              <w:jc w:val="center"/>
              <w:outlineLvl w:val="0"/>
            </w:pPr>
            <w:r w:rsidRPr="0080776D">
              <w:t>30</w:t>
            </w:r>
          </w:p>
        </w:tc>
        <w:tc>
          <w:tcPr>
            <w:tcW w:w="620" w:type="dxa"/>
          </w:tcPr>
          <w:p w:rsidR="00AD43C2" w:rsidRPr="0080776D" w:rsidRDefault="00AD43C2" w:rsidP="008E6E76">
            <w:pPr>
              <w:jc w:val="center"/>
              <w:outlineLvl w:val="0"/>
            </w:pPr>
            <w:r w:rsidRPr="0080776D">
              <w:t>12</w:t>
            </w:r>
          </w:p>
          <w:p w:rsidR="00AD43C2" w:rsidRPr="0080776D" w:rsidRDefault="00AD43C2" w:rsidP="008E6E76">
            <w:pPr>
              <w:jc w:val="center"/>
              <w:outlineLvl w:val="0"/>
            </w:pPr>
            <w:r w:rsidRPr="0080776D">
              <w:t>12</w:t>
            </w:r>
          </w:p>
          <w:p w:rsidR="00AD43C2" w:rsidRPr="0080776D" w:rsidRDefault="00AD43C2" w:rsidP="008E6E76">
            <w:pPr>
              <w:jc w:val="center"/>
              <w:outlineLvl w:val="0"/>
            </w:pPr>
            <w:r w:rsidRPr="0080776D">
              <w:t>12</w:t>
            </w:r>
          </w:p>
          <w:p w:rsidR="00AD43C2" w:rsidRPr="0080776D" w:rsidRDefault="00AD43C2" w:rsidP="008E6E76">
            <w:pPr>
              <w:jc w:val="center"/>
              <w:outlineLvl w:val="0"/>
            </w:pPr>
            <w:r w:rsidRPr="0080776D">
              <w:t>12</w:t>
            </w:r>
          </w:p>
          <w:p w:rsidR="00AD43C2" w:rsidRPr="0080776D" w:rsidRDefault="00AD43C2" w:rsidP="008E6E76">
            <w:pPr>
              <w:jc w:val="center"/>
              <w:outlineLvl w:val="0"/>
            </w:pPr>
            <w:r w:rsidRPr="0080776D">
              <w:t>12</w:t>
            </w:r>
          </w:p>
        </w:tc>
        <w:tc>
          <w:tcPr>
            <w:tcW w:w="671" w:type="dxa"/>
          </w:tcPr>
          <w:p w:rsidR="00AD43C2" w:rsidRPr="0080776D" w:rsidRDefault="00AD43C2" w:rsidP="008E6E76">
            <w:pPr>
              <w:jc w:val="center"/>
              <w:outlineLvl w:val="0"/>
            </w:pPr>
            <w:r w:rsidRPr="0080776D">
              <w:t>70</w:t>
            </w:r>
          </w:p>
          <w:p w:rsidR="00AD43C2" w:rsidRPr="0080776D" w:rsidRDefault="00AD43C2" w:rsidP="008E6E76">
            <w:pPr>
              <w:jc w:val="center"/>
              <w:outlineLvl w:val="0"/>
            </w:pPr>
            <w:r w:rsidRPr="0080776D">
              <w:t>70</w:t>
            </w:r>
          </w:p>
          <w:p w:rsidR="00AD43C2" w:rsidRPr="0080776D" w:rsidRDefault="00AD43C2" w:rsidP="008E6E76">
            <w:pPr>
              <w:jc w:val="center"/>
              <w:outlineLvl w:val="0"/>
            </w:pPr>
            <w:r w:rsidRPr="0080776D">
              <w:t>70</w:t>
            </w:r>
          </w:p>
          <w:p w:rsidR="00AD43C2" w:rsidRPr="0080776D" w:rsidRDefault="00AD43C2" w:rsidP="008E6E76">
            <w:pPr>
              <w:jc w:val="center"/>
              <w:outlineLvl w:val="0"/>
            </w:pPr>
            <w:r w:rsidRPr="0080776D">
              <w:t>70</w:t>
            </w:r>
          </w:p>
          <w:p w:rsidR="00AD43C2" w:rsidRPr="0080776D" w:rsidRDefault="00AD43C2" w:rsidP="008E6E76">
            <w:pPr>
              <w:jc w:val="center"/>
              <w:outlineLvl w:val="0"/>
            </w:pPr>
            <w:r w:rsidRPr="0080776D">
              <w:t>70</w:t>
            </w:r>
          </w:p>
        </w:tc>
        <w:tc>
          <w:tcPr>
            <w:tcW w:w="671" w:type="dxa"/>
          </w:tcPr>
          <w:p w:rsidR="00AD43C2" w:rsidRPr="0080776D" w:rsidRDefault="00AD43C2" w:rsidP="008E6E76">
            <w:pPr>
              <w:jc w:val="center"/>
              <w:outlineLvl w:val="0"/>
            </w:pPr>
            <w:r w:rsidRPr="0080776D">
              <w:t>28</w:t>
            </w:r>
          </w:p>
          <w:p w:rsidR="00AD43C2" w:rsidRPr="0080776D" w:rsidRDefault="00AD43C2" w:rsidP="008E6E76">
            <w:pPr>
              <w:jc w:val="center"/>
              <w:outlineLvl w:val="0"/>
            </w:pPr>
            <w:r w:rsidRPr="0080776D">
              <w:t>28</w:t>
            </w:r>
          </w:p>
          <w:p w:rsidR="00AD43C2" w:rsidRPr="0080776D" w:rsidRDefault="00AD43C2" w:rsidP="008E6E76">
            <w:pPr>
              <w:jc w:val="center"/>
              <w:outlineLvl w:val="0"/>
            </w:pPr>
            <w:r w:rsidRPr="0080776D">
              <w:t>28</w:t>
            </w:r>
          </w:p>
          <w:p w:rsidR="00AD43C2" w:rsidRPr="0080776D" w:rsidRDefault="00AD43C2" w:rsidP="008E6E76">
            <w:pPr>
              <w:jc w:val="center"/>
              <w:outlineLvl w:val="0"/>
            </w:pPr>
            <w:r w:rsidRPr="0080776D">
              <w:t>28</w:t>
            </w:r>
          </w:p>
          <w:p w:rsidR="00AD43C2" w:rsidRPr="0080776D" w:rsidRDefault="00AD43C2" w:rsidP="008E6E76">
            <w:pPr>
              <w:jc w:val="center"/>
              <w:outlineLvl w:val="0"/>
            </w:pPr>
            <w:r w:rsidRPr="0080776D">
              <w:t>28</w:t>
            </w:r>
          </w:p>
        </w:tc>
        <w:tc>
          <w:tcPr>
            <w:tcW w:w="672" w:type="dxa"/>
          </w:tcPr>
          <w:p w:rsidR="00AD43C2" w:rsidRPr="0080776D" w:rsidRDefault="00AD43C2" w:rsidP="008E6E76">
            <w:pPr>
              <w:jc w:val="center"/>
              <w:outlineLvl w:val="0"/>
            </w:pPr>
            <w:r w:rsidRPr="0080776D">
              <w:t>100</w:t>
            </w:r>
          </w:p>
          <w:p w:rsidR="00AD43C2" w:rsidRPr="0080776D" w:rsidRDefault="00AD43C2" w:rsidP="008E6E76">
            <w:pPr>
              <w:jc w:val="center"/>
              <w:outlineLvl w:val="0"/>
            </w:pPr>
            <w:r w:rsidRPr="0080776D">
              <w:t>100</w:t>
            </w:r>
          </w:p>
          <w:p w:rsidR="00AD43C2" w:rsidRPr="0080776D" w:rsidRDefault="00AD43C2" w:rsidP="008E6E76">
            <w:pPr>
              <w:jc w:val="center"/>
              <w:outlineLvl w:val="0"/>
            </w:pPr>
            <w:r w:rsidRPr="0080776D">
              <w:t>100</w:t>
            </w:r>
          </w:p>
          <w:p w:rsidR="00AD43C2" w:rsidRPr="0080776D" w:rsidRDefault="00AD43C2" w:rsidP="008E6E76">
            <w:pPr>
              <w:jc w:val="center"/>
              <w:outlineLvl w:val="0"/>
            </w:pPr>
            <w:r w:rsidRPr="0080776D">
              <w:t>100</w:t>
            </w:r>
          </w:p>
          <w:p w:rsidR="00AD43C2" w:rsidRPr="0080776D" w:rsidRDefault="00AD43C2" w:rsidP="008E6E76">
            <w:pPr>
              <w:jc w:val="center"/>
              <w:outlineLvl w:val="0"/>
            </w:pPr>
            <w:r w:rsidRPr="0080776D">
              <w:t>100</w:t>
            </w:r>
          </w:p>
        </w:tc>
        <w:tc>
          <w:tcPr>
            <w:tcW w:w="503" w:type="dxa"/>
          </w:tcPr>
          <w:p w:rsidR="00AD43C2" w:rsidRPr="0080776D" w:rsidRDefault="00AD43C2" w:rsidP="008E6E76">
            <w:pPr>
              <w:jc w:val="center"/>
              <w:outlineLvl w:val="0"/>
            </w:pPr>
            <w:r w:rsidRPr="0080776D">
              <w:t>4</w:t>
            </w:r>
          </w:p>
          <w:p w:rsidR="00AD43C2" w:rsidRPr="0080776D" w:rsidRDefault="00AD43C2" w:rsidP="008E6E76">
            <w:pPr>
              <w:jc w:val="center"/>
              <w:outlineLvl w:val="0"/>
            </w:pPr>
            <w:r w:rsidRPr="0080776D">
              <w:t>4</w:t>
            </w:r>
          </w:p>
          <w:p w:rsidR="00AD43C2" w:rsidRPr="0080776D" w:rsidRDefault="00AD43C2" w:rsidP="008E6E76">
            <w:pPr>
              <w:jc w:val="center"/>
              <w:outlineLvl w:val="0"/>
            </w:pPr>
            <w:r w:rsidRPr="0080776D">
              <w:t>4</w:t>
            </w:r>
          </w:p>
          <w:p w:rsidR="00AD43C2" w:rsidRPr="0080776D" w:rsidRDefault="00AD43C2" w:rsidP="008E6E76">
            <w:pPr>
              <w:jc w:val="center"/>
              <w:outlineLvl w:val="0"/>
            </w:pPr>
            <w:r w:rsidRPr="0080776D">
              <w:t>4</w:t>
            </w:r>
          </w:p>
          <w:p w:rsidR="00AD43C2" w:rsidRPr="0080776D" w:rsidRDefault="00AD43C2" w:rsidP="008E6E76">
            <w:pPr>
              <w:jc w:val="center"/>
              <w:outlineLvl w:val="0"/>
            </w:pPr>
          </w:p>
        </w:tc>
        <w:tc>
          <w:tcPr>
            <w:tcW w:w="419" w:type="dxa"/>
          </w:tcPr>
          <w:p w:rsidR="00AD43C2" w:rsidRPr="0080776D" w:rsidRDefault="00AD43C2" w:rsidP="008E6E76">
            <w:pPr>
              <w:jc w:val="center"/>
              <w:outlineLvl w:val="0"/>
            </w:pPr>
            <w:r w:rsidRPr="0080776D">
              <w:t>2</w:t>
            </w:r>
          </w:p>
          <w:p w:rsidR="00AD43C2" w:rsidRPr="0080776D" w:rsidRDefault="00AD43C2" w:rsidP="008E6E76">
            <w:pPr>
              <w:jc w:val="center"/>
              <w:outlineLvl w:val="0"/>
            </w:pPr>
            <w:r w:rsidRPr="0080776D">
              <w:t>2</w:t>
            </w:r>
          </w:p>
          <w:p w:rsidR="00AD43C2" w:rsidRPr="0080776D" w:rsidRDefault="00AD43C2" w:rsidP="008E6E76">
            <w:pPr>
              <w:jc w:val="center"/>
              <w:outlineLvl w:val="0"/>
            </w:pPr>
            <w:r w:rsidRPr="0080776D">
              <w:t>2</w:t>
            </w:r>
          </w:p>
          <w:p w:rsidR="00AD43C2" w:rsidRPr="0080776D" w:rsidRDefault="00AD43C2" w:rsidP="008E6E76">
            <w:pPr>
              <w:jc w:val="center"/>
              <w:outlineLvl w:val="0"/>
            </w:pPr>
            <w:r w:rsidRPr="0080776D">
              <w:t>2</w:t>
            </w:r>
          </w:p>
          <w:p w:rsidR="00AD43C2" w:rsidRPr="0080776D" w:rsidRDefault="00AD43C2" w:rsidP="008E6E76">
            <w:pPr>
              <w:jc w:val="center"/>
              <w:outlineLvl w:val="0"/>
            </w:pPr>
          </w:p>
        </w:tc>
        <w:tc>
          <w:tcPr>
            <w:tcW w:w="420" w:type="dxa"/>
          </w:tcPr>
          <w:p w:rsidR="00AD43C2" w:rsidRPr="0080776D" w:rsidRDefault="00AD43C2" w:rsidP="008E6E76">
            <w:pPr>
              <w:jc w:val="center"/>
              <w:outlineLvl w:val="0"/>
            </w:pPr>
            <w:r w:rsidRPr="0080776D">
              <w:t>6</w:t>
            </w:r>
          </w:p>
          <w:p w:rsidR="00AD43C2" w:rsidRPr="0080776D" w:rsidRDefault="00AD43C2" w:rsidP="008E6E76">
            <w:pPr>
              <w:jc w:val="center"/>
              <w:outlineLvl w:val="0"/>
            </w:pPr>
            <w:r w:rsidRPr="0080776D">
              <w:t>6</w:t>
            </w:r>
          </w:p>
          <w:p w:rsidR="00AD43C2" w:rsidRPr="0080776D" w:rsidRDefault="00AD43C2" w:rsidP="008E6E76">
            <w:pPr>
              <w:jc w:val="center"/>
              <w:outlineLvl w:val="0"/>
            </w:pPr>
            <w:r w:rsidRPr="0080776D">
              <w:t>6</w:t>
            </w:r>
          </w:p>
          <w:p w:rsidR="00AD43C2" w:rsidRPr="0080776D" w:rsidRDefault="00AD43C2" w:rsidP="008E6E76">
            <w:pPr>
              <w:jc w:val="center"/>
              <w:outlineLvl w:val="0"/>
            </w:pPr>
            <w:r w:rsidRPr="0080776D">
              <w:t>6</w:t>
            </w:r>
          </w:p>
          <w:p w:rsidR="00AD43C2" w:rsidRPr="0080776D" w:rsidRDefault="00AD43C2" w:rsidP="008E6E76">
            <w:pPr>
              <w:jc w:val="center"/>
              <w:outlineLvl w:val="0"/>
            </w:pPr>
            <w:r>
              <w:t>8</w:t>
            </w:r>
          </w:p>
        </w:tc>
      </w:tr>
      <w:tr w:rsidR="00AD43C2" w:rsidRPr="0080776D" w:rsidTr="00AD43C2">
        <w:trPr>
          <w:trHeight w:val="377"/>
          <w:jc w:val="center"/>
        </w:trPr>
        <w:tc>
          <w:tcPr>
            <w:tcW w:w="4444" w:type="dxa"/>
            <w:gridSpan w:val="2"/>
          </w:tcPr>
          <w:p w:rsidR="00AD43C2" w:rsidRPr="0080776D" w:rsidRDefault="00AD43C2" w:rsidP="008E6E76">
            <w:pPr>
              <w:jc w:val="center"/>
              <w:outlineLvl w:val="0"/>
              <w:rPr>
                <w:b/>
              </w:rPr>
            </w:pPr>
            <w:r w:rsidRPr="0080776D">
              <w:rPr>
                <w:b/>
              </w:rPr>
              <w:t>Total</w:t>
            </w:r>
          </w:p>
        </w:tc>
        <w:tc>
          <w:tcPr>
            <w:tcW w:w="806" w:type="dxa"/>
          </w:tcPr>
          <w:p w:rsidR="00AD43C2" w:rsidRPr="0080776D" w:rsidRDefault="00AD43C2" w:rsidP="008E6E76">
            <w:pPr>
              <w:jc w:val="center"/>
              <w:outlineLvl w:val="0"/>
            </w:pPr>
            <w:r w:rsidRPr="0080776D">
              <w:t>150</w:t>
            </w:r>
          </w:p>
        </w:tc>
        <w:tc>
          <w:tcPr>
            <w:tcW w:w="620" w:type="dxa"/>
          </w:tcPr>
          <w:p w:rsidR="00AD43C2" w:rsidRPr="0080776D" w:rsidRDefault="00AD43C2" w:rsidP="008E6E76">
            <w:pPr>
              <w:jc w:val="center"/>
              <w:outlineLvl w:val="0"/>
            </w:pPr>
          </w:p>
        </w:tc>
        <w:tc>
          <w:tcPr>
            <w:tcW w:w="671" w:type="dxa"/>
          </w:tcPr>
          <w:p w:rsidR="00AD43C2" w:rsidRPr="0080776D" w:rsidRDefault="00AD43C2" w:rsidP="008E6E76">
            <w:pPr>
              <w:jc w:val="center"/>
              <w:outlineLvl w:val="0"/>
            </w:pPr>
            <w:r w:rsidRPr="0080776D">
              <w:t>350</w:t>
            </w:r>
          </w:p>
        </w:tc>
        <w:tc>
          <w:tcPr>
            <w:tcW w:w="671" w:type="dxa"/>
          </w:tcPr>
          <w:p w:rsidR="00AD43C2" w:rsidRPr="0080776D" w:rsidRDefault="00AD43C2" w:rsidP="008E6E76">
            <w:pPr>
              <w:jc w:val="center"/>
              <w:outlineLvl w:val="0"/>
            </w:pPr>
          </w:p>
        </w:tc>
        <w:tc>
          <w:tcPr>
            <w:tcW w:w="672" w:type="dxa"/>
          </w:tcPr>
          <w:p w:rsidR="00AD43C2" w:rsidRPr="0080776D" w:rsidRDefault="00AD43C2" w:rsidP="008E6E76">
            <w:pPr>
              <w:jc w:val="center"/>
              <w:outlineLvl w:val="0"/>
            </w:pPr>
            <w:r w:rsidRPr="0080776D">
              <w:t>500</w:t>
            </w:r>
          </w:p>
        </w:tc>
        <w:tc>
          <w:tcPr>
            <w:tcW w:w="503" w:type="dxa"/>
          </w:tcPr>
          <w:p w:rsidR="00AD43C2" w:rsidRPr="0080776D" w:rsidRDefault="00AD43C2" w:rsidP="008E6E76">
            <w:pPr>
              <w:jc w:val="center"/>
              <w:outlineLvl w:val="0"/>
            </w:pPr>
            <w:r>
              <w:t>16</w:t>
            </w:r>
          </w:p>
        </w:tc>
        <w:tc>
          <w:tcPr>
            <w:tcW w:w="419" w:type="dxa"/>
          </w:tcPr>
          <w:p w:rsidR="00AD43C2" w:rsidRPr="0080776D" w:rsidRDefault="00AD43C2" w:rsidP="008E6E76">
            <w:pPr>
              <w:jc w:val="center"/>
              <w:outlineLvl w:val="0"/>
            </w:pPr>
            <w:r>
              <w:t>8</w:t>
            </w:r>
          </w:p>
        </w:tc>
        <w:tc>
          <w:tcPr>
            <w:tcW w:w="420" w:type="dxa"/>
          </w:tcPr>
          <w:p w:rsidR="00AD43C2" w:rsidRPr="0080776D" w:rsidRDefault="00AD43C2" w:rsidP="008E6E76">
            <w:pPr>
              <w:jc w:val="center"/>
              <w:outlineLvl w:val="0"/>
            </w:pPr>
            <w:r>
              <w:t>32</w:t>
            </w:r>
          </w:p>
        </w:tc>
      </w:tr>
      <w:tr w:rsidR="00AD43C2" w:rsidRPr="0080776D" w:rsidTr="00AD43C2">
        <w:trPr>
          <w:trHeight w:val="305"/>
          <w:jc w:val="center"/>
        </w:trPr>
        <w:tc>
          <w:tcPr>
            <w:tcW w:w="9226" w:type="dxa"/>
            <w:gridSpan w:val="10"/>
          </w:tcPr>
          <w:p w:rsidR="00AD43C2" w:rsidRPr="0080776D" w:rsidRDefault="00AD43C2" w:rsidP="008E6E76">
            <w:pPr>
              <w:jc w:val="center"/>
              <w:outlineLvl w:val="0"/>
            </w:pPr>
            <w:r w:rsidRPr="0080776D">
              <w:rPr>
                <w:b/>
              </w:rPr>
              <w:t>Semester-IV</w:t>
            </w:r>
          </w:p>
        </w:tc>
      </w:tr>
      <w:tr w:rsidR="00AD43C2" w:rsidRPr="0080776D" w:rsidTr="00AD43C2">
        <w:trPr>
          <w:trHeight w:val="2314"/>
          <w:jc w:val="center"/>
        </w:trPr>
        <w:tc>
          <w:tcPr>
            <w:tcW w:w="1018" w:type="dxa"/>
          </w:tcPr>
          <w:p w:rsidR="00AD43C2" w:rsidRPr="0080776D" w:rsidRDefault="00AD43C2" w:rsidP="008E6E76">
            <w:pPr>
              <w:jc w:val="center"/>
              <w:outlineLvl w:val="0"/>
            </w:pPr>
            <w:r w:rsidRPr="0080776D">
              <w:t>CH-401</w:t>
            </w:r>
          </w:p>
          <w:p w:rsidR="00AD43C2" w:rsidRDefault="00AD43C2" w:rsidP="008E6E76">
            <w:pPr>
              <w:jc w:val="center"/>
              <w:outlineLvl w:val="0"/>
            </w:pPr>
          </w:p>
          <w:p w:rsidR="00AD43C2" w:rsidRPr="0080776D" w:rsidRDefault="00AD43C2" w:rsidP="008E6E76">
            <w:pPr>
              <w:jc w:val="center"/>
              <w:outlineLvl w:val="0"/>
            </w:pPr>
            <w:r w:rsidRPr="0080776D">
              <w:t>CH-402</w:t>
            </w:r>
          </w:p>
          <w:p w:rsidR="00AD43C2" w:rsidRPr="0080776D" w:rsidRDefault="00AD43C2" w:rsidP="008E6E76">
            <w:pPr>
              <w:jc w:val="center"/>
              <w:outlineLvl w:val="0"/>
            </w:pPr>
          </w:p>
          <w:p w:rsidR="00AD43C2" w:rsidRPr="0080776D" w:rsidRDefault="00AD43C2" w:rsidP="007E64CD">
            <w:pPr>
              <w:ind w:right="-103"/>
              <w:jc w:val="center"/>
              <w:outlineLvl w:val="0"/>
            </w:pPr>
            <w:r w:rsidRPr="0080776D">
              <w:t>CH-403A/</w:t>
            </w:r>
          </w:p>
          <w:p w:rsidR="00AD43C2" w:rsidRPr="0080776D" w:rsidRDefault="00AD43C2" w:rsidP="007E64CD">
            <w:pPr>
              <w:ind w:right="-103"/>
              <w:jc w:val="center"/>
              <w:outlineLvl w:val="0"/>
            </w:pPr>
            <w:r w:rsidRPr="0080776D">
              <w:t>CH-403B/</w:t>
            </w:r>
          </w:p>
          <w:p w:rsidR="00AD43C2" w:rsidRPr="0080776D" w:rsidRDefault="00AD43C2" w:rsidP="007E64CD">
            <w:pPr>
              <w:ind w:right="-103"/>
              <w:jc w:val="center"/>
              <w:outlineLvl w:val="0"/>
            </w:pPr>
            <w:r w:rsidRPr="0080776D">
              <w:t>CH-403C/</w:t>
            </w:r>
          </w:p>
          <w:p w:rsidR="00AD43C2" w:rsidRPr="0080776D" w:rsidRDefault="00AD43C2" w:rsidP="008E6E76">
            <w:pPr>
              <w:jc w:val="center"/>
              <w:outlineLvl w:val="0"/>
            </w:pPr>
          </w:p>
          <w:p w:rsidR="00AD43C2" w:rsidRPr="0080776D" w:rsidRDefault="00AD43C2" w:rsidP="008E6E76">
            <w:pPr>
              <w:jc w:val="center"/>
              <w:outlineLvl w:val="0"/>
            </w:pPr>
            <w:r w:rsidRPr="0080776D">
              <w:t>CH-404 A/B/C</w:t>
            </w:r>
          </w:p>
        </w:tc>
        <w:tc>
          <w:tcPr>
            <w:tcW w:w="3426" w:type="dxa"/>
          </w:tcPr>
          <w:p w:rsidR="00AD43C2" w:rsidRPr="0080776D" w:rsidRDefault="00AD43C2" w:rsidP="008E6E76">
            <w:pPr>
              <w:outlineLvl w:val="0"/>
            </w:pPr>
            <w:r w:rsidRPr="0080776D">
              <w:t xml:space="preserve">Analytical and Computational Chemistry </w:t>
            </w:r>
          </w:p>
          <w:p w:rsidR="00AD43C2" w:rsidRPr="0080776D" w:rsidRDefault="00AD43C2" w:rsidP="008E6E76">
            <w:pPr>
              <w:outlineLvl w:val="0"/>
            </w:pPr>
            <w:r w:rsidRPr="0080776D">
              <w:t>Chemistry of Advanced Materials</w:t>
            </w:r>
          </w:p>
          <w:p w:rsidR="00AD43C2" w:rsidRPr="0080776D" w:rsidRDefault="00AD43C2" w:rsidP="008E6E76">
            <w:pPr>
              <w:outlineLvl w:val="0"/>
            </w:pPr>
          </w:p>
          <w:p w:rsidR="00AD43C2" w:rsidRPr="0080776D" w:rsidRDefault="00AD43C2" w:rsidP="008E6E76">
            <w:pPr>
              <w:outlineLvl w:val="0"/>
            </w:pPr>
            <w:r w:rsidRPr="0080776D">
              <w:t>Inorganic Chemistry-IV</w:t>
            </w:r>
          </w:p>
          <w:p w:rsidR="00AD43C2" w:rsidRPr="0080776D" w:rsidRDefault="00AD43C2" w:rsidP="008E6E76">
            <w:pPr>
              <w:outlineLvl w:val="0"/>
            </w:pPr>
            <w:r w:rsidRPr="0080776D">
              <w:t>Organic Chemistry – IV</w:t>
            </w:r>
          </w:p>
          <w:p w:rsidR="00AD43C2" w:rsidRPr="0080776D" w:rsidRDefault="00AD43C2" w:rsidP="008E6E76">
            <w:pPr>
              <w:outlineLvl w:val="0"/>
            </w:pPr>
            <w:r w:rsidRPr="0080776D">
              <w:t>Physical chemistry-IV</w:t>
            </w:r>
          </w:p>
          <w:p w:rsidR="00AD43C2" w:rsidRPr="0080776D" w:rsidRDefault="00AD43C2" w:rsidP="008E6E76">
            <w:pPr>
              <w:outlineLvl w:val="0"/>
            </w:pPr>
          </w:p>
          <w:p w:rsidR="00AD43C2" w:rsidRPr="0080776D" w:rsidRDefault="00AD43C2" w:rsidP="008E6E76">
            <w:pPr>
              <w:outlineLvl w:val="0"/>
            </w:pPr>
            <w:r w:rsidRPr="0080776D">
              <w:t>Project work,</w:t>
            </w:r>
          </w:p>
          <w:p w:rsidR="00AD43C2" w:rsidRPr="0080776D" w:rsidRDefault="00AD43C2" w:rsidP="008E6E76">
            <w:pPr>
              <w:outlineLvl w:val="0"/>
            </w:pPr>
            <w:r w:rsidRPr="0080776D">
              <w:t>Inorganic/ Organic/ Physical</w:t>
            </w:r>
          </w:p>
        </w:tc>
        <w:tc>
          <w:tcPr>
            <w:tcW w:w="806" w:type="dxa"/>
          </w:tcPr>
          <w:p w:rsidR="00AD43C2" w:rsidRPr="0080776D" w:rsidRDefault="00AD43C2" w:rsidP="008E6E76">
            <w:pPr>
              <w:jc w:val="center"/>
              <w:outlineLvl w:val="0"/>
            </w:pPr>
            <w:r w:rsidRPr="0080776D">
              <w:t>30</w:t>
            </w:r>
          </w:p>
          <w:p w:rsidR="00AD43C2" w:rsidRDefault="00AD43C2" w:rsidP="008E6E76">
            <w:pPr>
              <w:jc w:val="center"/>
              <w:outlineLvl w:val="0"/>
            </w:pPr>
          </w:p>
          <w:p w:rsidR="00AD43C2" w:rsidRPr="0080776D" w:rsidRDefault="00AD43C2" w:rsidP="008E6E76">
            <w:pPr>
              <w:jc w:val="center"/>
              <w:outlineLvl w:val="0"/>
            </w:pPr>
            <w:r w:rsidRPr="0080776D">
              <w:t>30</w:t>
            </w:r>
          </w:p>
          <w:p w:rsidR="00AD43C2" w:rsidRPr="0080776D" w:rsidRDefault="00AD43C2" w:rsidP="008E6E76">
            <w:pPr>
              <w:jc w:val="center"/>
              <w:outlineLvl w:val="0"/>
            </w:pPr>
          </w:p>
          <w:p w:rsidR="00AD43C2" w:rsidRPr="0080776D" w:rsidRDefault="00AD43C2" w:rsidP="008E6E76">
            <w:pPr>
              <w:jc w:val="center"/>
              <w:outlineLvl w:val="0"/>
            </w:pPr>
            <w:r w:rsidRPr="0080776D">
              <w:t>30</w:t>
            </w:r>
          </w:p>
          <w:p w:rsidR="00AD43C2" w:rsidRPr="0080776D" w:rsidRDefault="00AD43C2" w:rsidP="008E6E76">
            <w:pPr>
              <w:jc w:val="center"/>
              <w:outlineLvl w:val="0"/>
            </w:pPr>
          </w:p>
          <w:p w:rsidR="00AD43C2" w:rsidRPr="0080776D" w:rsidRDefault="00AD43C2" w:rsidP="008E6E76">
            <w:pPr>
              <w:jc w:val="center"/>
              <w:outlineLvl w:val="0"/>
            </w:pPr>
          </w:p>
          <w:p w:rsidR="00AD43C2" w:rsidRPr="0080776D" w:rsidRDefault="00AD43C2" w:rsidP="008E6E76">
            <w:pPr>
              <w:jc w:val="center"/>
              <w:outlineLvl w:val="0"/>
            </w:pPr>
          </w:p>
          <w:p w:rsidR="00AD43C2" w:rsidRPr="0080776D" w:rsidRDefault="00AD43C2" w:rsidP="008E6E76">
            <w:pPr>
              <w:jc w:val="center"/>
              <w:outlineLvl w:val="0"/>
            </w:pPr>
            <w:r w:rsidRPr="0080776D">
              <w:t>60</w:t>
            </w:r>
          </w:p>
        </w:tc>
        <w:tc>
          <w:tcPr>
            <w:tcW w:w="620" w:type="dxa"/>
          </w:tcPr>
          <w:p w:rsidR="00AD43C2" w:rsidRPr="0080776D" w:rsidRDefault="00AD43C2" w:rsidP="008E6E76">
            <w:pPr>
              <w:jc w:val="center"/>
              <w:outlineLvl w:val="0"/>
            </w:pPr>
            <w:r w:rsidRPr="0080776D">
              <w:t>12</w:t>
            </w:r>
          </w:p>
          <w:p w:rsidR="00AD43C2" w:rsidRDefault="00AD43C2" w:rsidP="008E6E76">
            <w:pPr>
              <w:jc w:val="center"/>
              <w:outlineLvl w:val="0"/>
            </w:pPr>
          </w:p>
          <w:p w:rsidR="00AD43C2" w:rsidRPr="0080776D" w:rsidRDefault="00AD43C2" w:rsidP="008E6E76">
            <w:pPr>
              <w:jc w:val="center"/>
              <w:outlineLvl w:val="0"/>
            </w:pPr>
            <w:r w:rsidRPr="0080776D">
              <w:t>12</w:t>
            </w:r>
          </w:p>
          <w:p w:rsidR="00AD43C2" w:rsidRPr="0080776D" w:rsidRDefault="00AD43C2" w:rsidP="008E6E76">
            <w:pPr>
              <w:jc w:val="center"/>
              <w:outlineLvl w:val="0"/>
            </w:pPr>
          </w:p>
          <w:p w:rsidR="00AD43C2" w:rsidRPr="0080776D" w:rsidRDefault="00AD43C2" w:rsidP="008E6E76">
            <w:pPr>
              <w:jc w:val="center"/>
              <w:outlineLvl w:val="0"/>
            </w:pPr>
            <w:r w:rsidRPr="0080776D">
              <w:t>12</w:t>
            </w:r>
          </w:p>
          <w:p w:rsidR="00AD43C2" w:rsidRPr="0080776D" w:rsidRDefault="00AD43C2" w:rsidP="008E6E76">
            <w:pPr>
              <w:jc w:val="center"/>
              <w:outlineLvl w:val="0"/>
            </w:pPr>
          </w:p>
          <w:p w:rsidR="00AD43C2" w:rsidRPr="0080776D" w:rsidRDefault="00AD43C2" w:rsidP="008E6E76">
            <w:pPr>
              <w:jc w:val="center"/>
              <w:outlineLvl w:val="0"/>
            </w:pPr>
          </w:p>
          <w:p w:rsidR="00AD43C2" w:rsidRPr="0080776D" w:rsidRDefault="00AD43C2" w:rsidP="008E6E76">
            <w:pPr>
              <w:jc w:val="center"/>
              <w:outlineLvl w:val="0"/>
            </w:pPr>
          </w:p>
          <w:p w:rsidR="00AD43C2" w:rsidRPr="0080776D" w:rsidRDefault="00AD43C2" w:rsidP="008E6E76">
            <w:pPr>
              <w:jc w:val="center"/>
              <w:outlineLvl w:val="0"/>
            </w:pPr>
            <w:r w:rsidRPr="0080776D">
              <w:t>24</w:t>
            </w:r>
          </w:p>
        </w:tc>
        <w:tc>
          <w:tcPr>
            <w:tcW w:w="671" w:type="dxa"/>
          </w:tcPr>
          <w:p w:rsidR="00AD43C2" w:rsidRPr="0080776D" w:rsidRDefault="00AD43C2" w:rsidP="008E6E76">
            <w:pPr>
              <w:jc w:val="center"/>
              <w:outlineLvl w:val="0"/>
            </w:pPr>
            <w:r w:rsidRPr="0080776D">
              <w:t>70</w:t>
            </w:r>
          </w:p>
          <w:p w:rsidR="00AD43C2" w:rsidRDefault="00AD43C2" w:rsidP="008E6E76">
            <w:pPr>
              <w:jc w:val="center"/>
              <w:outlineLvl w:val="0"/>
            </w:pPr>
          </w:p>
          <w:p w:rsidR="00AD43C2" w:rsidRPr="0080776D" w:rsidRDefault="00AD43C2" w:rsidP="008E6E76">
            <w:pPr>
              <w:jc w:val="center"/>
              <w:outlineLvl w:val="0"/>
            </w:pPr>
            <w:r w:rsidRPr="0080776D">
              <w:t>70</w:t>
            </w:r>
          </w:p>
          <w:p w:rsidR="00AD43C2" w:rsidRPr="0080776D" w:rsidRDefault="00AD43C2" w:rsidP="008E6E76">
            <w:pPr>
              <w:jc w:val="center"/>
              <w:outlineLvl w:val="0"/>
            </w:pPr>
          </w:p>
          <w:p w:rsidR="00AD43C2" w:rsidRPr="0080776D" w:rsidRDefault="00AD43C2" w:rsidP="008E6E76">
            <w:pPr>
              <w:jc w:val="center"/>
              <w:outlineLvl w:val="0"/>
            </w:pPr>
            <w:r w:rsidRPr="0080776D">
              <w:t>70</w:t>
            </w:r>
          </w:p>
          <w:p w:rsidR="00AD43C2" w:rsidRPr="0080776D" w:rsidRDefault="00AD43C2" w:rsidP="008E6E76">
            <w:pPr>
              <w:jc w:val="center"/>
              <w:outlineLvl w:val="0"/>
            </w:pPr>
          </w:p>
          <w:p w:rsidR="00AD43C2" w:rsidRPr="0080776D" w:rsidRDefault="00AD43C2" w:rsidP="008E6E76">
            <w:pPr>
              <w:jc w:val="center"/>
              <w:outlineLvl w:val="0"/>
            </w:pPr>
          </w:p>
          <w:p w:rsidR="00AD43C2" w:rsidRPr="0080776D" w:rsidRDefault="00AD43C2" w:rsidP="008E6E76">
            <w:pPr>
              <w:jc w:val="center"/>
              <w:outlineLvl w:val="0"/>
            </w:pPr>
          </w:p>
          <w:p w:rsidR="00AD43C2" w:rsidRPr="0080776D" w:rsidRDefault="00AD43C2" w:rsidP="008E6E76">
            <w:pPr>
              <w:jc w:val="center"/>
              <w:outlineLvl w:val="0"/>
            </w:pPr>
            <w:r w:rsidRPr="0080776D">
              <w:t>140</w:t>
            </w:r>
          </w:p>
        </w:tc>
        <w:tc>
          <w:tcPr>
            <w:tcW w:w="671" w:type="dxa"/>
          </w:tcPr>
          <w:p w:rsidR="00AD43C2" w:rsidRPr="0080776D" w:rsidRDefault="00AD43C2" w:rsidP="008E6E76">
            <w:pPr>
              <w:jc w:val="center"/>
              <w:outlineLvl w:val="0"/>
            </w:pPr>
            <w:r w:rsidRPr="0080776D">
              <w:t>28</w:t>
            </w:r>
          </w:p>
          <w:p w:rsidR="00AD43C2" w:rsidRDefault="00AD43C2" w:rsidP="008E6E76">
            <w:pPr>
              <w:jc w:val="center"/>
              <w:outlineLvl w:val="0"/>
            </w:pPr>
          </w:p>
          <w:p w:rsidR="00AD43C2" w:rsidRPr="0080776D" w:rsidRDefault="00AD43C2" w:rsidP="008E6E76">
            <w:pPr>
              <w:jc w:val="center"/>
              <w:outlineLvl w:val="0"/>
            </w:pPr>
            <w:r w:rsidRPr="0080776D">
              <w:t>28</w:t>
            </w:r>
          </w:p>
          <w:p w:rsidR="00AD43C2" w:rsidRPr="0080776D" w:rsidRDefault="00AD43C2" w:rsidP="008E6E76">
            <w:pPr>
              <w:jc w:val="center"/>
              <w:outlineLvl w:val="0"/>
            </w:pPr>
          </w:p>
          <w:p w:rsidR="00AD43C2" w:rsidRPr="0080776D" w:rsidRDefault="00AD43C2" w:rsidP="008E6E76">
            <w:pPr>
              <w:jc w:val="center"/>
              <w:outlineLvl w:val="0"/>
            </w:pPr>
            <w:r w:rsidRPr="0080776D">
              <w:t>28</w:t>
            </w:r>
          </w:p>
          <w:p w:rsidR="00AD43C2" w:rsidRPr="0080776D" w:rsidRDefault="00AD43C2" w:rsidP="008E6E76">
            <w:pPr>
              <w:jc w:val="center"/>
              <w:outlineLvl w:val="0"/>
            </w:pPr>
          </w:p>
          <w:p w:rsidR="00AD43C2" w:rsidRPr="0080776D" w:rsidRDefault="00AD43C2" w:rsidP="008E6E76">
            <w:pPr>
              <w:jc w:val="center"/>
              <w:outlineLvl w:val="0"/>
            </w:pPr>
          </w:p>
          <w:p w:rsidR="00AD43C2" w:rsidRPr="0080776D" w:rsidRDefault="00AD43C2" w:rsidP="008E6E76">
            <w:pPr>
              <w:jc w:val="center"/>
              <w:outlineLvl w:val="0"/>
            </w:pPr>
          </w:p>
          <w:p w:rsidR="00AD43C2" w:rsidRPr="0080776D" w:rsidRDefault="00AD43C2" w:rsidP="008E6E76">
            <w:pPr>
              <w:jc w:val="center"/>
              <w:outlineLvl w:val="0"/>
            </w:pPr>
            <w:r w:rsidRPr="0080776D">
              <w:t>56</w:t>
            </w:r>
          </w:p>
        </w:tc>
        <w:tc>
          <w:tcPr>
            <w:tcW w:w="672" w:type="dxa"/>
          </w:tcPr>
          <w:p w:rsidR="00AD43C2" w:rsidRPr="0080776D" w:rsidRDefault="00AD43C2" w:rsidP="008E6E76">
            <w:pPr>
              <w:jc w:val="center"/>
              <w:outlineLvl w:val="0"/>
            </w:pPr>
            <w:r w:rsidRPr="0080776D">
              <w:t>100</w:t>
            </w:r>
          </w:p>
          <w:p w:rsidR="00AD43C2" w:rsidRDefault="00AD43C2" w:rsidP="008E6E76">
            <w:pPr>
              <w:jc w:val="center"/>
              <w:outlineLvl w:val="0"/>
            </w:pPr>
          </w:p>
          <w:p w:rsidR="00AD43C2" w:rsidRPr="0080776D" w:rsidRDefault="00AD43C2" w:rsidP="008E6E76">
            <w:pPr>
              <w:jc w:val="center"/>
              <w:outlineLvl w:val="0"/>
            </w:pPr>
            <w:r w:rsidRPr="0080776D">
              <w:t>100</w:t>
            </w:r>
          </w:p>
          <w:p w:rsidR="00AD43C2" w:rsidRPr="0080776D" w:rsidRDefault="00AD43C2" w:rsidP="008E6E76">
            <w:pPr>
              <w:jc w:val="center"/>
              <w:outlineLvl w:val="0"/>
            </w:pPr>
          </w:p>
          <w:p w:rsidR="00AD43C2" w:rsidRPr="0080776D" w:rsidRDefault="00AD43C2" w:rsidP="008E6E76">
            <w:pPr>
              <w:jc w:val="center"/>
              <w:outlineLvl w:val="0"/>
            </w:pPr>
            <w:r w:rsidRPr="0080776D">
              <w:t>100</w:t>
            </w:r>
          </w:p>
          <w:p w:rsidR="00AD43C2" w:rsidRPr="0080776D" w:rsidRDefault="00AD43C2" w:rsidP="008E6E76">
            <w:pPr>
              <w:jc w:val="center"/>
              <w:outlineLvl w:val="0"/>
            </w:pPr>
          </w:p>
          <w:p w:rsidR="00AD43C2" w:rsidRPr="0080776D" w:rsidRDefault="00AD43C2" w:rsidP="008E6E76">
            <w:pPr>
              <w:jc w:val="center"/>
              <w:outlineLvl w:val="0"/>
            </w:pPr>
          </w:p>
          <w:p w:rsidR="00AD43C2" w:rsidRPr="0080776D" w:rsidRDefault="00AD43C2" w:rsidP="008E6E76">
            <w:pPr>
              <w:jc w:val="center"/>
              <w:outlineLvl w:val="0"/>
            </w:pPr>
          </w:p>
          <w:p w:rsidR="00AD43C2" w:rsidRPr="0080776D" w:rsidRDefault="00AD43C2" w:rsidP="008E6E76">
            <w:pPr>
              <w:jc w:val="center"/>
              <w:outlineLvl w:val="0"/>
            </w:pPr>
            <w:r w:rsidRPr="0080776D">
              <w:t>200</w:t>
            </w:r>
          </w:p>
        </w:tc>
        <w:tc>
          <w:tcPr>
            <w:tcW w:w="503" w:type="dxa"/>
          </w:tcPr>
          <w:p w:rsidR="00AD43C2" w:rsidRPr="0080776D" w:rsidRDefault="00AD43C2" w:rsidP="008E6E76">
            <w:pPr>
              <w:jc w:val="center"/>
              <w:outlineLvl w:val="0"/>
            </w:pPr>
            <w:r w:rsidRPr="0080776D">
              <w:t>4</w:t>
            </w:r>
          </w:p>
          <w:p w:rsidR="00AD43C2" w:rsidRDefault="00AD43C2" w:rsidP="008E6E76">
            <w:pPr>
              <w:jc w:val="center"/>
              <w:outlineLvl w:val="0"/>
            </w:pPr>
          </w:p>
          <w:p w:rsidR="00AD43C2" w:rsidRPr="0080776D" w:rsidRDefault="00AD43C2" w:rsidP="008E6E76">
            <w:pPr>
              <w:jc w:val="center"/>
              <w:outlineLvl w:val="0"/>
            </w:pPr>
            <w:r w:rsidRPr="0080776D">
              <w:t>4</w:t>
            </w:r>
          </w:p>
          <w:p w:rsidR="00AD43C2" w:rsidRPr="0080776D" w:rsidRDefault="00AD43C2" w:rsidP="008E6E76">
            <w:pPr>
              <w:jc w:val="center"/>
              <w:outlineLvl w:val="0"/>
            </w:pPr>
          </w:p>
          <w:p w:rsidR="00AD43C2" w:rsidRPr="0080776D" w:rsidRDefault="00AD43C2" w:rsidP="008E6E76">
            <w:pPr>
              <w:jc w:val="center"/>
              <w:outlineLvl w:val="0"/>
            </w:pPr>
            <w:r w:rsidRPr="0080776D">
              <w:t>4</w:t>
            </w:r>
          </w:p>
          <w:p w:rsidR="00AD43C2" w:rsidRPr="0080776D" w:rsidRDefault="00AD43C2" w:rsidP="008E6E76">
            <w:pPr>
              <w:jc w:val="center"/>
              <w:outlineLvl w:val="0"/>
            </w:pPr>
          </w:p>
        </w:tc>
        <w:tc>
          <w:tcPr>
            <w:tcW w:w="419" w:type="dxa"/>
          </w:tcPr>
          <w:p w:rsidR="00AD43C2" w:rsidRPr="0080776D" w:rsidRDefault="00AD43C2" w:rsidP="008E6E76">
            <w:pPr>
              <w:jc w:val="center"/>
              <w:outlineLvl w:val="0"/>
            </w:pPr>
            <w:r w:rsidRPr="0080776D">
              <w:t>2</w:t>
            </w:r>
          </w:p>
          <w:p w:rsidR="00AD43C2" w:rsidRDefault="00AD43C2" w:rsidP="008E6E76">
            <w:pPr>
              <w:jc w:val="center"/>
              <w:outlineLvl w:val="0"/>
            </w:pPr>
          </w:p>
          <w:p w:rsidR="00AD43C2" w:rsidRPr="0080776D" w:rsidRDefault="00AD43C2" w:rsidP="008E6E76">
            <w:pPr>
              <w:jc w:val="center"/>
              <w:outlineLvl w:val="0"/>
            </w:pPr>
            <w:r w:rsidRPr="0080776D">
              <w:t>2</w:t>
            </w:r>
          </w:p>
          <w:p w:rsidR="00AD43C2" w:rsidRPr="0080776D" w:rsidRDefault="00AD43C2" w:rsidP="008E6E76">
            <w:pPr>
              <w:jc w:val="center"/>
              <w:outlineLvl w:val="0"/>
            </w:pPr>
          </w:p>
          <w:p w:rsidR="00AD43C2" w:rsidRPr="0080776D" w:rsidRDefault="00AD43C2" w:rsidP="008E6E76">
            <w:pPr>
              <w:jc w:val="center"/>
              <w:outlineLvl w:val="0"/>
            </w:pPr>
            <w:r w:rsidRPr="0080776D">
              <w:t>2</w:t>
            </w:r>
          </w:p>
          <w:p w:rsidR="00AD43C2" w:rsidRPr="0080776D" w:rsidRDefault="00AD43C2" w:rsidP="008E6E76">
            <w:pPr>
              <w:jc w:val="center"/>
              <w:outlineLvl w:val="0"/>
            </w:pPr>
          </w:p>
        </w:tc>
        <w:tc>
          <w:tcPr>
            <w:tcW w:w="420" w:type="dxa"/>
          </w:tcPr>
          <w:p w:rsidR="00AD43C2" w:rsidRPr="0080776D" w:rsidRDefault="00AD43C2" w:rsidP="008E6E76">
            <w:pPr>
              <w:jc w:val="center"/>
              <w:outlineLvl w:val="0"/>
            </w:pPr>
            <w:r w:rsidRPr="0080776D">
              <w:t>6</w:t>
            </w:r>
          </w:p>
          <w:p w:rsidR="00AD43C2" w:rsidRDefault="00AD43C2" w:rsidP="008E6E76">
            <w:pPr>
              <w:jc w:val="center"/>
              <w:outlineLvl w:val="0"/>
            </w:pPr>
          </w:p>
          <w:p w:rsidR="00AD43C2" w:rsidRPr="0080776D" w:rsidRDefault="00AD43C2" w:rsidP="008E6E76">
            <w:pPr>
              <w:jc w:val="center"/>
              <w:outlineLvl w:val="0"/>
            </w:pPr>
            <w:r w:rsidRPr="0080776D">
              <w:t>6</w:t>
            </w:r>
          </w:p>
          <w:p w:rsidR="00AD43C2" w:rsidRPr="0080776D" w:rsidRDefault="00AD43C2" w:rsidP="008E6E76">
            <w:pPr>
              <w:jc w:val="center"/>
              <w:outlineLvl w:val="0"/>
            </w:pPr>
          </w:p>
          <w:p w:rsidR="00AD43C2" w:rsidRPr="0080776D" w:rsidRDefault="00AD43C2" w:rsidP="008E6E76">
            <w:pPr>
              <w:jc w:val="center"/>
              <w:outlineLvl w:val="0"/>
            </w:pPr>
            <w:r w:rsidRPr="0080776D">
              <w:t>6</w:t>
            </w:r>
          </w:p>
          <w:p w:rsidR="00AD43C2" w:rsidRDefault="00AD43C2" w:rsidP="008E6E76">
            <w:pPr>
              <w:jc w:val="center"/>
              <w:outlineLvl w:val="0"/>
            </w:pPr>
          </w:p>
          <w:p w:rsidR="00AD43C2" w:rsidRDefault="00AD43C2" w:rsidP="008E6E76">
            <w:pPr>
              <w:jc w:val="center"/>
              <w:outlineLvl w:val="0"/>
            </w:pPr>
          </w:p>
          <w:p w:rsidR="00AD43C2" w:rsidRDefault="00AD43C2" w:rsidP="008E6E76">
            <w:pPr>
              <w:jc w:val="center"/>
              <w:outlineLvl w:val="0"/>
            </w:pPr>
          </w:p>
          <w:p w:rsidR="00AD43C2" w:rsidRPr="0080776D" w:rsidRDefault="00AD43C2" w:rsidP="008E6E76">
            <w:pPr>
              <w:jc w:val="center"/>
              <w:outlineLvl w:val="0"/>
            </w:pPr>
            <w:r>
              <w:t>16</w:t>
            </w:r>
          </w:p>
        </w:tc>
      </w:tr>
      <w:tr w:rsidR="00AD43C2" w:rsidRPr="0080776D" w:rsidTr="00AD43C2">
        <w:trPr>
          <w:trHeight w:val="350"/>
          <w:jc w:val="center"/>
        </w:trPr>
        <w:tc>
          <w:tcPr>
            <w:tcW w:w="4444" w:type="dxa"/>
            <w:gridSpan w:val="2"/>
          </w:tcPr>
          <w:p w:rsidR="00AD43C2" w:rsidRPr="0080776D" w:rsidRDefault="00AD43C2" w:rsidP="008E6E76">
            <w:pPr>
              <w:jc w:val="center"/>
              <w:outlineLvl w:val="0"/>
              <w:rPr>
                <w:b/>
              </w:rPr>
            </w:pPr>
            <w:r w:rsidRPr="0080776D">
              <w:rPr>
                <w:b/>
              </w:rPr>
              <w:t>Total</w:t>
            </w:r>
          </w:p>
        </w:tc>
        <w:tc>
          <w:tcPr>
            <w:tcW w:w="806" w:type="dxa"/>
          </w:tcPr>
          <w:p w:rsidR="00AD43C2" w:rsidRPr="0080776D" w:rsidRDefault="00AD43C2" w:rsidP="008E6E76">
            <w:pPr>
              <w:jc w:val="center"/>
              <w:outlineLvl w:val="0"/>
            </w:pPr>
            <w:r w:rsidRPr="0080776D">
              <w:t>150</w:t>
            </w:r>
          </w:p>
        </w:tc>
        <w:tc>
          <w:tcPr>
            <w:tcW w:w="620" w:type="dxa"/>
          </w:tcPr>
          <w:p w:rsidR="00AD43C2" w:rsidRPr="0080776D" w:rsidRDefault="00AD43C2" w:rsidP="008E6E76">
            <w:pPr>
              <w:jc w:val="center"/>
              <w:outlineLvl w:val="0"/>
            </w:pPr>
          </w:p>
        </w:tc>
        <w:tc>
          <w:tcPr>
            <w:tcW w:w="671" w:type="dxa"/>
          </w:tcPr>
          <w:p w:rsidR="00AD43C2" w:rsidRPr="0080776D" w:rsidRDefault="00AD43C2" w:rsidP="008E6E76">
            <w:pPr>
              <w:jc w:val="center"/>
              <w:outlineLvl w:val="0"/>
            </w:pPr>
            <w:r w:rsidRPr="0080776D">
              <w:t>350</w:t>
            </w:r>
          </w:p>
        </w:tc>
        <w:tc>
          <w:tcPr>
            <w:tcW w:w="671" w:type="dxa"/>
          </w:tcPr>
          <w:p w:rsidR="00AD43C2" w:rsidRPr="0080776D" w:rsidRDefault="00AD43C2" w:rsidP="008E6E76">
            <w:pPr>
              <w:jc w:val="center"/>
              <w:outlineLvl w:val="0"/>
            </w:pPr>
          </w:p>
        </w:tc>
        <w:tc>
          <w:tcPr>
            <w:tcW w:w="672" w:type="dxa"/>
          </w:tcPr>
          <w:p w:rsidR="00AD43C2" w:rsidRPr="0080776D" w:rsidRDefault="00AD43C2" w:rsidP="008E6E76">
            <w:pPr>
              <w:jc w:val="center"/>
              <w:outlineLvl w:val="0"/>
            </w:pPr>
            <w:r w:rsidRPr="0080776D">
              <w:t>500</w:t>
            </w:r>
          </w:p>
        </w:tc>
        <w:tc>
          <w:tcPr>
            <w:tcW w:w="503" w:type="dxa"/>
          </w:tcPr>
          <w:p w:rsidR="00AD43C2" w:rsidRPr="0080776D" w:rsidRDefault="00AD43C2" w:rsidP="008E6E76">
            <w:pPr>
              <w:jc w:val="center"/>
              <w:outlineLvl w:val="0"/>
            </w:pPr>
            <w:r>
              <w:t>16</w:t>
            </w:r>
          </w:p>
        </w:tc>
        <w:tc>
          <w:tcPr>
            <w:tcW w:w="419" w:type="dxa"/>
          </w:tcPr>
          <w:p w:rsidR="00AD43C2" w:rsidRPr="0080776D" w:rsidRDefault="00AD43C2" w:rsidP="008E6E76">
            <w:pPr>
              <w:jc w:val="center"/>
              <w:outlineLvl w:val="0"/>
            </w:pPr>
            <w:r>
              <w:t>8</w:t>
            </w:r>
          </w:p>
        </w:tc>
        <w:tc>
          <w:tcPr>
            <w:tcW w:w="420" w:type="dxa"/>
          </w:tcPr>
          <w:p w:rsidR="00AD43C2" w:rsidRPr="0080776D" w:rsidRDefault="00AD43C2" w:rsidP="008E6E76">
            <w:pPr>
              <w:jc w:val="center"/>
              <w:outlineLvl w:val="0"/>
            </w:pPr>
            <w:r>
              <w:t>34</w:t>
            </w:r>
          </w:p>
        </w:tc>
      </w:tr>
    </w:tbl>
    <w:p w:rsidR="00AD43C2" w:rsidRDefault="00AD43C2" w:rsidP="00AD43C2">
      <w:pPr>
        <w:ind w:left="5760" w:right="-705" w:firstLine="720"/>
        <w:jc w:val="center"/>
        <w:rPr>
          <w:b/>
        </w:rPr>
      </w:pPr>
    </w:p>
    <w:p w:rsidR="00AD43C2" w:rsidRPr="0080776D" w:rsidRDefault="00AD43C2" w:rsidP="00AD43C2">
      <w:pPr>
        <w:ind w:left="5760" w:right="-705" w:firstLine="720"/>
        <w:jc w:val="center"/>
        <w:rPr>
          <w:b/>
        </w:rPr>
      </w:pPr>
      <w:r w:rsidRPr="0080776D">
        <w:rPr>
          <w:b/>
        </w:rPr>
        <w:t>Total Marks        2000</w:t>
      </w:r>
    </w:p>
    <w:p w:rsidR="0062688B" w:rsidRDefault="00AD43C2" w:rsidP="00AD43C2">
      <w:pPr>
        <w:outlineLvl w:val="0"/>
      </w:pPr>
      <w:r>
        <w:tab/>
      </w:r>
      <w:r>
        <w:tab/>
      </w:r>
      <w:r>
        <w:tab/>
      </w:r>
      <w:r>
        <w:tab/>
      </w:r>
      <w:r>
        <w:tab/>
      </w:r>
      <w:r>
        <w:tab/>
      </w:r>
      <w:r>
        <w:tab/>
      </w:r>
      <w:r>
        <w:tab/>
      </w:r>
      <w:r>
        <w:tab/>
      </w:r>
      <w:r>
        <w:tab/>
      </w:r>
      <w:r w:rsidR="008D38CE">
        <w:t xml:space="preserve">     </w:t>
      </w:r>
      <w:r>
        <w:rPr>
          <w:b/>
        </w:rPr>
        <w:t xml:space="preserve">Total Credit        </w:t>
      </w:r>
      <w:r w:rsidRPr="0080776D">
        <w:rPr>
          <w:b/>
        </w:rPr>
        <w:t>130</w:t>
      </w:r>
    </w:p>
    <w:p w:rsidR="0062688B" w:rsidRDefault="0062688B" w:rsidP="0062688B">
      <w:pPr>
        <w:outlineLvl w:val="0"/>
      </w:pPr>
    </w:p>
    <w:p w:rsidR="00AD43C2" w:rsidRDefault="0062688B" w:rsidP="00632215">
      <w:pPr>
        <w:ind w:right="-705"/>
        <w:jc w:val="center"/>
        <w:rPr>
          <w:b/>
        </w:rPr>
      </w:pPr>
      <w:r>
        <w:tab/>
      </w:r>
      <w:r>
        <w:tab/>
      </w:r>
      <w:r>
        <w:tab/>
      </w:r>
      <w:r>
        <w:tab/>
      </w:r>
      <w:r>
        <w:tab/>
      </w:r>
    </w:p>
    <w:p w:rsidR="0062688B" w:rsidRDefault="0062688B">
      <w:pPr>
        <w:spacing w:after="200" w:line="276" w:lineRule="auto"/>
        <w:rPr>
          <w:b/>
        </w:rPr>
      </w:pPr>
      <w:r>
        <w:rPr>
          <w:b/>
        </w:rPr>
        <w:br w:type="page"/>
      </w:r>
    </w:p>
    <w:p w:rsidR="00A2635F" w:rsidRPr="00D62BBD" w:rsidRDefault="00A2635F" w:rsidP="00A2635F">
      <w:pPr>
        <w:jc w:val="center"/>
        <w:rPr>
          <w:b/>
        </w:rPr>
      </w:pPr>
      <w:r w:rsidRPr="00D62BBD">
        <w:rPr>
          <w:b/>
        </w:rPr>
        <w:lastRenderedPageBreak/>
        <w:t>CHEMISTRY – 101: INORGANIC CHEMISTRY - I</w:t>
      </w:r>
    </w:p>
    <w:p w:rsidR="00A2635F" w:rsidRPr="00D62BBD" w:rsidRDefault="00A2635F" w:rsidP="00A2635F">
      <w:pPr>
        <w:jc w:val="center"/>
        <w:rPr>
          <w:b/>
        </w:rPr>
      </w:pPr>
      <w:r w:rsidRPr="00D62BBD">
        <w:rPr>
          <w:b/>
        </w:rPr>
        <w:t>Max. Marks: 100, External: 7</w:t>
      </w:r>
      <w:r w:rsidR="004F2224">
        <w:rPr>
          <w:b/>
        </w:rPr>
        <w:t>0</w:t>
      </w:r>
      <w:r w:rsidRPr="00D62BBD">
        <w:rPr>
          <w:b/>
        </w:rPr>
        <w:t xml:space="preserve">, Pass Marks: </w:t>
      </w:r>
      <w:r w:rsidR="004F2224">
        <w:rPr>
          <w:b/>
        </w:rPr>
        <w:t>28</w:t>
      </w:r>
      <w:r w:rsidRPr="00D62BBD">
        <w:rPr>
          <w:b/>
        </w:rPr>
        <w:t>, Sessional</w:t>
      </w:r>
      <w:proofErr w:type="gramStart"/>
      <w:r w:rsidRPr="00D62BBD">
        <w:rPr>
          <w:b/>
        </w:rPr>
        <w:t>:</w:t>
      </w:r>
      <w:r w:rsidR="004F2224">
        <w:rPr>
          <w:b/>
        </w:rPr>
        <w:t>30</w:t>
      </w:r>
      <w:proofErr w:type="gramEnd"/>
      <w:r w:rsidRPr="00D62BBD">
        <w:rPr>
          <w:b/>
        </w:rPr>
        <w:t>, Pass Marks:1</w:t>
      </w:r>
      <w:r w:rsidR="004F2224">
        <w:rPr>
          <w:b/>
        </w:rPr>
        <w:t>2</w:t>
      </w:r>
    </w:p>
    <w:p w:rsidR="00A2635F" w:rsidRPr="00D62BBD" w:rsidRDefault="00A2635F" w:rsidP="00A2635F"/>
    <w:p w:rsidR="00A2635F" w:rsidRPr="00D62BBD" w:rsidRDefault="00A2635F" w:rsidP="00A2635F">
      <w:pPr>
        <w:rPr>
          <w:b/>
        </w:rPr>
      </w:pPr>
    </w:p>
    <w:p w:rsidR="00A2635F" w:rsidRPr="00D62BBD" w:rsidRDefault="00A2635F" w:rsidP="00A2635F">
      <w:pPr>
        <w:rPr>
          <w:b/>
        </w:rPr>
      </w:pPr>
      <w:r w:rsidRPr="00D62BBD">
        <w:rPr>
          <w:b/>
        </w:rPr>
        <w:t>UNIT – I:  Symmetry and Structure:</w:t>
      </w:r>
    </w:p>
    <w:p w:rsidR="00A2635F" w:rsidRPr="00D62BBD" w:rsidRDefault="00A2635F" w:rsidP="00A2635F">
      <w:pPr>
        <w:pStyle w:val="BodyText"/>
      </w:pPr>
      <w:r w:rsidRPr="00D62BBD">
        <w:t xml:space="preserve">Symmetry elements and symmetry operations, symmetry groups with examples from inorganic compounds, groups of very high symmetry, molecular dissymmetry and optical activity, molecular symmetry for compounds having coordination number 2 to 9, Molecular dissymmetry and polarity, matrix representations of symmetry operators and their products. </w:t>
      </w:r>
    </w:p>
    <w:p w:rsidR="00A2635F" w:rsidRPr="00D62BBD" w:rsidRDefault="00A2635F" w:rsidP="00A2635F"/>
    <w:p w:rsidR="00A2635F" w:rsidRPr="00D62BBD" w:rsidRDefault="00A2635F" w:rsidP="00A2635F">
      <w:pPr>
        <w:rPr>
          <w:b/>
        </w:rPr>
      </w:pPr>
      <w:r w:rsidRPr="00D62BBD">
        <w:rPr>
          <w:b/>
        </w:rPr>
        <w:t>UNIT – II:</w:t>
      </w:r>
      <w:r w:rsidR="00E40F48">
        <w:rPr>
          <w:b/>
        </w:rPr>
        <w:t xml:space="preserve"> </w:t>
      </w:r>
      <w:r w:rsidRPr="00D62BBD">
        <w:rPr>
          <w:b/>
        </w:rPr>
        <w:t xml:space="preserve">Bonding: </w:t>
      </w:r>
    </w:p>
    <w:p w:rsidR="00A2635F" w:rsidRPr="00D62BBD" w:rsidRDefault="00A2635F" w:rsidP="00A2635F">
      <w:pPr>
        <w:pStyle w:val="BodyText"/>
      </w:pPr>
      <w:r w:rsidRPr="00D62BBD">
        <w:t>Brief review of bonding</w:t>
      </w:r>
      <w:r>
        <w:t xml:space="preserve">: ionic, covalent, metallic and hydrogen bonding, valence bond theory and </w:t>
      </w:r>
      <w:r w:rsidRPr="00D62BBD">
        <w:t xml:space="preserve">VSEPR model, </w:t>
      </w:r>
      <w:proofErr w:type="spellStart"/>
      <w:r>
        <w:t>hybridisation</w:t>
      </w:r>
      <w:proofErr w:type="spellEnd"/>
      <w:r>
        <w:t xml:space="preserve">, </w:t>
      </w:r>
      <w:r w:rsidRPr="007161E9">
        <w:t xml:space="preserve">Crystal field theory, </w:t>
      </w:r>
      <w:proofErr w:type="spellStart"/>
      <w:r w:rsidRPr="007161E9">
        <w:t>ligand</w:t>
      </w:r>
      <w:proofErr w:type="spellEnd"/>
      <w:r w:rsidRPr="007161E9">
        <w:t xml:space="preserve"> field theory </w:t>
      </w:r>
      <w:r>
        <w:t>molecular orbital theory</w:t>
      </w:r>
      <w:r w:rsidRPr="00D62BBD">
        <w:t xml:space="preserve">.MO treatment of simple diatomic (homo &amp; hetero) </w:t>
      </w:r>
      <w:r>
        <w:t xml:space="preserve">and polyatomic </w:t>
      </w:r>
      <w:r w:rsidRPr="00D62BBD">
        <w:t>system with special reference toB</w:t>
      </w:r>
      <w:r w:rsidRPr="00D62BBD">
        <w:rPr>
          <w:vertAlign w:val="subscript"/>
        </w:rPr>
        <w:t>2</w:t>
      </w:r>
      <w:r w:rsidRPr="00D62BBD">
        <w:t>, C</w:t>
      </w:r>
      <w:r w:rsidRPr="00D62BBD">
        <w:rPr>
          <w:vertAlign w:val="subscript"/>
        </w:rPr>
        <w:t>2</w:t>
      </w:r>
      <w:r w:rsidRPr="00D62BBD">
        <w:t>, N</w:t>
      </w:r>
      <w:r w:rsidRPr="00D62BBD">
        <w:rPr>
          <w:vertAlign w:val="subscript"/>
        </w:rPr>
        <w:t>2</w:t>
      </w:r>
      <w:r w:rsidRPr="00D62BBD">
        <w:t>, F</w:t>
      </w:r>
      <w:r w:rsidRPr="00D62BBD">
        <w:rPr>
          <w:vertAlign w:val="subscript"/>
        </w:rPr>
        <w:t>2</w:t>
      </w:r>
      <w:r w:rsidRPr="00D62BBD">
        <w:t xml:space="preserve">, CO, </w:t>
      </w:r>
      <w:proofErr w:type="spellStart"/>
      <w:r w:rsidRPr="00D62BBD">
        <w:t>HCl</w:t>
      </w:r>
      <w:proofErr w:type="spellEnd"/>
      <w:r>
        <w:t>, CO</w:t>
      </w:r>
      <w:r w:rsidRPr="006732FB">
        <w:rPr>
          <w:vertAlign w:val="subscript"/>
        </w:rPr>
        <w:t>2</w:t>
      </w:r>
      <w:r>
        <w:t>, NH</w:t>
      </w:r>
      <w:r w:rsidRPr="00AF3A23">
        <w:rPr>
          <w:vertAlign w:val="subscript"/>
        </w:rPr>
        <w:t>3</w:t>
      </w:r>
      <w:r>
        <w:t xml:space="preserve"> and SF</w:t>
      </w:r>
      <w:r w:rsidRPr="00AF3A23">
        <w:rPr>
          <w:vertAlign w:val="subscript"/>
        </w:rPr>
        <w:t>6</w:t>
      </w:r>
      <w:r w:rsidRPr="00D62BBD">
        <w:t xml:space="preserve">. Spectroscopic </w:t>
      </w:r>
      <w:proofErr w:type="spellStart"/>
      <w:r w:rsidRPr="00D62BBD">
        <w:t>electronegativity</w:t>
      </w:r>
      <w:proofErr w:type="spellEnd"/>
      <w:r w:rsidRPr="00D62BBD">
        <w:t>, concept of chemical hardness (</w:t>
      </w:r>
      <w:r>
        <w:sym w:font="Symbol" w:char="F068"/>
      </w:r>
      <w:r w:rsidRPr="00D62BBD">
        <w:t>). Walsh diagrams (</w:t>
      </w:r>
      <w:proofErr w:type="spellStart"/>
      <w:r w:rsidRPr="00D62BBD">
        <w:t>triatomic</w:t>
      </w:r>
      <w:proofErr w:type="spellEnd"/>
      <w:r w:rsidRPr="00D62BBD">
        <w:t xml:space="preserve"> systems).</w:t>
      </w:r>
    </w:p>
    <w:p w:rsidR="00A2635F" w:rsidRPr="00D62BBD" w:rsidRDefault="00A2635F" w:rsidP="00A2635F"/>
    <w:p w:rsidR="00A2635F" w:rsidRPr="00D62BBD" w:rsidRDefault="00A2635F" w:rsidP="00A2635F">
      <w:pPr>
        <w:rPr>
          <w:b/>
        </w:rPr>
      </w:pPr>
      <w:r w:rsidRPr="00D62BBD">
        <w:rPr>
          <w:b/>
        </w:rPr>
        <w:t>UNIT – III:  Selected topics on non-transition elements:</w:t>
      </w:r>
    </w:p>
    <w:p w:rsidR="00A2635F" w:rsidRPr="00D62BBD" w:rsidRDefault="00A2635F" w:rsidP="00A2635F">
      <w:pPr>
        <w:pStyle w:val="BodyText"/>
      </w:pPr>
      <w:r w:rsidRPr="00D62BBD">
        <w:t xml:space="preserve">Concept of cluster, Wade’s rule, Styx number, PSEPT, Synthesis, properties and structures of </w:t>
      </w:r>
      <w:proofErr w:type="spellStart"/>
      <w:r w:rsidRPr="00D62BBD">
        <w:t>boranes</w:t>
      </w:r>
      <w:proofErr w:type="spellEnd"/>
      <w:r w:rsidRPr="00D62BBD">
        <w:t xml:space="preserve">, </w:t>
      </w:r>
      <w:proofErr w:type="spellStart"/>
      <w:r w:rsidRPr="00D62BBD">
        <w:t>carboranes</w:t>
      </w:r>
      <w:proofErr w:type="spellEnd"/>
      <w:r w:rsidRPr="00D62BBD">
        <w:t xml:space="preserve">, </w:t>
      </w:r>
      <w:proofErr w:type="spellStart"/>
      <w:r w:rsidRPr="00D62BBD">
        <w:t>metallo-carboranes</w:t>
      </w:r>
      <w:proofErr w:type="spellEnd"/>
      <w:r w:rsidRPr="00D62BBD">
        <w:t>, silicates and S- N and P – N Compounds. Non-</w:t>
      </w:r>
      <w:proofErr w:type="spellStart"/>
      <w:r w:rsidRPr="00D62BBD">
        <w:t>Stoichiometric</w:t>
      </w:r>
      <w:proofErr w:type="spellEnd"/>
      <w:r w:rsidRPr="00D62BBD">
        <w:t xml:space="preserve"> oxides, </w:t>
      </w:r>
      <w:proofErr w:type="spellStart"/>
      <w:r w:rsidRPr="00D62BBD">
        <w:t>zeolites</w:t>
      </w:r>
      <w:proofErr w:type="spellEnd"/>
      <w:r w:rsidRPr="00D62BBD">
        <w:t xml:space="preserve"> and clay.  Polymorphism of carbon, phosphorus and </w:t>
      </w:r>
      <w:proofErr w:type="spellStart"/>
      <w:r w:rsidRPr="00D62BBD">
        <w:t>sulphur</w:t>
      </w:r>
      <w:proofErr w:type="spellEnd"/>
      <w:r w:rsidRPr="00D62BBD">
        <w:t xml:space="preserve">.  </w:t>
      </w:r>
      <w:proofErr w:type="spellStart"/>
      <w:r w:rsidRPr="00D62BBD">
        <w:t>Peroxo</w:t>
      </w:r>
      <w:proofErr w:type="spellEnd"/>
      <w:r w:rsidRPr="00D62BBD">
        <w:t xml:space="preserve"> Compounds of B, C and S. </w:t>
      </w:r>
      <w:proofErr w:type="spellStart"/>
      <w:r w:rsidRPr="00D62BBD">
        <w:t>Isopoly</w:t>
      </w:r>
      <w:proofErr w:type="spellEnd"/>
      <w:r w:rsidRPr="00D62BBD">
        <w:t xml:space="preserve"> and </w:t>
      </w:r>
      <w:proofErr w:type="spellStart"/>
      <w:r w:rsidRPr="00D62BBD">
        <w:t>Heteropoly</w:t>
      </w:r>
      <w:proofErr w:type="spellEnd"/>
      <w:r w:rsidRPr="00D62BBD">
        <w:t xml:space="preserve"> anions.</w:t>
      </w:r>
    </w:p>
    <w:p w:rsidR="00A2635F" w:rsidRPr="00D62BBD" w:rsidRDefault="00A2635F" w:rsidP="00A2635F">
      <w:pPr>
        <w:pStyle w:val="BodyText"/>
      </w:pPr>
    </w:p>
    <w:p w:rsidR="00A2635F" w:rsidRPr="00D62BBD" w:rsidRDefault="00A2635F" w:rsidP="00A2635F">
      <w:pPr>
        <w:rPr>
          <w:b/>
        </w:rPr>
      </w:pPr>
      <w:r w:rsidRPr="00D62BBD">
        <w:rPr>
          <w:b/>
        </w:rPr>
        <w:t xml:space="preserve">UNIT – IV: Environmental pollution and </w:t>
      </w:r>
      <w:proofErr w:type="gramStart"/>
      <w:r w:rsidRPr="00D62BBD">
        <w:rPr>
          <w:b/>
        </w:rPr>
        <w:t>Bioinorganic</w:t>
      </w:r>
      <w:proofErr w:type="gramEnd"/>
      <w:r w:rsidRPr="00D62BBD">
        <w:rPr>
          <w:b/>
        </w:rPr>
        <w:t xml:space="preserve"> chemistry:</w:t>
      </w:r>
    </w:p>
    <w:p w:rsidR="00A2635F" w:rsidRPr="00D62BBD" w:rsidRDefault="00C61F67" w:rsidP="00A2635F">
      <w:pPr>
        <w:jc w:val="both"/>
      </w:pPr>
      <w:r w:rsidRPr="007F45D7">
        <w:t>Air pollution (CO, CO</w:t>
      </w:r>
      <w:r w:rsidRPr="007F45D7">
        <w:rPr>
          <w:vertAlign w:val="subscript"/>
        </w:rPr>
        <w:t>2,</w:t>
      </w:r>
      <w:r w:rsidRPr="007F45D7">
        <w:t xml:space="preserve"> </w:t>
      </w:r>
      <w:proofErr w:type="spellStart"/>
      <w:r w:rsidRPr="007F45D7">
        <w:t>SO</w:t>
      </w:r>
      <w:r w:rsidRPr="007F45D7">
        <w:rPr>
          <w:vertAlign w:val="subscript"/>
        </w:rPr>
        <w:t>x</w:t>
      </w:r>
      <w:proofErr w:type="spellEnd"/>
      <w:r w:rsidRPr="007F45D7">
        <w:t xml:space="preserve">, </w:t>
      </w:r>
      <w:proofErr w:type="gramStart"/>
      <w:r w:rsidRPr="007F45D7">
        <w:t>O</w:t>
      </w:r>
      <w:r w:rsidRPr="007F45D7">
        <w:rPr>
          <w:vertAlign w:val="subscript"/>
        </w:rPr>
        <w:t>3</w:t>
      </w:r>
      <w:r w:rsidRPr="007F45D7">
        <w:t xml:space="preserve">  and</w:t>
      </w:r>
      <w:proofErr w:type="gramEnd"/>
      <w:r w:rsidRPr="007F45D7">
        <w:t xml:space="preserve"> </w:t>
      </w:r>
      <w:proofErr w:type="spellStart"/>
      <w:r w:rsidRPr="007F45D7">
        <w:t>NO</w:t>
      </w:r>
      <w:r w:rsidRPr="007F45D7">
        <w:rPr>
          <w:vertAlign w:val="subscript"/>
        </w:rPr>
        <w:t>x</w:t>
      </w:r>
      <w:proofErr w:type="spellEnd"/>
      <w:r w:rsidRPr="007F45D7">
        <w:t xml:space="preserve">. Photochemical Smog (PS) and chemistry of PS </w:t>
      </w:r>
      <w:proofErr w:type="spellStart"/>
      <w:r w:rsidRPr="007F45D7">
        <w:t>formation.Water</w:t>
      </w:r>
      <w:proofErr w:type="spellEnd"/>
      <w:r w:rsidRPr="007F45D7">
        <w:t xml:space="preserve"> pollution (heavy metals and phosphates), toxicity of Hg, </w:t>
      </w:r>
      <w:proofErr w:type="spellStart"/>
      <w:r w:rsidRPr="007F45D7">
        <w:t>Pb</w:t>
      </w:r>
      <w:proofErr w:type="spellEnd"/>
      <w:r w:rsidRPr="007F45D7">
        <w:t xml:space="preserve">, </w:t>
      </w:r>
      <w:proofErr w:type="spellStart"/>
      <w:r w:rsidRPr="007F45D7">
        <w:t>Cd</w:t>
      </w:r>
      <w:proofErr w:type="spellEnd"/>
      <w:r w:rsidRPr="007F45D7">
        <w:t xml:space="preserve">, Cr and </w:t>
      </w:r>
      <w:proofErr w:type="gramStart"/>
      <w:r w:rsidRPr="007F45D7">
        <w:t>As</w:t>
      </w:r>
      <w:proofErr w:type="gramEnd"/>
      <w:r w:rsidRPr="007F45D7">
        <w:t xml:space="preserve">.  Essential and trace elements in biological systems, biochemistry of sodium and potassium, membrane structure, mechanism of ion transport across membranes, biological defense mechanism, </w:t>
      </w:r>
      <w:proofErr w:type="spellStart"/>
      <w:r w:rsidRPr="007F45D7">
        <w:t>ionophores</w:t>
      </w:r>
      <w:proofErr w:type="spellEnd"/>
      <w:r w:rsidRPr="007F45D7">
        <w:t xml:space="preserve">, </w:t>
      </w:r>
      <w:proofErr w:type="spellStart"/>
      <w:r w:rsidRPr="007F45D7">
        <w:t>valinomycin</w:t>
      </w:r>
      <w:proofErr w:type="spellEnd"/>
      <w:r w:rsidRPr="007F45D7">
        <w:t xml:space="preserve"> and crown ether complexes of Na and K.  </w:t>
      </w:r>
      <w:proofErr w:type="spellStart"/>
      <w:r w:rsidRPr="007F45D7">
        <w:t>Cryptand</w:t>
      </w:r>
      <w:proofErr w:type="spellEnd"/>
      <w:r w:rsidRPr="007F45D7">
        <w:t xml:space="preserve"> complexes.</w:t>
      </w:r>
    </w:p>
    <w:p w:rsidR="00A2635F" w:rsidRPr="00D62BBD" w:rsidRDefault="00A2635F" w:rsidP="00A2635F"/>
    <w:p w:rsidR="00A2635F" w:rsidRPr="00D62BBD" w:rsidRDefault="00A2635F" w:rsidP="00A2635F">
      <w:pPr>
        <w:rPr>
          <w:b/>
        </w:rPr>
      </w:pPr>
      <w:r w:rsidRPr="00D62BBD">
        <w:rPr>
          <w:b/>
        </w:rPr>
        <w:t>UNIT – V:  Kinetics and Mechanism of Inorganic reactions:</w:t>
      </w:r>
    </w:p>
    <w:p w:rsidR="00A2635F" w:rsidRPr="00D62BBD" w:rsidRDefault="00A2635F" w:rsidP="00A2635F"/>
    <w:p w:rsidR="00A2635F" w:rsidRPr="00D62BBD" w:rsidRDefault="00A2635F" w:rsidP="00A2635F">
      <w:pPr>
        <w:pStyle w:val="BodyText"/>
      </w:pPr>
      <w:r w:rsidRPr="00D62BBD">
        <w:t xml:space="preserve">Mechanism of </w:t>
      </w:r>
      <w:proofErr w:type="spellStart"/>
      <w:r w:rsidRPr="00D62BBD">
        <w:t>ligand</w:t>
      </w:r>
      <w:proofErr w:type="spellEnd"/>
      <w:r w:rsidRPr="00D62BBD">
        <w:t xml:space="preserve"> replacement reactions, </w:t>
      </w:r>
      <w:proofErr w:type="spellStart"/>
      <w:r w:rsidRPr="00D62BBD">
        <w:t>ligand</w:t>
      </w:r>
      <w:proofErr w:type="spellEnd"/>
      <w:r w:rsidRPr="00D62BBD">
        <w:t xml:space="preserve"> displacement reactions in octahedral and square planar complexes, trans-effect, </w:t>
      </w:r>
      <w:proofErr w:type="spellStart"/>
      <w:r w:rsidRPr="00D62BBD">
        <w:t>isomerisation</w:t>
      </w:r>
      <w:proofErr w:type="spellEnd"/>
      <w:r w:rsidRPr="00D62BBD">
        <w:t xml:space="preserve"> and </w:t>
      </w:r>
      <w:proofErr w:type="spellStart"/>
      <w:r w:rsidRPr="00D62BBD">
        <w:t>racemisation</w:t>
      </w:r>
      <w:proofErr w:type="spellEnd"/>
      <w:r w:rsidRPr="00D62BBD">
        <w:t xml:space="preserve"> in </w:t>
      </w:r>
      <w:proofErr w:type="spellStart"/>
      <w:r w:rsidRPr="00D62BBD">
        <w:t>tris-chelate</w:t>
      </w:r>
      <w:proofErr w:type="spellEnd"/>
      <w:r w:rsidRPr="00D62BBD">
        <w:t xml:space="preserve"> complexes, electrons transfer reactions, Cross-section and Marcus-Hush theory. </w:t>
      </w:r>
      <w:proofErr w:type="spellStart"/>
      <w:r w:rsidRPr="00D62BBD">
        <w:t>Stereochemical</w:t>
      </w:r>
      <w:proofErr w:type="spellEnd"/>
      <w:r w:rsidRPr="00D62BBD">
        <w:t xml:space="preserve"> non-rigidity and </w:t>
      </w:r>
      <w:proofErr w:type="spellStart"/>
      <w:r w:rsidRPr="00D62BBD">
        <w:t>fluxionality</w:t>
      </w:r>
      <w:proofErr w:type="spellEnd"/>
      <w:r w:rsidRPr="00D62BBD">
        <w:t xml:space="preserve"> (concept, examples, techniques of detection)</w:t>
      </w:r>
    </w:p>
    <w:p w:rsidR="00A2635F" w:rsidRPr="00D62BBD" w:rsidRDefault="00A2635F" w:rsidP="00A2635F"/>
    <w:p w:rsidR="00A2635F" w:rsidRPr="00D62BBD" w:rsidRDefault="00687842" w:rsidP="00A2635F">
      <w:pPr>
        <w:rPr>
          <w:b/>
        </w:rPr>
      </w:pPr>
      <w:r w:rsidRPr="00E40F48">
        <w:rPr>
          <w:b/>
        </w:rPr>
        <w:t>Essential readings</w:t>
      </w:r>
      <w:r w:rsidR="00A2635F" w:rsidRPr="00D62BBD">
        <w:rPr>
          <w:b/>
        </w:rPr>
        <w:t>:</w:t>
      </w:r>
    </w:p>
    <w:p w:rsidR="00A2635F" w:rsidRPr="00D62BBD" w:rsidRDefault="00A2635F" w:rsidP="00A2635F">
      <w:pPr>
        <w:rPr>
          <w:b/>
        </w:rPr>
      </w:pPr>
    </w:p>
    <w:p w:rsidR="00A2635F" w:rsidRPr="00D62BBD" w:rsidRDefault="00A2635F" w:rsidP="00A2635F">
      <w:pPr>
        <w:numPr>
          <w:ilvl w:val="0"/>
          <w:numId w:val="10"/>
        </w:numPr>
      </w:pPr>
      <w:r w:rsidRPr="00D62BBD">
        <w:t xml:space="preserve">F. </w:t>
      </w:r>
      <w:proofErr w:type="spellStart"/>
      <w:r w:rsidRPr="00D62BBD">
        <w:t>Basolo</w:t>
      </w:r>
      <w:proofErr w:type="spellEnd"/>
      <w:r w:rsidRPr="00D62BBD">
        <w:t xml:space="preserve"> and R. Johnson, Coordination Chemistry, Science </w:t>
      </w:r>
      <w:proofErr w:type="spellStart"/>
      <w:r w:rsidRPr="00D62BBD">
        <w:t>Rewiews</w:t>
      </w:r>
      <w:proofErr w:type="spellEnd"/>
      <w:r w:rsidRPr="00D62BBD">
        <w:t xml:space="preserve">, Northwood, 1987. </w:t>
      </w:r>
    </w:p>
    <w:p w:rsidR="00A2635F" w:rsidRPr="00D62BBD" w:rsidRDefault="00A2635F" w:rsidP="00A2635F">
      <w:pPr>
        <w:numPr>
          <w:ilvl w:val="0"/>
          <w:numId w:val="10"/>
        </w:numPr>
      </w:pPr>
      <w:r w:rsidRPr="00D62BBD">
        <w:t xml:space="preserve">R. </w:t>
      </w:r>
      <w:proofErr w:type="spellStart"/>
      <w:r w:rsidRPr="00D62BBD">
        <w:t>Debock</w:t>
      </w:r>
      <w:proofErr w:type="spellEnd"/>
      <w:r w:rsidRPr="00D62BBD">
        <w:t xml:space="preserve"> and H. B. Gray, Chemical structure and bonding, Benjamin/Cummings, Menlo Park, 1980. </w:t>
      </w:r>
    </w:p>
    <w:p w:rsidR="00A2635F" w:rsidRPr="00D62BBD" w:rsidRDefault="00A2635F" w:rsidP="00A2635F">
      <w:pPr>
        <w:numPr>
          <w:ilvl w:val="0"/>
          <w:numId w:val="10"/>
        </w:numPr>
      </w:pPr>
      <w:r w:rsidRPr="00D62BBD">
        <w:t xml:space="preserve">N. N. Greenwood and A. </w:t>
      </w:r>
      <w:proofErr w:type="spellStart"/>
      <w:r w:rsidRPr="00D62BBD">
        <w:t>Earnshaw</w:t>
      </w:r>
      <w:proofErr w:type="spellEnd"/>
      <w:r w:rsidRPr="00D62BBD">
        <w:t xml:space="preserve">, Chemistry of the elements, </w:t>
      </w:r>
      <w:proofErr w:type="spellStart"/>
      <w:r w:rsidRPr="00D62BBD">
        <w:t>Pergamon</w:t>
      </w:r>
      <w:proofErr w:type="spellEnd"/>
      <w:r w:rsidRPr="00D62BBD">
        <w:t xml:space="preserve">, Oxford, 1984. </w:t>
      </w:r>
    </w:p>
    <w:p w:rsidR="00A2635F" w:rsidRPr="00D62BBD" w:rsidRDefault="00A2635F" w:rsidP="00A2635F">
      <w:pPr>
        <w:numPr>
          <w:ilvl w:val="0"/>
          <w:numId w:val="10"/>
        </w:numPr>
      </w:pPr>
      <w:r w:rsidRPr="00D62BBD">
        <w:t xml:space="preserve">H. G. Heal, The Inorganic Heterocyclic Chemistry of Sulfur, Nitrogen and phosphorus. </w:t>
      </w:r>
    </w:p>
    <w:p w:rsidR="00A2635F" w:rsidRPr="00D62BBD" w:rsidRDefault="00A2635F" w:rsidP="00A2635F">
      <w:pPr>
        <w:numPr>
          <w:ilvl w:val="0"/>
          <w:numId w:val="10"/>
        </w:numPr>
      </w:pPr>
      <w:r w:rsidRPr="00D62BBD">
        <w:t xml:space="preserve">D. F. Shriver, P.W. Atkins and C.H. </w:t>
      </w:r>
      <w:proofErr w:type="spellStart"/>
      <w:r w:rsidRPr="00D62BBD">
        <w:t>Landgord</w:t>
      </w:r>
      <w:proofErr w:type="spellEnd"/>
      <w:r w:rsidRPr="00D62BBD">
        <w:t xml:space="preserve">, Inorganic Chemistry, </w:t>
      </w:r>
      <w:proofErr w:type="gramStart"/>
      <w:r w:rsidRPr="00D62BBD">
        <w:t>3</w:t>
      </w:r>
      <w:r w:rsidRPr="00D62BBD">
        <w:rPr>
          <w:vertAlign w:val="superscript"/>
        </w:rPr>
        <w:t>rd</w:t>
      </w:r>
      <w:r w:rsidRPr="00D62BBD">
        <w:t>Edn.,</w:t>
      </w:r>
      <w:proofErr w:type="gramEnd"/>
      <w:r w:rsidRPr="00D62BBD">
        <w:t xml:space="preserve"> Oxford University Press, 1998. </w:t>
      </w:r>
    </w:p>
    <w:p w:rsidR="00A2635F" w:rsidRPr="00D62BBD" w:rsidRDefault="00A2635F" w:rsidP="00A2635F">
      <w:pPr>
        <w:numPr>
          <w:ilvl w:val="0"/>
          <w:numId w:val="10"/>
        </w:numPr>
      </w:pPr>
      <w:r w:rsidRPr="00D62BBD">
        <w:t xml:space="preserve">J. D. Atwood, Inorganic and </w:t>
      </w:r>
      <w:proofErr w:type="spellStart"/>
      <w:r w:rsidRPr="00D62BBD">
        <w:t>Organometallic</w:t>
      </w:r>
      <w:proofErr w:type="spellEnd"/>
      <w:r w:rsidRPr="00D62BBD">
        <w:t xml:space="preserve"> reaction mechanisms, 2</w:t>
      </w:r>
      <w:r w:rsidRPr="00D62BBD">
        <w:rPr>
          <w:vertAlign w:val="superscript"/>
        </w:rPr>
        <w:t>nd</w:t>
      </w:r>
      <w:r w:rsidRPr="00D62BBD">
        <w:t xml:space="preserve"> </w:t>
      </w:r>
      <w:proofErr w:type="spellStart"/>
      <w:r w:rsidRPr="00D62BBD">
        <w:t>Edn</w:t>
      </w:r>
      <w:proofErr w:type="spellEnd"/>
      <w:r w:rsidRPr="00D62BBD">
        <w:t xml:space="preserve">. 1997, VCH Publishers, New York. </w:t>
      </w:r>
    </w:p>
    <w:p w:rsidR="00A2635F" w:rsidRPr="00D62BBD" w:rsidRDefault="00A2635F" w:rsidP="00A2635F">
      <w:pPr>
        <w:numPr>
          <w:ilvl w:val="0"/>
          <w:numId w:val="10"/>
        </w:numPr>
      </w:pPr>
      <w:r w:rsidRPr="00D62BBD">
        <w:t xml:space="preserve">S. E. Manahan, Environmental Chemistry, Lewis Publishers. </w:t>
      </w:r>
    </w:p>
    <w:p w:rsidR="00A2635F" w:rsidRPr="00D62BBD" w:rsidRDefault="00A2635F" w:rsidP="00A2635F">
      <w:pPr>
        <w:numPr>
          <w:ilvl w:val="0"/>
          <w:numId w:val="10"/>
        </w:numPr>
      </w:pPr>
      <w:r w:rsidRPr="00D62BBD">
        <w:t xml:space="preserve">C. Baird, W. H. Freeman, Environmental Chemistry. </w:t>
      </w:r>
    </w:p>
    <w:p w:rsidR="00A2635F" w:rsidRPr="00D62BBD" w:rsidRDefault="00A2635F" w:rsidP="00A2635F">
      <w:pPr>
        <w:numPr>
          <w:ilvl w:val="0"/>
          <w:numId w:val="10"/>
        </w:numPr>
      </w:pPr>
      <w:r w:rsidRPr="00D62BBD">
        <w:t xml:space="preserve">G. L. </w:t>
      </w:r>
      <w:proofErr w:type="spellStart"/>
      <w:r w:rsidRPr="00D62BBD">
        <w:t>Miessler</w:t>
      </w:r>
      <w:proofErr w:type="spellEnd"/>
      <w:r w:rsidRPr="00D62BBD">
        <w:t xml:space="preserve"> and D. A. </w:t>
      </w:r>
      <w:proofErr w:type="spellStart"/>
      <w:r w:rsidRPr="00D62BBD">
        <w:t>Tarr</w:t>
      </w:r>
      <w:proofErr w:type="spellEnd"/>
      <w:r w:rsidRPr="00D62BBD">
        <w:t>, inorganic Chemistry, Pearson. 2009.</w:t>
      </w:r>
    </w:p>
    <w:p w:rsidR="00A2635F" w:rsidRPr="00D62BBD" w:rsidRDefault="00A2635F" w:rsidP="00A2635F">
      <w:pPr>
        <w:numPr>
          <w:ilvl w:val="0"/>
          <w:numId w:val="10"/>
        </w:numPr>
      </w:pPr>
      <w:r w:rsidRPr="00D62BBD">
        <w:t>J. D. Lee, Concise Inorganic Chemistry, Chapman &amp; Hall Ltd., 1991</w:t>
      </w:r>
    </w:p>
    <w:p w:rsidR="00A2635F" w:rsidRPr="00D62BBD" w:rsidRDefault="00A2635F" w:rsidP="00A2635F">
      <w:pPr>
        <w:numPr>
          <w:ilvl w:val="0"/>
          <w:numId w:val="10"/>
        </w:numPr>
      </w:pPr>
      <w:r w:rsidRPr="00D62BBD">
        <w:t xml:space="preserve">G. </w:t>
      </w:r>
      <w:proofErr w:type="spellStart"/>
      <w:r w:rsidRPr="00D62BBD">
        <w:t>Wulfsberg</w:t>
      </w:r>
      <w:proofErr w:type="spellEnd"/>
      <w:r w:rsidRPr="00D62BBD">
        <w:t>, Inorganic Chemistry, Viva Books Pvt. Ltd. 2002.</w:t>
      </w:r>
    </w:p>
    <w:p w:rsidR="00A2635F" w:rsidRPr="00D62BBD" w:rsidRDefault="00A2635F" w:rsidP="00A2635F">
      <w:pPr>
        <w:numPr>
          <w:ilvl w:val="0"/>
          <w:numId w:val="10"/>
        </w:numPr>
      </w:pPr>
      <w:r w:rsidRPr="00D62BBD">
        <w:t xml:space="preserve">A. K. Das, Fundamental concepts of inorganic chemistry, </w:t>
      </w:r>
      <w:proofErr w:type="spellStart"/>
      <w:r w:rsidRPr="00D62BBD">
        <w:t>Vol</w:t>
      </w:r>
      <w:proofErr w:type="spellEnd"/>
      <w:r w:rsidRPr="00D62BBD">
        <w:t xml:space="preserve"> III, Second </w:t>
      </w:r>
      <w:proofErr w:type="spellStart"/>
      <w:r w:rsidRPr="00D62BBD">
        <w:t>Edn</w:t>
      </w:r>
      <w:proofErr w:type="spellEnd"/>
      <w:r w:rsidRPr="00D62BBD">
        <w:t>. CBS, 2010.</w:t>
      </w:r>
    </w:p>
    <w:p w:rsidR="00A2635F" w:rsidRPr="00D62BBD" w:rsidRDefault="00A2635F" w:rsidP="00A2635F">
      <w:pPr>
        <w:numPr>
          <w:ilvl w:val="0"/>
          <w:numId w:val="10"/>
        </w:numPr>
      </w:pPr>
      <w:r w:rsidRPr="00D62BBD">
        <w:t xml:space="preserve">G. N. </w:t>
      </w:r>
      <w:proofErr w:type="spellStart"/>
      <w:r w:rsidRPr="00D62BBD">
        <w:t>Mukherjee</w:t>
      </w:r>
      <w:proofErr w:type="spellEnd"/>
      <w:r w:rsidRPr="00D62BBD">
        <w:t xml:space="preserve"> and A. Das, Elements of Bioinorganic Chemistry, U. N. </w:t>
      </w:r>
      <w:proofErr w:type="spellStart"/>
      <w:r w:rsidRPr="00D62BBD">
        <w:t>Dhar</w:t>
      </w:r>
      <w:proofErr w:type="spellEnd"/>
      <w:r w:rsidRPr="00D62BBD">
        <w:t xml:space="preserve"> &amp; Sons Pvt. Ltd.,1993</w:t>
      </w:r>
    </w:p>
    <w:p w:rsidR="00A2635F" w:rsidRPr="00D62BBD" w:rsidRDefault="00A2635F" w:rsidP="00A2635F">
      <w:pPr>
        <w:numPr>
          <w:ilvl w:val="0"/>
          <w:numId w:val="10"/>
        </w:numPr>
      </w:pPr>
      <w:r w:rsidRPr="00D62BBD">
        <w:t xml:space="preserve">J. E. </w:t>
      </w:r>
      <w:proofErr w:type="spellStart"/>
      <w:r w:rsidRPr="00D62BBD">
        <w:t>Huheey</w:t>
      </w:r>
      <w:proofErr w:type="spellEnd"/>
      <w:r w:rsidRPr="00D62BBD">
        <w:t xml:space="preserve">, E. A. </w:t>
      </w:r>
      <w:proofErr w:type="spellStart"/>
      <w:r w:rsidRPr="00D62BBD">
        <w:t>Keiter</w:t>
      </w:r>
      <w:proofErr w:type="spellEnd"/>
      <w:r w:rsidRPr="00D62BBD">
        <w:t xml:space="preserve">, R. L. </w:t>
      </w:r>
      <w:proofErr w:type="spellStart"/>
      <w:r w:rsidRPr="00D62BBD">
        <w:t>Keiter</w:t>
      </w:r>
      <w:proofErr w:type="spellEnd"/>
      <w:r w:rsidRPr="00D62BBD">
        <w:t>, Inorganic Chemistry-Principles of  Structure and Reactivity, Addison –</w:t>
      </w:r>
      <w:proofErr w:type="spellStart"/>
      <w:r w:rsidRPr="00D62BBD">
        <w:t>Wsley</w:t>
      </w:r>
      <w:proofErr w:type="spellEnd"/>
      <w:r w:rsidRPr="00D62BBD">
        <w:t xml:space="preserve"> Publishing Company, 1993 </w:t>
      </w:r>
    </w:p>
    <w:p w:rsidR="00A2635F" w:rsidRPr="00D62BBD" w:rsidRDefault="00A2635F" w:rsidP="00A2635F"/>
    <w:p w:rsidR="00687842" w:rsidRDefault="00A2635F" w:rsidP="00687842">
      <w:pPr>
        <w:rPr>
          <w:b/>
        </w:rPr>
      </w:pPr>
      <w:r w:rsidRPr="00D62BBD">
        <w:rPr>
          <w:b/>
        </w:rPr>
        <w:t>Additional Reading:</w:t>
      </w:r>
    </w:p>
    <w:p w:rsidR="00687842" w:rsidRPr="00687842" w:rsidRDefault="00A2635F" w:rsidP="00687842">
      <w:pPr>
        <w:pStyle w:val="ListParagraph"/>
        <w:numPr>
          <w:ilvl w:val="0"/>
          <w:numId w:val="40"/>
        </w:numPr>
        <w:jc w:val="both"/>
        <w:rPr>
          <w:b/>
        </w:rPr>
      </w:pPr>
      <w:r w:rsidRPr="00D62BBD">
        <w:t xml:space="preserve">W. L. Jolly, Inorganic Chemistry, 1976, McGraw Hill, New York. </w:t>
      </w:r>
    </w:p>
    <w:p w:rsidR="00687842" w:rsidRPr="00687842" w:rsidRDefault="00A2635F" w:rsidP="00687842">
      <w:pPr>
        <w:pStyle w:val="ListParagraph"/>
        <w:numPr>
          <w:ilvl w:val="0"/>
          <w:numId w:val="40"/>
        </w:numPr>
        <w:jc w:val="both"/>
        <w:rPr>
          <w:b/>
        </w:rPr>
      </w:pPr>
      <w:r w:rsidRPr="00D62BBD">
        <w:t xml:space="preserve">J. E. Fergusson, Inorganic Chemistry and the Earth: Chemical Resources, Use and Environmental Impact, Vol. 6, </w:t>
      </w:r>
      <w:proofErr w:type="spellStart"/>
      <w:r w:rsidRPr="00D62BBD">
        <w:t>Pergamon</w:t>
      </w:r>
      <w:proofErr w:type="spellEnd"/>
      <w:r w:rsidRPr="00D62BBD">
        <w:t xml:space="preserve"> Press, Oxford, 1982. </w:t>
      </w:r>
    </w:p>
    <w:p w:rsidR="00687842" w:rsidRPr="00687842" w:rsidRDefault="00A2635F" w:rsidP="00687842">
      <w:pPr>
        <w:pStyle w:val="ListParagraph"/>
        <w:numPr>
          <w:ilvl w:val="0"/>
          <w:numId w:val="40"/>
        </w:numPr>
        <w:jc w:val="both"/>
        <w:rPr>
          <w:b/>
        </w:rPr>
      </w:pPr>
      <w:r w:rsidRPr="00D62BBD">
        <w:t xml:space="preserve">S. F. A. Kettle, Symmetry and Structure, Wiley, New York, 1985. </w:t>
      </w:r>
    </w:p>
    <w:p w:rsidR="001A27B4" w:rsidRPr="00687842" w:rsidRDefault="00A2635F" w:rsidP="00687842">
      <w:pPr>
        <w:pStyle w:val="ListParagraph"/>
        <w:numPr>
          <w:ilvl w:val="0"/>
          <w:numId w:val="40"/>
        </w:numPr>
        <w:jc w:val="both"/>
        <w:rPr>
          <w:b/>
        </w:rPr>
      </w:pPr>
      <w:r w:rsidRPr="00D62BBD">
        <w:t xml:space="preserve">D. C. Harris and M.D. </w:t>
      </w:r>
      <w:proofErr w:type="spellStart"/>
      <w:r w:rsidRPr="00D62BBD">
        <w:t>Bertolucci</w:t>
      </w:r>
      <w:proofErr w:type="spellEnd"/>
      <w:r w:rsidRPr="00D62BBD">
        <w:t>, Symmetry and Spectroscopy, Oxford University Press, 1978.</w:t>
      </w:r>
    </w:p>
    <w:p w:rsidR="00E31DD6" w:rsidRDefault="00E31DD6">
      <w:pPr>
        <w:spacing w:after="200" w:line="276" w:lineRule="auto"/>
        <w:rPr>
          <w:rFonts w:eastAsia="Calibri"/>
          <w:b/>
        </w:rPr>
      </w:pPr>
      <w:r>
        <w:rPr>
          <w:b/>
        </w:rPr>
        <w:br w:type="page"/>
      </w:r>
    </w:p>
    <w:p w:rsidR="00971722" w:rsidRPr="00E40F48" w:rsidRDefault="00971722" w:rsidP="0022795F">
      <w:pPr>
        <w:pStyle w:val="Default"/>
        <w:jc w:val="center"/>
        <w:rPr>
          <w:b/>
          <w:color w:val="auto"/>
          <w:sz w:val="20"/>
          <w:szCs w:val="20"/>
        </w:rPr>
      </w:pPr>
      <w:r w:rsidRPr="00E40F48">
        <w:rPr>
          <w:b/>
          <w:color w:val="auto"/>
          <w:sz w:val="20"/>
          <w:szCs w:val="20"/>
        </w:rPr>
        <w:lastRenderedPageBreak/>
        <w:t xml:space="preserve">CHEMISTRY – </w:t>
      </w:r>
      <w:proofErr w:type="gramStart"/>
      <w:r w:rsidRPr="00E40F48">
        <w:rPr>
          <w:b/>
          <w:color w:val="auto"/>
          <w:sz w:val="20"/>
          <w:szCs w:val="20"/>
        </w:rPr>
        <w:t>102 :</w:t>
      </w:r>
      <w:proofErr w:type="gramEnd"/>
      <w:r w:rsidRPr="00E40F48">
        <w:rPr>
          <w:b/>
          <w:color w:val="auto"/>
          <w:sz w:val="20"/>
          <w:szCs w:val="20"/>
        </w:rPr>
        <w:t xml:space="preserve"> ORGANIC CHEMISTRY – I</w:t>
      </w:r>
    </w:p>
    <w:p w:rsidR="00971722" w:rsidRPr="00E40F48" w:rsidRDefault="004F2224" w:rsidP="0022795F">
      <w:pPr>
        <w:jc w:val="center"/>
        <w:rPr>
          <w:b/>
        </w:rPr>
      </w:pPr>
      <w:r w:rsidRPr="00E40F48">
        <w:rPr>
          <w:b/>
        </w:rPr>
        <w:t>Max. Marks: 100, External: 70, Pass Marks: 28, Sessional</w:t>
      </w:r>
      <w:proofErr w:type="gramStart"/>
      <w:r w:rsidRPr="00E40F48">
        <w:rPr>
          <w:b/>
        </w:rPr>
        <w:t>:30</w:t>
      </w:r>
      <w:proofErr w:type="gramEnd"/>
      <w:r w:rsidRPr="00E40F48">
        <w:rPr>
          <w:b/>
        </w:rPr>
        <w:t>, Pass Marks:12</w:t>
      </w:r>
    </w:p>
    <w:p w:rsidR="00971722" w:rsidRPr="00E40F48" w:rsidRDefault="00971722" w:rsidP="00077979">
      <w:pPr>
        <w:jc w:val="both"/>
      </w:pPr>
    </w:p>
    <w:p w:rsidR="00971722" w:rsidRPr="00E40F48" w:rsidRDefault="00971722" w:rsidP="00077979">
      <w:pPr>
        <w:pStyle w:val="Default"/>
        <w:jc w:val="both"/>
        <w:rPr>
          <w:b/>
          <w:color w:val="auto"/>
          <w:sz w:val="20"/>
          <w:szCs w:val="20"/>
        </w:rPr>
      </w:pPr>
      <w:r w:rsidRPr="00E40F48">
        <w:rPr>
          <w:b/>
          <w:color w:val="auto"/>
          <w:sz w:val="20"/>
          <w:szCs w:val="20"/>
        </w:rPr>
        <w:t xml:space="preserve">UNIT – I: Nature of bonding in organic molecules: </w:t>
      </w:r>
    </w:p>
    <w:p w:rsidR="00971722" w:rsidRPr="00E40F48" w:rsidRDefault="00971722" w:rsidP="00077979">
      <w:pPr>
        <w:pStyle w:val="Default"/>
        <w:jc w:val="both"/>
        <w:rPr>
          <w:color w:val="auto"/>
          <w:sz w:val="20"/>
          <w:szCs w:val="20"/>
        </w:rPr>
      </w:pPr>
      <w:proofErr w:type="spellStart"/>
      <w:r w:rsidRPr="00E40F48">
        <w:rPr>
          <w:color w:val="auto"/>
          <w:sz w:val="20"/>
          <w:szCs w:val="20"/>
        </w:rPr>
        <w:t>Delocalised</w:t>
      </w:r>
      <w:proofErr w:type="spellEnd"/>
      <w:r w:rsidRPr="00E40F48">
        <w:rPr>
          <w:color w:val="auto"/>
          <w:sz w:val="20"/>
          <w:szCs w:val="20"/>
        </w:rPr>
        <w:t xml:space="preserve"> chemical bonding-conjugation, resonance, </w:t>
      </w:r>
      <w:proofErr w:type="spellStart"/>
      <w:r w:rsidRPr="00E40F48">
        <w:rPr>
          <w:b/>
          <w:color w:val="auto"/>
          <w:sz w:val="20"/>
          <w:szCs w:val="20"/>
        </w:rPr>
        <w:t>hyperconjugation</w:t>
      </w:r>
      <w:proofErr w:type="spellEnd"/>
      <w:r w:rsidRPr="00E40F48">
        <w:rPr>
          <w:color w:val="auto"/>
          <w:sz w:val="20"/>
          <w:szCs w:val="20"/>
        </w:rPr>
        <w:t xml:space="preserve">, </w:t>
      </w:r>
      <w:proofErr w:type="spellStart"/>
      <w:proofErr w:type="gramStart"/>
      <w:r w:rsidRPr="00E40F48">
        <w:rPr>
          <w:color w:val="auto"/>
          <w:sz w:val="20"/>
          <w:szCs w:val="20"/>
        </w:rPr>
        <w:t>tautomerism</w:t>
      </w:r>
      <w:proofErr w:type="spellEnd"/>
      <w:proofErr w:type="gramEnd"/>
      <w:r w:rsidRPr="00E40F48">
        <w:rPr>
          <w:color w:val="auto"/>
          <w:sz w:val="20"/>
          <w:szCs w:val="20"/>
        </w:rPr>
        <w:t xml:space="preserve">. </w:t>
      </w:r>
      <w:proofErr w:type="spellStart"/>
      <w:r w:rsidRPr="00E40F48">
        <w:rPr>
          <w:color w:val="auto"/>
          <w:sz w:val="20"/>
          <w:szCs w:val="20"/>
        </w:rPr>
        <w:t>Aromaticity</w:t>
      </w:r>
      <w:proofErr w:type="spellEnd"/>
      <w:r w:rsidRPr="00E40F48">
        <w:rPr>
          <w:color w:val="auto"/>
          <w:sz w:val="20"/>
          <w:szCs w:val="20"/>
        </w:rPr>
        <w:t xml:space="preserve"> in </w:t>
      </w:r>
      <w:proofErr w:type="spellStart"/>
      <w:r w:rsidRPr="00E40F48">
        <w:rPr>
          <w:color w:val="auto"/>
          <w:sz w:val="20"/>
          <w:szCs w:val="20"/>
        </w:rPr>
        <w:t>benzenoid</w:t>
      </w:r>
      <w:proofErr w:type="spellEnd"/>
      <w:r w:rsidRPr="00E40F48">
        <w:rPr>
          <w:color w:val="auto"/>
          <w:sz w:val="20"/>
          <w:szCs w:val="20"/>
        </w:rPr>
        <w:t xml:space="preserve"> and non-</w:t>
      </w:r>
      <w:proofErr w:type="spellStart"/>
      <w:r w:rsidRPr="00E40F48">
        <w:rPr>
          <w:color w:val="auto"/>
          <w:sz w:val="20"/>
          <w:szCs w:val="20"/>
        </w:rPr>
        <w:t>benzenoid</w:t>
      </w:r>
      <w:proofErr w:type="spellEnd"/>
      <w:r w:rsidRPr="00E40F48">
        <w:rPr>
          <w:color w:val="auto"/>
          <w:sz w:val="20"/>
          <w:szCs w:val="20"/>
        </w:rPr>
        <w:t xml:space="preserve"> compounds. </w:t>
      </w:r>
      <w:proofErr w:type="spellStart"/>
      <w:r w:rsidRPr="00E40F48">
        <w:rPr>
          <w:color w:val="auto"/>
          <w:sz w:val="20"/>
          <w:szCs w:val="20"/>
        </w:rPr>
        <w:t>Huckel’s</w:t>
      </w:r>
      <w:proofErr w:type="spellEnd"/>
      <w:r w:rsidRPr="00E40F48">
        <w:rPr>
          <w:color w:val="auto"/>
          <w:sz w:val="20"/>
          <w:szCs w:val="20"/>
        </w:rPr>
        <w:t xml:space="preserve"> rule, energy level of -molecular </w:t>
      </w:r>
      <w:proofErr w:type="spellStart"/>
      <w:r w:rsidRPr="00E40F48">
        <w:rPr>
          <w:color w:val="auto"/>
          <w:sz w:val="20"/>
          <w:szCs w:val="20"/>
        </w:rPr>
        <w:t>orbitals</w:t>
      </w:r>
      <w:proofErr w:type="spellEnd"/>
      <w:r w:rsidRPr="00E40F48">
        <w:rPr>
          <w:color w:val="auto"/>
          <w:sz w:val="20"/>
          <w:szCs w:val="20"/>
        </w:rPr>
        <w:t xml:space="preserve">, </w:t>
      </w:r>
      <w:proofErr w:type="spellStart"/>
      <w:r w:rsidRPr="00E40F48">
        <w:rPr>
          <w:color w:val="auto"/>
          <w:sz w:val="20"/>
          <w:szCs w:val="20"/>
        </w:rPr>
        <w:t>annulenes</w:t>
      </w:r>
      <w:proofErr w:type="spellEnd"/>
      <w:r w:rsidRPr="00E40F48">
        <w:rPr>
          <w:color w:val="auto"/>
          <w:sz w:val="20"/>
          <w:szCs w:val="20"/>
        </w:rPr>
        <w:t xml:space="preserve">, </w:t>
      </w:r>
      <w:proofErr w:type="spellStart"/>
      <w:r w:rsidRPr="00E40F48">
        <w:rPr>
          <w:color w:val="auto"/>
          <w:sz w:val="20"/>
          <w:szCs w:val="20"/>
        </w:rPr>
        <w:t>antiaromaticity</w:t>
      </w:r>
      <w:proofErr w:type="spellEnd"/>
      <w:r w:rsidRPr="00E40F48">
        <w:rPr>
          <w:color w:val="auto"/>
          <w:sz w:val="20"/>
          <w:szCs w:val="20"/>
        </w:rPr>
        <w:t>, homo-</w:t>
      </w:r>
      <w:proofErr w:type="spellStart"/>
      <w:r w:rsidRPr="00E40F48">
        <w:rPr>
          <w:color w:val="auto"/>
          <w:sz w:val="20"/>
          <w:szCs w:val="20"/>
        </w:rPr>
        <w:t>aromaticity</w:t>
      </w:r>
      <w:proofErr w:type="spellEnd"/>
      <w:r w:rsidRPr="00E40F48">
        <w:rPr>
          <w:color w:val="auto"/>
          <w:sz w:val="20"/>
          <w:szCs w:val="20"/>
        </w:rPr>
        <w:t xml:space="preserve">. Crown ether complexes and </w:t>
      </w:r>
      <w:proofErr w:type="spellStart"/>
      <w:r w:rsidRPr="00E40F48">
        <w:rPr>
          <w:color w:val="auto"/>
          <w:sz w:val="20"/>
          <w:szCs w:val="20"/>
        </w:rPr>
        <w:t>cryptands</w:t>
      </w:r>
      <w:proofErr w:type="spellEnd"/>
      <w:proofErr w:type="gramStart"/>
      <w:r w:rsidRPr="00E40F48">
        <w:rPr>
          <w:color w:val="auto"/>
          <w:sz w:val="20"/>
          <w:szCs w:val="20"/>
        </w:rPr>
        <w:t xml:space="preserve">,  </w:t>
      </w:r>
      <w:proofErr w:type="spellStart"/>
      <w:r w:rsidRPr="00E40F48">
        <w:rPr>
          <w:color w:val="auto"/>
          <w:sz w:val="20"/>
          <w:szCs w:val="20"/>
        </w:rPr>
        <w:t>cyclodextrins</w:t>
      </w:r>
      <w:proofErr w:type="spellEnd"/>
      <w:proofErr w:type="gramEnd"/>
      <w:r w:rsidRPr="00E40F48">
        <w:rPr>
          <w:color w:val="auto"/>
          <w:sz w:val="20"/>
          <w:szCs w:val="20"/>
        </w:rPr>
        <w:t xml:space="preserve">, </w:t>
      </w:r>
      <w:proofErr w:type="spellStart"/>
      <w:r w:rsidRPr="00E40F48">
        <w:rPr>
          <w:color w:val="auto"/>
          <w:sz w:val="20"/>
          <w:szCs w:val="20"/>
        </w:rPr>
        <w:t>catenanes</w:t>
      </w:r>
      <w:proofErr w:type="spellEnd"/>
      <w:r w:rsidRPr="00E40F48">
        <w:rPr>
          <w:color w:val="auto"/>
          <w:sz w:val="20"/>
          <w:szCs w:val="20"/>
        </w:rPr>
        <w:t xml:space="preserve"> and </w:t>
      </w:r>
      <w:proofErr w:type="spellStart"/>
      <w:r w:rsidRPr="00E40F48">
        <w:rPr>
          <w:color w:val="auto"/>
          <w:sz w:val="20"/>
          <w:szCs w:val="20"/>
        </w:rPr>
        <w:t>rotaxanes</w:t>
      </w:r>
      <w:proofErr w:type="spellEnd"/>
      <w:r w:rsidRPr="00E40F48">
        <w:rPr>
          <w:color w:val="auto"/>
          <w:sz w:val="20"/>
          <w:szCs w:val="20"/>
        </w:rPr>
        <w:t xml:space="preserve">. Hydrogen bonds, nonbonding intermolecular forces. Effect of structure on reactivity – resonance and field effects, </w:t>
      </w:r>
      <w:proofErr w:type="spellStart"/>
      <w:r w:rsidRPr="00E40F48">
        <w:rPr>
          <w:color w:val="auto"/>
          <w:sz w:val="20"/>
          <w:szCs w:val="20"/>
        </w:rPr>
        <w:t>steric</w:t>
      </w:r>
      <w:proofErr w:type="spellEnd"/>
      <w:r w:rsidRPr="00E40F48">
        <w:rPr>
          <w:color w:val="auto"/>
          <w:sz w:val="20"/>
          <w:szCs w:val="20"/>
        </w:rPr>
        <w:t xml:space="preserve"> effect, quantitative treatment. The Hammett equation and linear free energy relationship, substituent and reaction constants.</w:t>
      </w:r>
    </w:p>
    <w:p w:rsidR="00971722" w:rsidRPr="00E40F48" w:rsidRDefault="00971722" w:rsidP="00077979">
      <w:pPr>
        <w:pStyle w:val="Default"/>
        <w:jc w:val="both"/>
        <w:rPr>
          <w:b/>
          <w:color w:val="auto"/>
          <w:sz w:val="20"/>
          <w:szCs w:val="20"/>
        </w:rPr>
      </w:pPr>
    </w:p>
    <w:p w:rsidR="00971722" w:rsidRPr="00E40F48" w:rsidRDefault="00E40F48" w:rsidP="00077979">
      <w:pPr>
        <w:pStyle w:val="Default"/>
        <w:jc w:val="both"/>
        <w:rPr>
          <w:b/>
          <w:color w:val="auto"/>
          <w:sz w:val="20"/>
          <w:szCs w:val="20"/>
        </w:rPr>
      </w:pPr>
      <w:r>
        <w:rPr>
          <w:b/>
          <w:color w:val="auto"/>
          <w:sz w:val="20"/>
          <w:szCs w:val="20"/>
        </w:rPr>
        <w:t xml:space="preserve">UNIT </w:t>
      </w:r>
      <w:r w:rsidRPr="00E40F48">
        <w:rPr>
          <w:b/>
          <w:color w:val="auto"/>
          <w:sz w:val="20"/>
          <w:szCs w:val="20"/>
        </w:rPr>
        <w:t>–</w:t>
      </w:r>
      <w:r w:rsidR="00971722" w:rsidRPr="00E40F48">
        <w:rPr>
          <w:b/>
          <w:color w:val="auto"/>
          <w:sz w:val="20"/>
          <w:szCs w:val="20"/>
        </w:rPr>
        <w:t xml:space="preserve"> II: Basic concepts of </w:t>
      </w:r>
      <w:proofErr w:type="gramStart"/>
      <w:r w:rsidR="00971722" w:rsidRPr="00E40F48">
        <w:rPr>
          <w:b/>
          <w:color w:val="auto"/>
          <w:sz w:val="20"/>
          <w:szCs w:val="20"/>
        </w:rPr>
        <w:t>stereochemistry :</w:t>
      </w:r>
      <w:proofErr w:type="gramEnd"/>
      <w:r w:rsidR="00971722" w:rsidRPr="00E40F48">
        <w:rPr>
          <w:b/>
          <w:color w:val="auto"/>
          <w:sz w:val="20"/>
          <w:szCs w:val="20"/>
        </w:rPr>
        <w:t xml:space="preserve"> </w:t>
      </w:r>
    </w:p>
    <w:p w:rsidR="00971722" w:rsidRPr="00E40F48" w:rsidRDefault="00971722" w:rsidP="00BA7DEE">
      <w:pPr>
        <w:autoSpaceDE w:val="0"/>
        <w:autoSpaceDN w:val="0"/>
        <w:adjustRightInd w:val="0"/>
        <w:jc w:val="both"/>
      </w:pPr>
      <w:r w:rsidRPr="00E40F48">
        <w:t xml:space="preserve">Conformational analysis of </w:t>
      </w:r>
      <w:proofErr w:type="spellStart"/>
      <w:r w:rsidRPr="00E40F48">
        <w:t>cycloalkanes</w:t>
      </w:r>
      <w:proofErr w:type="spellEnd"/>
      <w:r w:rsidRPr="00E40F48">
        <w:t xml:space="preserve">, </w:t>
      </w:r>
      <w:proofErr w:type="spellStart"/>
      <w:r w:rsidRPr="00E40F48">
        <w:t>decalins</w:t>
      </w:r>
      <w:proofErr w:type="spellEnd"/>
      <w:r w:rsidRPr="00E40F48">
        <w:t>, effec</w:t>
      </w:r>
      <w:r w:rsidR="00105742" w:rsidRPr="00E40F48">
        <w:t>t of conformation on reactivity</w:t>
      </w:r>
      <w:r w:rsidRPr="00E40F48">
        <w:t xml:space="preserve">. </w:t>
      </w:r>
      <w:proofErr w:type="spellStart"/>
      <w:r w:rsidRPr="00E40F48">
        <w:t>Chirality</w:t>
      </w:r>
      <w:proofErr w:type="spellEnd"/>
      <w:r w:rsidRPr="00E40F48">
        <w:t xml:space="preserve">, molecules with more than one </w:t>
      </w:r>
      <w:proofErr w:type="spellStart"/>
      <w:r w:rsidRPr="00E40F48">
        <w:t>chiral</w:t>
      </w:r>
      <w:proofErr w:type="spellEnd"/>
      <w:r w:rsidRPr="00E40F48">
        <w:t xml:space="preserve"> </w:t>
      </w:r>
      <w:proofErr w:type="spellStart"/>
      <w:r w:rsidRPr="00E40F48">
        <w:t>centres</w:t>
      </w:r>
      <w:proofErr w:type="spellEnd"/>
      <w:r w:rsidRPr="00E40F48">
        <w:t xml:space="preserve">, methods of resolution, optical purity, </w:t>
      </w:r>
      <w:proofErr w:type="spellStart"/>
      <w:r w:rsidRPr="00E40F48">
        <w:t>enantiotopic</w:t>
      </w:r>
      <w:proofErr w:type="spellEnd"/>
      <w:r w:rsidRPr="00E40F48">
        <w:t xml:space="preserve"> and </w:t>
      </w:r>
      <w:proofErr w:type="spellStart"/>
      <w:r w:rsidRPr="00E40F48">
        <w:t>diastereotopic</w:t>
      </w:r>
      <w:proofErr w:type="spellEnd"/>
      <w:r w:rsidRPr="00E40F48">
        <w:t xml:space="preserve"> atoms, groups and faces. Optical activity in the absence of </w:t>
      </w:r>
      <w:proofErr w:type="spellStart"/>
      <w:r w:rsidRPr="00E40F48">
        <w:t>chiral</w:t>
      </w:r>
      <w:proofErr w:type="spellEnd"/>
      <w:r w:rsidRPr="00E40F48">
        <w:t xml:space="preserve"> carbon (biphenyls, </w:t>
      </w:r>
      <w:proofErr w:type="spellStart"/>
      <w:r w:rsidRPr="00E40F48">
        <w:t>allenes</w:t>
      </w:r>
      <w:proofErr w:type="spellEnd"/>
      <w:r w:rsidRPr="00E40F48">
        <w:t xml:space="preserve"> and </w:t>
      </w:r>
      <w:proofErr w:type="spellStart"/>
      <w:r w:rsidRPr="00E40F48">
        <w:t>spiranes</w:t>
      </w:r>
      <w:proofErr w:type="spellEnd"/>
      <w:r w:rsidRPr="00E40F48">
        <w:t xml:space="preserve">), </w:t>
      </w:r>
      <w:proofErr w:type="spellStart"/>
      <w:r w:rsidRPr="00E40F48">
        <w:t>chirality</w:t>
      </w:r>
      <w:proofErr w:type="spellEnd"/>
      <w:r w:rsidRPr="00E40F48">
        <w:t xml:space="preserve"> due to helical shape.</w:t>
      </w:r>
      <w:r w:rsidR="00BE13B1" w:rsidRPr="00E40F48">
        <w:t xml:space="preserve"> M</w:t>
      </w:r>
      <w:r w:rsidRPr="00E40F48">
        <w:t xml:space="preserve">ethods of asymmetric synthesis including </w:t>
      </w:r>
      <w:proofErr w:type="spellStart"/>
      <w:r w:rsidR="00BA7DEE" w:rsidRPr="00E40F48">
        <w:t>chiral</w:t>
      </w:r>
      <w:proofErr w:type="spellEnd"/>
      <w:r w:rsidR="00BA7DEE" w:rsidRPr="00E40F48">
        <w:t xml:space="preserve"> pool, </w:t>
      </w:r>
      <w:proofErr w:type="spellStart"/>
      <w:r w:rsidR="00BA7DEE" w:rsidRPr="00E40F48">
        <w:t>chiral</w:t>
      </w:r>
      <w:proofErr w:type="spellEnd"/>
      <w:r w:rsidR="00BA7DEE" w:rsidRPr="00E40F48">
        <w:t xml:space="preserve"> auxiliary, </w:t>
      </w:r>
      <w:proofErr w:type="spellStart"/>
      <w:r w:rsidR="00BA7DEE" w:rsidRPr="00E40F48">
        <w:t>chiral</w:t>
      </w:r>
      <w:proofErr w:type="spellEnd"/>
      <w:r w:rsidR="00BA7DEE" w:rsidRPr="00E40F48">
        <w:t xml:space="preserve"> reagents;</w:t>
      </w:r>
      <w:r w:rsidRPr="00E40F48">
        <w:t xml:space="preserve"> </w:t>
      </w:r>
      <w:proofErr w:type="spellStart"/>
      <w:r w:rsidRPr="00E40F48">
        <w:t>enantio</w:t>
      </w:r>
      <w:proofErr w:type="spellEnd"/>
      <w:r w:rsidRPr="00E40F48">
        <w:t xml:space="preserve"> and </w:t>
      </w:r>
      <w:proofErr w:type="spellStart"/>
      <w:r w:rsidRPr="00E40F48">
        <w:t>diastereo</w:t>
      </w:r>
      <w:proofErr w:type="spellEnd"/>
      <w:r w:rsidRPr="00E40F48">
        <w:t xml:space="preserve"> selective</w:t>
      </w:r>
      <w:r w:rsidR="00BA7DEE" w:rsidRPr="00E40F48">
        <w:t xml:space="preserve"> and specific</w:t>
      </w:r>
      <w:r w:rsidRPr="00E40F48">
        <w:t xml:space="preserve"> synthesis</w:t>
      </w:r>
      <w:r w:rsidR="00BA7DEE" w:rsidRPr="00E40F48">
        <w:t xml:space="preserve">. </w:t>
      </w:r>
      <w:proofErr w:type="gramStart"/>
      <w:r w:rsidR="00BA7DEE" w:rsidRPr="00E40F48">
        <w:t xml:space="preserve">Inclusive of substrate control and reagent control </w:t>
      </w:r>
      <w:proofErr w:type="spellStart"/>
      <w:r w:rsidR="00BA7DEE" w:rsidRPr="00E40F48">
        <w:t>strategies</w:t>
      </w:r>
      <w:r w:rsidR="00BA7DEE" w:rsidRPr="00E40F48">
        <w:rPr>
          <w:rFonts w:eastAsia="TTE10730B0t00"/>
        </w:rPr>
        <w:t>eg</w:t>
      </w:r>
      <w:proofErr w:type="spellEnd"/>
      <w:r w:rsidR="00BA7DEE" w:rsidRPr="00E40F48">
        <w:rPr>
          <w:rFonts w:eastAsia="TTE10730B0t00"/>
        </w:rPr>
        <w:t>,</w:t>
      </w:r>
      <w:r w:rsidR="00BE13B1" w:rsidRPr="00E40F48">
        <w:rPr>
          <w:rFonts w:eastAsia="TTE10730B0t00"/>
        </w:rPr>
        <w:t xml:space="preserve"> </w:t>
      </w:r>
      <w:proofErr w:type="spellStart"/>
      <w:r w:rsidR="00BE13B1" w:rsidRPr="00E40F48">
        <w:rPr>
          <w:rFonts w:eastAsia="TTE10730B0t00"/>
        </w:rPr>
        <w:t>Sharpless</w:t>
      </w:r>
      <w:proofErr w:type="spellEnd"/>
      <w:r w:rsidR="00BE13B1" w:rsidRPr="00E40F48">
        <w:rPr>
          <w:rFonts w:eastAsia="TTE10730B0t00"/>
        </w:rPr>
        <w:t xml:space="preserve"> </w:t>
      </w:r>
      <w:proofErr w:type="spellStart"/>
      <w:r w:rsidR="00BE13B1" w:rsidRPr="00E40F48">
        <w:rPr>
          <w:rFonts w:eastAsia="TTE10730B0t00"/>
        </w:rPr>
        <w:t>epoxidation</w:t>
      </w:r>
      <w:proofErr w:type="spellEnd"/>
      <w:r w:rsidR="00BA7DEE" w:rsidRPr="00E40F48">
        <w:rPr>
          <w:rFonts w:eastAsia="TTE10730B0t00"/>
        </w:rPr>
        <w:t xml:space="preserve"> and </w:t>
      </w:r>
      <w:proofErr w:type="spellStart"/>
      <w:r w:rsidR="00BA7DEE" w:rsidRPr="00E40F48">
        <w:rPr>
          <w:rFonts w:eastAsia="TTE10730B0t00"/>
        </w:rPr>
        <w:t>di-hydroxylations</w:t>
      </w:r>
      <w:proofErr w:type="spellEnd"/>
      <w:r w:rsidR="00BA7DEE" w:rsidRPr="00E40F48">
        <w:rPr>
          <w:rFonts w:eastAsia="TTE10730B0t00"/>
        </w:rPr>
        <w:t xml:space="preserve"> with AD-mix-</w:t>
      </w:r>
      <w:r w:rsidR="000A32F3">
        <w:rPr>
          <w:rFonts w:eastAsia="TTE10730B0t00"/>
        </w:rPr>
        <w:t>α</w:t>
      </w:r>
      <w:r w:rsidR="00BA7DEE" w:rsidRPr="00E40F48">
        <w:rPr>
          <w:rFonts w:eastAsia="TTE10730B0t00"/>
        </w:rPr>
        <w:t xml:space="preserve"> and </w:t>
      </w:r>
      <w:r w:rsidR="000A32F3">
        <w:rPr>
          <w:rFonts w:eastAsia="TTE10730B0t00"/>
        </w:rPr>
        <w:t>β</w:t>
      </w:r>
      <w:r w:rsidR="00E843BD" w:rsidRPr="00E40F48">
        <w:rPr>
          <w:rFonts w:eastAsia="TTE10730B0t00"/>
        </w:rPr>
        <w:t xml:space="preserve"> and </w:t>
      </w:r>
      <w:proofErr w:type="spellStart"/>
      <w:r w:rsidR="00E843BD" w:rsidRPr="00E40F48">
        <w:rPr>
          <w:rFonts w:eastAsia="TTE10730B0t00"/>
        </w:rPr>
        <w:t>Sulphur</w:t>
      </w:r>
      <w:proofErr w:type="spellEnd"/>
      <w:r w:rsidR="00E843BD" w:rsidRPr="00E40F48">
        <w:rPr>
          <w:rFonts w:eastAsia="TTE10730B0t00"/>
        </w:rPr>
        <w:t xml:space="preserve"> compounds.</w:t>
      </w:r>
      <w:proofErr w:type="gramEnd"/>
    </w:p>
    <w:p w:rsidR="00971722" w:rsidRPr="00E40F48" w:rsidRDefault="00971722" w:rsidP="00077979">
      <w:pPr>
        <w:pStyle w:val="Default"/>
        <w:jc w:val="both"/>
        <w:rPr>
          <w:b/>
          <w:color w:val="auto"/>
          <w:sz w:val="20"/>
          <w:szCs w:val="20"/>
        </w:rPr>
      </w:pPr>
    </w:p>
    <w:p w:rsidR="00971722" w:rsidRPr="00E40F48" w:rsidRDefault="00971722" w:rsidP="00077979">
      <w:pPr>
        <w:pStyle w:val="Default"/>
        <w:jc w:val="both"/>
        <w:rPr>
          <w:b/>
          <w:color w:val="auto"/>
          <w:sz w:val="20"/>
          <w:szCs w:val="20"/>
        </w:rPr>
      </w:pPr>
      <w:r w:rsidRPr="00E40F48">
        <w:rPr>
          <w:b/>
          <w:color w:val="auto"/>
          <w:sz w:val="20"/>
          <w:szCs w:val="20"/>
        </w:rPr>
        <w:t xml:space="preserve">UNIT </w:t>
      </w:r>
      <w:r w:rsidR="00E40F48" w:rsidRPr="00E40F48">
        <w:rPr>
          <w:b/>
          <w:color w:val="auto"/>
          <w:sz w:val="20"/>
          <w:szCs w:val="20"/>
        </w:rPr>
        <w:t>–</w:t>
      </w:r>
      <w:r w:rsidR="00E40F48">
        <w:rPr>
          <w:b/>
          <w:color w:val="auto"/>
          <w:sz w:val="20"/>
          <w:szCs w:val="20"/>
        </w:rPr>
        <w:t xml:space="preserve"> </w:t>
      </w:r>
      <w:r w:rsidRPr="00E40F48">
        <w:rPr>
          <w:b/>
          <w:color w:val="auto"/>
          <w:sz w:val="20"/>
          <w:szCs w:val="20"/>
        </w:rPr>
        <w:t>III</w:t>
      </w:r>
      <w:r w:rsidR="000A32F3">
        <w:rPr>
          <w:b/>
          <w:color w:val="auto"/>
          <w:sz w:val="20"/>
          <w:szCs w:val="20"/>
        </w:rPr>
        <w:t>:</w:t>
      </w:r>
      <w:r w:rsidRPr="00E40F48">
        <w:rPr>
          <w:b/>
          <w:color w:val="auto"/>
          <w:sz w:val="20"/>
          <w:szCs w:val="20"/>
        </w:rPr>
        <w:t xml:space="preserve"> Substitution reactions (aliphatic and aromatic): </w:t>
      </w:r>
    </w:p>
    <w:p w:rsidR="00971722" w:rsidRPr="00E40F48" w:rsidRDefault="00971722" w:rsidP="00077979">
      <w:pPr>
        <w:pStyle w:val="Default"/>
        <w:jc w:val="both"/>
        <w:rPr>
          <w:color w:val="auto"/>
          <w:sz w:val="20"/>
          <w:szCs w:val="20"/>
        </w:rPr>
      </w:pPr>
      <w:r w:rsidRPr="00E40F48">
        <w:rPr>
          <w:color w:val="auto"/>
          <w:sz w:val="20"/>
          <w:szCs w:val="20"/>
        </w:rPr>
        <w:t xml:space="preserve">Review of SN2, SN1, </w:t>
      </w:r>
      <w:proofErr w:type="spellStart"/>
      <w:r w:rsidRPr="00E40F48">
        <w:rPr>
          <w:color w:val="auto"/>
          <w:sz w:val="20"/>
          <w:szCs w:val="20"/>
        </w:rPr>
        <w:t>SNi</w:t>
      </w:r>
      <w:proofErr w:type="spellEnd"/>
      <w:r w:rsidRPr="00E40F48">
        <w:rPr>
          <w:color w:val="auto"/>
          <w:sz w:val="20"/>
          <w:szCs w:val="20"/>
        </w:rPr>
        <w:t xml:space="preserve"> along with mixed SN</w:t>
      </w:r>
      <w:r w:rsidRPr="00E40F48">
        <w:rPr>
          <w:color w:val="auto"/>
          <w:sz w:val="20"/>
          <w:szCs w:val="20"/>
          <w:vertAlign w:val="superscript"/>
        </w:rPr>
        <w:t>1</w:t>
      </w:r>
      <w:r w:rsidRPr="00E40F48">
        <w:rPr>
          <w:color w:val="auto"/>
          <w:sz w:val="20"/>
          <w:szCs w:val="20"/>
        </w:rPr>
        <w:t xml:space="preserve"> and SN</w:t>
      </w:r>
      <w:r w:rsidRPr="00E40F48">
        <w:rPr>
          <w:color w:val="auto"/>
          <w:sz w:val="20"/>
          <w:szCs w:val="20"/>
          <w:vertAlign w:val="superscript"/>
        </w:rPr>
        <w:t>2</w:t>
      </w:r>
      <w:r w:rsidRPr="00E40F48">
        <w:rPr>
          <w:color w:val="auto"/>
          <w:sz w:val="20"/>
          <w:szCs w:val="20"/>
        </w:rPr>
        <w:t xml:space="preserve"> and SET mechanisms.  </w:t>
      </w:r>
      <w:proofErr w:type="spellStart"/>
      <w:r w:rsidRPr="00E40F48">
        <w:rPr>
          <w:color w:val="auto"/>
          <w:sz w:val="20"/>
          <w:szCs w:val="20"/>
        </w:rPr>
        <w:t>Carbocation</w:t>
      </w:r>
      <w:proofErr w:type="spellEnd"/>
      <w:r w:rsidRPr="00E40F48">
        <w:rPr>
          <w:color w:val="auto"/>
          <w:sz w:val="20"/>
          <w:szCs w:val="20"/>
        </w:rPr>
        <w:t>:</w:t>
      </w:r>
      <w:r w:rsidR="00CD36A7" w:rsidRPr="00E40F48">
        <w:rPr>
          <w:color w:val="auto"/>
          <w:sz w:val="20"/>
          <w:szCs w:val="20"/>
        </w:rPr>
        <w:t xml:space="preserve"> Classical and non-classical:</w:t>
      </w:r>
      <w:r w:rsidRPr="00E40F48">
        <w:rPr>
          <w:color w:val="auto"/>
          <w:sz w:val="20"/>
          <w:szCs w:val="20"/>
        </w:rPr>
        <w:t xml:space="preserve"> Generation, stability and classification and as reaction intermediates. The </w:t>
      </w:r>
      <w:proofErr w:type="spellStart"/>
      <w:r w:rsidRPr="00E40F48">
        <w:rPr>
          <w:color w:val="auto"/>
          <w:sz w:val="20"/>
          <w:szCs w:val="20"/>
        </w:rPr>
        <w:t>neighbouring</w:t>
      </w:r>
      <w:proofErr w:type="spellEnd"/>
      <w:r w:rsidRPr="00E40F48">
        <w:rPr>
          <w:color w:val="auto"/>
          <w:sz w:val="20"/>
          <w:szCs w:val="20"/>
        </w:rPr>
        <w:t xml:space="preserve"> group mechanism, </w:t>
      </w:r>
      <w:proofErr w:type="spellStart"/>
      <w:r w:rsidRPr="00E40F48">
        <w:rPr>
          <w:color w:val="auto"/>
          <w:sz w:val="20"/>
          <w:szCs w:val="20"/>
        </w:rPr>
        <w:t>neighbouring</w:t>
      </w:r>
      <w:proofErr w:type="spellEnd"/>
      <w:r w:rsidRPr="00E40F48">
        <w:rPr>
          <w:color w:val="auto"/>
          <w:sz w:val="20"/>
          <w:szCs w:val="20"/>
        </w:rPr>
        <w:t xml:space="preserve"> group participation by π and σ bonds (</w:t>
      </w:r>
      <w:proofErr w:type="spellStart"/>
      <w:r w:rsidRPr="00E40F48">
        <w:rPr>
          <w:color w:val="auto"/>
          <w:sz w:val="20"/>
          <w:szCs w:val="20"/>
        </w:rPr>
        <w:t>anchimeric</w:t>
      </w:r>
      <w:proofErr w:type="spellEnd"/>
      <w:r w:rsidRPr="00E40F48">
        <w:rPr>
          <w:color w:val="auto"/>
          <w:sz w:val="20"/>
          <w:szCs w:val="20"/>
        </w:rPr>
        <w:t xml:space="preserve"> assistance). </w:t>
      </w:r>
      <w:proofErr w:type="spellStart"/>
      <w:r w:rsidRPr="00E40F48">
        <w:rPr>
          <w:color w:val="auto"/>
          <w:sz w:val="20"/>
          <w:szCs w:val="20"/>
        </w:rPr>
        <w:t>Nucleophilic</w:t>
      </w:r>
      <w:proofErr w:type="spellEnd"/>
      <w:r w:rsidRPr="00E40F48">
        <w:rPr>
          <w:color w:val="auto"/>
          <w:sz w:val="20"/>
          <w:szCs w:val="20"/>
        </w:rPr>
        <w:t xml:space="preserve"> substitution at an </w:t>
      </w:r>
      <w:proofErr w:type="spellStart"/>
      <w:r w:rsidRPr="00E40F48">
        <w:rPr>
          <w:color w:val="auto"/>
          <w:sz w:val="20"/>
          <w:szCs w:val="20"/>
        </w:rPr>
        <w:t>allylic</w:t>
      </w:r>
      <w:proofErr w:type="spellEnd"/>
      <w:r w:rsidRPr="00E40F48">
        <w:rPr>
          <w:color w:val="auto"/>
          <w:sz w:val="20"/>
          <w:szCs w:val="20"/>
        </w:rPr>
        <w:t xml:space="preserve">, aliphatic </w:t>
      </w:r>
      <w:proofErr w:type="spellStart"/>
      <w:r w:rsidRPr="00E40F48">
        <w:rPr>
          <w:color w:val="auto"/>
          <w:sz w:val="20"/>
          <w:szCs w:val="20"/>
        </w:rPr>
        <w:t>trigonal</w:t>
      </w:r>
      <w:proofErr w:type="spellEnd"/>
      <w:r w:rsidRPr="00E40F48">
        <w:rPr>
          <w:color w:val="auto"/>
          <w:sz w:val="20"/>
          <w:szCs w:val="20"/>
        </w:rPr>
        <w:t xml:space="preserve"> and at </w:t>
      </w:r>
      <w:proofErr w:type="spellStart"/>
      <w:r w:rsidRPr="00E40F48">
        <w:rPr>
          <w:color w:val="auto"/>
          <w:sz w:val="20"/>
          <w:szCs w:val="20"/>
        </w:rPr>
        <w:t>vinylic</w:t>
      </w:r>
      <w:proofErr w:type="spellEnd"/>
      <w:r w:rsidRPr="00E40F48">
        <w:rPr>
          <w:color w:val="auto"/>
          <w:sz w:val="20"/>
          <w:szCs w:val="20"/>
        </w:rPr>
        <w:t xml:space="preserve"> carbon. Leaving group and </w:t>
      </w:r>
      <w:proofErr w:type="spellStart"/>
      <w:r w:rsidRPr="00E40F48">
        <w:rPr>
          <w:color w:val="auto"/>
          <w:sz w:val="20"/>
          <w:szCs w:val="20"/>
        </w:rPr>
        <w:t>ambident</w:t>
      </w:r>
      <w:proofErr w:type="spellEnd"/>
      <w:r w:rsidRPr="00E40F48">
        <w:rPr>
          <w:color w:val="auto"/>
          <w:sz w:val="20"/>
          <w:szCs w:val="20"/>
        </w:rPr>
        <w:t xml:space="preserve"> </w:t>
      </w:r>
      <w:proofErr w:type="spellStart"/>
      <w:r w:rsidRPr="00E40F48">
        <w:rPr>
          <w:color w:val="auto"/>
          <w:sz w:val="20"/>
          <w:szCs w:val="20"/>
        </w:rPr>
        <w:t>nucleophile</w:t>
      </w:r>
      <w:proofErr w:type="spellEnd"/>
      <w:r w:rsidRPr="00E40F48">
        <w:rPr>
          <w:color w:val="auto"/>
          <w:sz w:val="20"/>
          <w:szCs w:val="20"/>
        </w:rPr>
        <w:t xml:space="preserve">, </w:t>
      </w:r>
      <w:proofErr w:type="spellStart"/>
      <w:r w:rsidRPr="00E40F48">
        <w:rPr>
          <w:color w:val="auto"/>
          <w:sz w:val="20"/>
          <w:szCs w:val="20"/>
        </w:rPr>
        <w:t>regioselectivity</w:t>
      </w:r>
      <w:proofErr w:type="spellEnd"/>
      <w:r w:rsidRPr="00E40F48">
        <w:rPr>
          <w:color w:val="auto"/>
          <w:sz w:val="20"/>
          <w:szCs w:val="20"/>
        </w:rPr>
        <w:t xml:space="preserve">. </w:t>
      </w:r>
      <w:proofErr w:type="spellStart"/>
      <w:r w:rsidRPr="00E40F48">
        <w:rPr>
          <w:color w:val="auto"/>
          <w:sz w:val="20"/>
          <w:szCs w:val="20"/>
        </w:rPr>
        <w:t>Diazonium</w:t>
      </w:r>
      <w:proofErr w:type="spellEnd"/>
      <w:r w:rsidRPr="00E40F48">
        <w:rPr>
          <w:color w:val="auto"/>
          <w:sz w:val="20"/>
          <w:szCs w:val="20"/>
        </w:rPr>
        <w:t xml:space="preserve"> coupling</w:t>
      </w:r>
      <w:r w:rsidR="00A46331" w:rsidRPr="00E40F48">
        <w:rPr>
          <w:color w:val="auto"/>
          <w:sz w:val="20"/>
          <w:szCs w:val="20"/>
        </w:rPr>
        <w:t>, Ipso substitution</w:t>
      </w:r>
      <w:r w:rsidRPr="00E40F48">
        <w:rPr>
          <w:color w:val="auto"/>
          <w:sz w:val="20"/>
          <w:szCs w:val="20"/>
        </w:rPr>
        <w:t xml:space="preserve">, </w:t>
      </w:r>
      <w:proofErr w:type="spellStart"/>
      <w:r w:rsidR="00AE53DB" w:rsidRPr="00E40F48">
        <w:rPr>
          <w:color w:val="auto"/>
          <w:sz w:val="20"/>
          <w:szCs w:val="20"/>
        </w:rPr>
        <w:t>V</w:t>
      </w:r>
      <w:r w:rsidRPr="00E40F48">
        <w:rPr>
          <w:color w:val="auto"/>
          <w:sz w:val="20"/>
          <w:szCs w:val="20"/>
        </w:rPr>
        <w:t>ilsmeir</w:t>
      </w:r>
      <w:proofErr w:type="spellEnd"/>
      <w:r w:rsidRPr="00E40F48">
        <w:rPr>
          <w:color w:val="auto"/>
          <w:sz w:val="20"/>
          <w:szCs w:val="20"/>
        </w:rPr>
        <w:t xml:space="preserve"> </w:t>
      </w:r>
      <w:proofErr w:type="spellStart"/>
      <w:r w:rsidRPr="00E40F48">
        <w:rPr>
          <w:color w:val="auto"/>
          <w:sz w:val="20"/>
          <w:szCs w:val="20"/>
        </w:rPr>
        <w:t>Haak</w:t>
      </w:r>
      <w:proofErr w:type="spellEnd"/>
      <w:r w:rsidRPr="00E40F48">
        <w:rPr>
          <w:color w:val="auto"/>
          <w:sz w:val="20"/>
          <w:szCs w:val="20"/>
        </w:rPr>
        <w:t xml:space="preserve"> reaction, </w:t>
      </w:r>
      <w:proofErr w:type="spellStart"/>
      <w:r w:rsidRPr="00E40F48">
        <w:rPr>
          <w:color w:val="auto"/>
          <w:sz w:val="20"/>
          <w:szCs w:val="20"/>
        </w:rPr>
        <w:t>Gattermann</w:t>
      </w:r>
      <w:proofErr w:type="spellEnd"/>
      <w:r w:rsidRPr="00E40F48">
        <w:rPr>
          <w:color w:val="auto"/>
          <w:sz w:val="20"/>
          <w:szCs w:val="20"/>
        </w:rPr>
        <w:t xml:space="preserve">-Koch reaction. The </w:t>
      </w:r>
      <w:proofErr w:type="spellStart"/>
      <w:r w:rsidRPr="00E40F48">
        <w:rPr>
          <w:color w:val="auto"/>
          <w:sz w:val="20"/>
          <w:szCs w:val="20"/>
        </w:rPr>
        <w:t>Sommelet</w:t>
      </w:r>
      <w:proofErr w:type="spellEnd"/>
      <w:r w:rsidRPr="00E40F48">
        <w:rPr>
          <w:color w:val="auto"/>
          <w:sz w:val="20"/>
          <w:szCs w:val="20"/>
        </w:rPr>
        <w:t xml:space="preserve">-Hauser, and Smiles rearrangements. </w:t>
      </w:r>
    </w:p>
    <w:p w:rsidR="00971722" w:rsidRPr="00E40F48" w:rsidRDefault="00971722" w:rsidP="00077979">
      <w:pPr>
        <w:pStyle w:val="Default"/>
        <w:jc w:val="both"/>
        <w:rPr>
          <w:color w:val="auto"/>
          <w:sz w:val="20"/>
          <w:szCs w:val="20"/>
        </w:rPr>
      </w:pPr>
    </w:p>
    <w:p w:rsidR="00971722" w:rsidRPr="00E40F48" w:rsidRDefault="00971722" w:rsidP="00077979">
      <w:pPr>
        <w:pStyle w:val="Default"/>
        <w:jc w:val="both"/>
        <w:rPr>
          <w:b/>
          <w:color w:val="auto"/>
          <w:sz w:val="20"/>
          <w:szCs w:val="20"/>
        </w:rPr>
      </w:pPr>
      <w:r w:rsidRPr="00E40F48">
        <w:rPr>
          <w:b/>
          <w:color w:val="auto"/>
          <w:sz w:val="20"/>
          <w:szCs w:val="20"/>
        </w:rPr>
        <w:t xml:space="preserve">UNIT </w:t>
      </w:r>
      <w:r w:rsidR="00E40F48" w:rsidRPr="00E40F48">
        <w:rPr>
          <w:b/>
          <w:color w:val="auto"/>
          <w:sz w:val="20"/>
          <w:szCs w:val="20"/>
        </w:rPr>
        <w:t>–</w:t>
      </w:r>
      <w:r w:rsidRPr="00E40F48">
        <w:rPr>
          <w:b/>
          <w:color w:val="auto"/>
          <w:sz w:val="20"/>
          <w:szCs w:val="20"/>
        </w:rPr>
        <w:t xml:space="preserve"> IV</w:t>
      </w:r>
      <w:r w:rsidR="000A32F3">
        <w:rPr>
          <w:b/>
          <w:color w:val="auto"/>
          <w:sz w:val="20"/>
          <w:szCs w:val="20"/>
        </w:rPr>
        <w:t>:</w:t>
      </w:r>
      <w:r w:rsidRPr="00E40F48">
        <w:rPr>
          <w:b/>
          <w:color w:val="auto"/>
          <w:sz w:val="20"/>
          <w:szCs w:val="20"/>
        </w:rPr>
        <w:t xml:space="preserve"> </w:t>
      </w:r>
      <w:r w:rsidR="000A32F3">
        <w:rPr>
          <w:b/>
          <w:color w:val="auto"/>
          <w:sz w:val="20"/>
          <w:szCs w:val="20"/>
        </w:rPr>
        <w:t>C</w:t>
      </w:r>
      <w:r w:rsidR="00E40F48" w:rsidRPr="00E40F48">
        <w:rPr>
          <w:b/>
          <w:color w:val="auto"/>
          <w:sz w:val="20"/>
          <w:szCs w:val="20"/>
        </w:rPr>
        <w:t>arbonyl and related groups</w:t>
      </w:r>
      <w:r w:rsidR="000A32F3">
        <w:rPr>
          <w:b/>
          <w:color w:val="auto"/>
          <w:sz w:val="20"/>
          <w:szCs w:val="20"/>
        </w:rPr>
        <w:t>:</w:t>
      </w:r>
      <w:r w:rsidRPr="00E40F48">
        <w:rPr>
          <w:b/>
          <w:color w:val="auto"/>
          <w:sz w:val="20"/>
          <w:szCs w:val="20"/>
        </w:rPr>
        <w:t xml:space="preserve"> </w:t>
      </w:r>
    </w:p>
    <w:p w:rsidR="00971722" w:rsidRPr="00E40F48" w:rsidRDefault="00971722" w:rsidP="00077979">
      <w:pPr>
        <w:pStyle w:val="Default"/>
        <w:jc w:val="both"/>
        <w:rPr>
          <w:color w:val="auto"/>
          <w:sz w:val="20"/>
          <w:szCs w:val="20"/>
        </w:rPr>
      </w:pPr>
      <w:proofErr w:type="spellStart"/>
      <w:r w:rsidRPr="00E40F48">
        <w:rPr>
          <w:color w:val="auto"/>
          <w:sz w:val="20"/>
          <w:szCs w:val="20"/>
        </w:rPr>
        <w:t>Nucleophilic</w:t>
      </w:r>
      <w:proofErr w:type="spellEnd"/>
      <w:r w:rsidRPr="00E40F48">
        <w:rPr>
          <w:color w:val="auto"/>
          <w:sz w:val="20"/>
          <w:szCs w:val="20"/>
        </w:rPr>
        <w:t xml:space="preserve"> addition, hetero atoms (N, O) Hydride donors as </w:t>
      </w:r>
      <w:proofErr w:type="spellStart"/>
      <w:r w:rsidRPr="00E40F48">
        <w:rPr>
          <w:color w:val="auto"/>
          <w:sz w:val="20"/>
          <w:szCs w:val="20"/>
        </w:rPr>
        <w:t>nucleophiles</w:t>
      </w:r>
      <w:proofErr w:type="spellEnd"/>
      <w:r w:rsidRPr="00E40F48">
        <w:rPr>
          <w:color w:val="auto"/>
          <w:sz w:val="20"/>
          <w:szCs w:val="20"/>
        </w:rPr>
        <w:t xml:space="preserve">, </w:t>
      </w:r>
      <w:proofErr w:type="spellStart"/>
      <w:r w:rsidRPr="00E40F48">
        <w:rPr>
          <w:color w:val="auto"/>
          <w:sz w:val="20"/>
          <w:szCs w:val="20"/>
        </w:rPr>
        <w:t>carbanion</w:t>
      </w:r>
      <w:proofErr w:type="spellEnd"/>
      <w:r w:rsidRPr="00E40F48">
        <w:rPr>
          <w:color w:val="auto"/>
          <w:sz w:val="20"/>
          <w:szCs w:val="20"/>
        </w:rPr>
        <w:t xml:space="preserve"> additio</w:t>
      </w:r>
      <w:r w:rsidR="009C4F6D" w:rsidRPr="00E40F48">
        <w:rPr>
          <w:color w:val="auto"/>
          <w:sz w:val="20"/>
          <w:szCs w:val="20"/>
        </w:rPr>
        <w:t>ns, addition elimination and stereo selective</w:t>
      </w:r>
      <w:r w:rsidRPr="00E40F48">
        <w:rPr>
          <w:color w:val="auto"/>
          <w:sz w:val="20"/>
          <w:szCs w:val="20"/>
        </w:rPr>
        <w:t xml:space="preserve"> </w:t>
      </w:r>
      <w:proofErr w:type="spellStart"/>
      <w:r w:rsidRPr="00E40F48">
        <w:rPr>
          <w:color w:val="auto"/>
          <w:sz w:val="20"/>
          <w:szCs w:val="20"/>
        </w:rPr>
        <w:t>aldol</w:t>
      </w:r>
      <w:proofErr w:type="spellEnd"/>
      <w:r w:rsidRPr="00E40F48">
        <w:rPr>
          <w:color w:val="auto"/>
          <w:sz w:val="20"/>
          <w:szCs w:val="20"/>
        </w:rPr>
        <w:t xml:space="preserve"> type of condensations.</w:t>
      </w:r>
      <w:r w:rsidR="0052457F" w:rsidRPr="00E40F48">
        <w:rPr>
          <w:color w:val="auto"/>
          <w:sz w:val="20"/>
          <w:szCs w:val="20"/>
        </w:rPr>
        <w:t xml:space="preserve"> </w:t>
      </w:r>
      <w:proofErr w:type="spellStart"/>
      <w:r w:rsidR="0052457F" w:rsidRPr="00E40F48">
        <w:rPr>
          <w:color w:val="auto"/>
          <w:sz w:val="20"/>
          <w:szCs w:val="20"/>
        </w:rPr>
        <w:t>Enolates</w:t>
      </w:r>
      <w:proofErr w:type="spellEnd"/>
      <w:r w:rsidR="0052457F" w:rsidRPr="00E40F48">
        <w:rPr>
          <w:color w:val="auto"/>
          <w:sz w:val="20"/>
          <w:szCs w:val="20"/>
        </w:rPr>
        <w:t xml:space="preserve">, </w:t>
      </w:r>
      <w:proofErr w:type="spellStart"/>
      <w:r w:rsidR="0052457F" w:rsidRPr="00E40F48">
        <w:rPr>
          <w:color w:val="auto"/>
          <w:sz w:val="20"/>
          <w:szCs w:val="20"/>
        </w:rPr>
        <w:t>emines</w:t>
      </w:r>
      <w:proofErr w:type="spellEnd"/>
      <w:r w:rsidR="0052457F" w:rsidRPr="00E40F48">
        <w:rPr>
          <w:color w:val="auto"/>
          <w:sz w:val="20"/>
          <w:szCs w:val="20"/>
        </w:rPr>
        <w:t xml:space="preserve"> and </w:t>
      </w:r>
      <w:proofErr w:type="spellStart"/>
      <w:r w:rsidR="0052457F" w:rsidRPr="00E40F48">
        <w:rPr>
          <w:color w:val="auto"/>
          <w:sz w:val="20"/>
          <w:szCs w:val="20"/>
        </w:rPr>
        <w:t>enamines</w:t>
      </w:r>
      <w:proofErr w:type="spellEnd"/>
      <w:r w:rsidR="0052457F" w:rsidRPr="00E40F48">
        <w:rPr>
          <w:color w:val="auto"/>
          <w:sz w:val="20"/>
          <w:szCs w:val="20"/>
        </w:rPr>
        <w:t xml:space="preserve">: their roles in </w:t>
      </w:r>
      <w:proofErr w:type="spellStart"/>
      <w:r w:rsidR="0052457F" w:rsidRPr="00E40F48">
        <w:rPr>
          <w:color w:val="auto"/>
          <w:sz w:val="20"/>
          <w:szCs w:val="20"/>
        </w:rPr>
        <w:t>chemoselective</w:t>
      </w:r>
      <w:proofErr w:type="spellEnd"/>
      <w:r w:rsidR="0052457F" w:rsidRPr="00E40F48">
        <w:rPr>
          <w:color w:val="auto"/>
          <w:sz w:val="20"/>
          <w:szCs w:val="20"/>
        </w:rPr>
        <w:t xml:space="preserve"> and </w:t>
      </w:r>
      <w:proofErr w:type="spellStart"/>
      <w:r w:rsidR="0052457F" w:rsidRPr="00E40F48">
        <w:rPr>
          <w:color w:val="auto"/>
          <w:sz w:val="20"/>
          <w:szCs w:val="20"/>
        </w:rPr>
        <w:t>regioselective</w:t>
      </w:r>
      <w:proofErr w:type="spellEnd"/>
      <w:r w:rsidR="0052457F" w:rsidRPr="00E40F48">
        <w:rPr>
          <w:color w:val="auto"/>
          <w:sz w:val="20"/>
          <w:szCs w:val="20"/>
        </w:rPr>
        <w:t xml:space="preserve"> </w:t>
      </w:r>
      <w:r w:rsidR="004F30A8" w:rsidRPr="00E40F48">
        <w:rPr>
          <w:color w:val="auto"/>
          <w:sz w:val="20"/>
          <w:szCs w:val="20"/>
        </w:rPr>
        <w:t>C</w:t>
      </w:r>
      <w:r w:rsidR="0052457F" w:rsidRPr="00E40F48">
        <w:rPr>
          <w:color w:val="auto"/>
          <w:sz w:val="20"/>
          <w:szCs w:val="20"/>
        </w:rPr>
        <w:t>-</w:t>
      </w:r>
      <w:r w:rsidR="004F30A8" w:rsidRPr="00E40F48">
        <w:rPr>
          <w:color w:val="auto"/>
          <w:sz w:val="20"/>
          <w:szCs w:val="20"/>
        </w:rPr>
        <w:t>C</w:t>
      </w:r>
      <w:r w:rsidR="0052457F" w:rsidRPr="00E40F48">
        <w:rPr>
          <w:color w:val="auto"/>
          <w:sz w:val="20"/>
          <w:szCs w:val="20"/>
        </w:rPr>
        <w:t xml:space="preserve"> bond formations. Alkylation of </w:t>
      </w:r>
      <w:proofErr w:type="spellStart"/>
      <w:r w:rsidR="0052457F" w:rsidRPr="00E40F48">
        <w:rPr>
          <w:color w:val="auto"/>
          <w:sz w:val="20"/>
          <w:szCs w:val="20"/>
        </w:rPr>
        <w:t>enolates</w:t>
      </w:r>
      <w:proofErr w:type="spellEnd"/>
      <w:r w:rsidR="0052457F" w:rsidRPr="00E40F48">
        <w:rPr>
          <w:color w:val="auto"/>
          <w:sz w:val="20"/>
          <w:szCs w:val="20"/>
        </w:rPr>
        <w:t xml:space="preserve">, </w:t>
      </w:r>
      <w:proofErr w:type="spellStart"/>
      <w:r w:rsidR="0052457F" w:rsidRPr="00E40F48">
        <w:rPr>
          <w:color w:val="auto"/>
          <w:sz w:val="20"/>
          <w:szCs w:val="20"/>
        </w:rPr>
        <w:t>emines</w:t>
      </w:r>
      <w:proofErr w:type="spellEnd"/>
      <w:r w:rsidR="0052457F" w:rsidRPr="00E40F48">
        <w:rPr>
          <w:color w:val="auto"/>
          <w:sz w:val="20"/>
          <w:szCs w:val="20"/>
        </w:rPr>
        <w:t xml:space="preserve"> and </w:t>
      </w:r>
      <w:proofErr w:type="spellStart"/>
      <w:r w:rsidR="0052457F" w:rsidRPr="00E40F48">
        <w:rPr>
          <w:color w:val="auto"/>
          <w:sz w:val="20"/>
          <w:szCs w:val="20"/>
        </w:rPr>
        <w:t>enamines</w:t>
      </w:r>
      <w:proofErr w:type="spellEnd"/>
      <w:r w:rsidR="0052457F" w:rsidRPr="00E40F48">
        <w:rPr>
          <w:color w:val="auto"/>
          <w:sz w:val="20"/>
          <w:szCs w:val="20"/>
        </w:rPr>
        <w:t xml:space="preserve"> and their </w:t>
      </w:r>
      <w:proofErr w:type="spellStart"/>
      <w:r w:rsidR="0052457F" w:rsidRPr="00E40F48">
        <w:rPr>
          <w:color w:val="auto"/>
          <w:sz w:val="20"/>
          <w:szCs w:val="20"/>
        </w:rPr>
        <w:t>stereochemical</w:t>
      </w:r>
      <w:proofErr w:type="spellEnd"/>
      <w:r w:rsidR="0052457F" w:rsidRPr="00E40F48">
        <w:rPr>
          <w:color w:val="auto"/>
          <w:sz w:val="20"/>
          <w:szCs w:val="20"/>
        </w:rPr>
        <w:t xml:space="preserve"> outcomes.</w:t>
      </w:r>
      <w:r w:rsidRPr="00E40F48">
        <w:rPr>
          <w:color w:val="auto"/>
          <w:sz w:val="20"/>
          <w:szCs w:val="20"/>
        </w:rPr>
        <w:t xml:space="preserve"> </w:t>
      </w:r>
      <w:proofErr w:type="spellStart"/>
      <w:r w:rsidRPr="00E40F48">
        <w:rPr>
          <w:color w:val="auto"/>
          <w:sz w:val="20"/>
          <w:szCs w:val="20"/>
        </w:rPr>
        <w:t>Vinylogous</w:t>
      </w:r>
      <w:proofErr w:type="spellEnd"/>
      <w:r w:rsidRPr="00E40F48">
        <w:rPr>
          <w:color w:val="auto"/>
          <w:sz w:val="20"/>
          <w:szCs w:val="20"/>
        </w:rPr>
        <w:t xml:space="preserve"> or conjugate additions. Substitution by hydrides and </w:t>
      </w:r>
      <w:proofErr w:type="spellStart"/>
      <w:r w:rsidRPr="00E40F48">
        <w:rPr>
          <w:color w:val="auto"/>
          <w:sz w:val="20"/>
          <w:szCs w:val="20"/>
        </w:rPr>
        <w:t>acylation</w:t>
      </w:r>
      <w:proofErr w:type="spellEnd"/>
      <w:r w:rsidRPr="00E40F48">
        <w:rPr>
          <w:color w:val="auto"/>
          <w:sz w:val="20"/>
          <w:szCs w:val="20"/>
        </w:rPr>
        <w:t xml:space="preserve"> of carbon, carbonyl </w:t>
      </w:r>
      <w:proofErr w:type="spellStart"/>
      <w:r w:rsidRPr="00E40F48">
        <w:rPr>
          <w:color w:val="auto"/>
          <w:sz w:val="20"/>
          <w:szCs w:val="20"/>
        </w:rPr>
        <w:t>cyclization</w:t>
      </w:r>
      <w:proofErr w:type="spellEnd"/>
      <w:r w:rsidRPr="00E40F48">
        <w:rPr>
          <w:color w:val="auto"/>
          <w:sz w:val="20"/>
          <w:szCs w:val="20"/>
        </w:rPr>
        <w:t xml:space="preserve"> reactions and cleavage of carbonyl compounds</w:t>
      </w:r>
      <w:proofErr w:type="gramStart"/>
      <w:r w:rsidRPr="00E40F48">
        <w:rPr>
          <w:color w:val="auto"/>
          <w:sz w:val="20"/>
          <w:szCs w:val="20"/>
        </w:rPr>
        <w:t>..</w:t>
      </w:r>
      <w:proofErr w:type="gramEnd"/>
    </w:p>
    <w:p w:rsidR="00971722" w:rsidRPr="00E40F48" w:rsidRDefault="00971722" w:rsidP="00077979">
      <w:pPr>
        <w:pStyle w:val="Default"/>
        <w:jc w:val="both"/>
        <w:rPr>
          <w:b/>
          <w:color w:val="auto"/>
          <w:sz w:val="20"/>
          <w:szCs w:val="20"/>
        </w:rPr>
      </w:pPr>
    </w:p>
    <w:p w:rsidR="00971722" w:rsidRPr="00E40F48" w:rsidRDefault="000A32F3" w:rsidP="00077979">
      <w:pPr>
        <w:pStyle w:val="Default"/>
        <w:jc w:val="both"/>
        <w:rPr>
          <w:b/>
          <w:color w:val="auto"/>
          <w:sz w:val="20"/>
          <w:szCs w:val="20"/>
        </w:rPr>
      </w:pPr>
      <w:r>
        <w:rPr>
          <w:b/>
          <w:color w:val="auto"/>
          <w:sz w:val="20"/>
          <w:szCs w:val="20"/>
        </w:rPr>
        <w:t xml:space="preserve">UNIT – </w:t>
      </w:r>
      <w:r w:rsidR="00971722" w:rsidRPr="00E40F48">
        <w:rPr>
          <w:b/>
          <w:color w:val="auto"/>
          <w:sz w:val="20"/>
          <w:szCs w:val="20"/>
        </w:rPr>
        <w:t>V</w:t>
      </w:r>
      <w:r>
        <w:rPr>
          <w:b/>
          <w:color w:val="auto"/>
          <w:sz w:val="20"/>
          <w:szCs w:val="20"/>
        </w:rPr>
        <w:t>:</w:t>
      </w:r>
      <w:r w:rsidR="00971722" w:rsidRPr="00E40F48">
        <w:rPr>
          <w:b/>
          <w:color w:val="auto"/>
          <w:sz w:val="20"/>
          <w:szCs w:val="20"/>
        </w:rPr>
        <w:t xml:space="preserve"> </w:t>
      </w:r>
      <w:r>
        <w:rPr>
          <w:b/>
          <w:color w:val="auto"/>
          <w:sz w:val="20"/>
          <w:szCs w:val="20"/>
        </w:rPr>
        <w:t>A</w:t>
      </w:r>
      <w:r w:rsidRPr="00E40F48">
        <w:rPr>
          <w:b/>
          <w:color w:val="auto"/>
          <w:sz w:val="20"/>
          <w:szCs w:val="20"/>
        </w:rPr>
        <w:t xml:space="preserve">ddition and elimination reactions: </w:t>
      </w:r>
    </w:p>
    <w:p w:rsidR="00971722" w:rsidRPr="00E40F48" w:rsidRDefault="00E843BD" w:rsidP="00077979">
      <w:pPr>
        <w:pStyle w:val="Default"/>
        <w:jc w:val="both"/>
        <w:rPr>
          <w:color w:val="auto"/>
          <w:sz w:val="20"/>
          <w:szCs w:val="20"/>
        </w:rPr>
      </w:pPr>
      <w:r w:rsidRPr="00E40F48">
        <w:rPr>
          <w:b/>
          <w:color w:val="auto"/>
          <w:sz w:val="20"/>
          <w:szCs w:val="20"/>
        </w:rPr>
        <w:t xml:space="preserve">Addition </w:t>
      </w:r>
      <w:proofErr w:type="spellStart"/>
      <w:r w:rsidRPr="00E40F48">
        <w:rPr>
          <w:b/>
          <w:color w:val="auto"/>
          <w:sz w:val="20"/>
          <w:szCs w:val="20"/>
        </w:rPr>
        <w:t>Reaction:</w:t>
      </w:r>
      <w:r w:rsidR="00971722" w:rsidRPr="00E40F48">
        <w:rPr>
          <w:color w:val="auto"/>
          <w:sz w:val="20"/>
          <w:szCs w:val="20"/>
        </w:rPr>
        <w:t>Mechanistic</w:t>
      </w:r>
      <w:proofErr w:type="spellEnd"/>
      <w:r w:rsidR="00971722" w:rsidRPr="00E40F48">
        <w:rPr>
          <w:color w:val="auto"/>
          <w:sz w:val="20"/>
          <w:szCs w:val="20"/>
        </w:rPr>
        <w:t xml:space="preserve"> and </w:t>
      </w:r>
      <w:proofErr w:type="spellStart"/>
      <w:r w:rsidR="00971722" w:rsidRPr="00E40F48">
        <w:rPr>
          <w:color w:val="auto"/>
          <w:sz w:val="20"/>
          <w:szCs w:val="20"/>
        </w:rPr>
        <w:t>stereochemical</w:t>
      </w:r>
      <w:proofErr w:type="spellEnd"/>
      <w:r w:rsidR="00971722" w:rsidRPr="00E40F48">
        <w:rPr>
          <w:color w:val="auto"/>
          <w:sz w:val="20"/>
          <w:szCs w:val="20"/>
        </w:rPr>
        <w:t xml:space="preserve"> aspects of addition reactions involving </w:t>
      </w:r>
      <w:proofErr w:type="spellStart"/>
      <w:r w:rsidR="00971722" w:rsidRPr="00E40F48">
        <w:rPr>
          <w:color w:val="auto"/>
          <w:sz w:val="20"/>
          <w:szCs w:val="20"/>
        </w:rPr>
        <w:t>electrophiles</w:t>
      </w:r>
      <w:proofErr w:type="spellEnd"/>
      <w:r w:rsidR="00971722" w:rsidRPr="00E40F48">
        <w:rPr>
          <w:color w:val="auto"/>
          <w:sz w:val="20"/>
          <w:szCs w:val="20"/>
        </w:rPr>
        <w:t xml:space="preserve">, </w:t>
      </w:r>
      <w:proofErr w:type="spellStart"/>
      <w:r w:rsidR="00971722" w:rsidRPr="00E40F48">
        <w:rPr>
          <w:color w:val="auto"/>
          <w:sz w:val="20"/>
          <w:szCs w:val="20"/>
        </w:rPr>
        <w:t>nucleophiles</w:t>
      </w:r>
      <w:proofErr w:type="spellEnd"/>
      <w:r w:rsidR="00971722" w:rsidRPr="00E40F48">
        <w:rPr>
          <w:color w:val="auto"/>
          <w:sz w:val="20"/>
          <w:szCs w:val="20"/>
        </w:rPr>
        <w:t xml:space="preserve"> and free radicals, </w:t>
      </w:r>
      <w:proofErr w:type="spellStart"/>
      <w:r w:rsidR="00971722" w:rsidRPr="00E40F48">
        <w:rPr>
          <w:color w:val="auto"/>
          <w:sz w:val="20"/>
          <w:szCs w:val="20"/>
        </w:rPr>
        <w:t>regio</w:t>
      </w:r>
      <w:proofErr w:type="spellEnd"/>
      <w:r w:rsidR="00971722" w:rsidRPr="00E40F48">
        <w:rPr>
          <w:color w:val="auto"/>
          <w:sz w:val="20"/>
          <w:szCs w:val="20"/>
        </w:rPr>
        <w:t xml:space="preserve">- and </w:t>
      </w:r>
      <w:proofErr w:type="spellStart"/>
      <w:r w:rsidR="00971722" w:rsidRPr="00E40F48">
        <w:rPr>
          <w:color w:val="auto"/>
          <w:sz w:val="20"/>
          <w:szCs w:val="20"/>
        </w:rPr>
        <w:t>chemoselectivity</w:t>
      </w:r>
      <w:proofErr w:type="spellEnd"/>
      <w:r w:rsidR="00971722" w:rsidRPr="00E40F48">
        <w:rPr>
          <w:color w:val="auto"/>
          <w:sz w:val="20"/>
          <w:szCs w:val="20"/>
        </w:rPr>
        <w:t xml:space="preserve">, orientation and reactivity. Addition of Grignard reagents, </w:t>
      </w:r>
      <w:proofErr w:type="spellStart"/>
      <w:r w:rsidR="00971722" w:rsidRPr="00E40F48">
        <w:rPr>
          <w:color w:val="auto"/>
          <w:sz w:val="20"/>
          <w:szCs w:val="20"/>
        </w:rPr>
        <w:t>organozinc</w:t>
      </w:r>
      <w:proofErr w:type="spellEnd"/>
      <w:r w:rsidR="00971722" w:rsidRPr="00E40F48">
        <w:rPr>
          <w:color w:val="auto"/>
          <w:sz w:val="20"/>
          <w:szCs w:val="20"/>
        </w:rPr>
        <w:t xml:space="preserve"> and </w:t>
      </w:r>
      <w:proofErr w:type="spellStart"/>
      <w:r w:rsidR="00971722" w:rsidRPr="00E40F48">
        <w:rPr>
          <w:color w:val="auto"/>
          <w:sz w:val="20"/>
          <w:szCs w:val="20"/>
        </w:rPr>
        <w:t>organolithium</w:t>
      </w:r>
      <w:proofErr w:type="spellEnd"/>
      <w:r w:rsidR="00971722" w:rsidRPr="00E40F48">
        <w:rPr>
          <w:color w:val="auto"/>
          <w:sz w:val="20"/>
          <w:szCs w:val="20"/>
        </w:rPr>
        <w:t xml:space="preserve"> reagents to carbonyl and unsaturated carbonyl compounds</w:t>
      </w:r>
      <w:r w:rsidR="00BA7DEE" w:rsidRPr="00E40F48">
        <w:rPr>
          <w:color w:val="auto"/>
          <w:sz w:val="20"/>
          <w:szCs w:val="20"/>
        </w:rPr>
        <w:t xml:space="preserve">- </w:t>
      </w:r>
      <w:proofErr w:type="spellStart"/>
      <w:r w:rsidR="00BA7DEE" w:rsidRPr="00E40F48">
        <w:rPr>
          <w:color w:val="auto"/>
          <w:sz w:val="20"/>
          <w:szCs w:val="20"/>
        </w:rPr>
        <w:t>stereochemical</w:t>
      </w:r>
      <w:proofErr w:type="spellEnd"/>
      <w:r w:rsidR="00BA7DEE" w:rsidRPr="00E40F48">
        <w:rPr>
          <w:color w:val="auto"/>
          <w:sz w:val="20"/>
          <w:szCs w:val="20"/>
        </w:rPr>
        <w:t xml:space="preserve"> aspects including Cram’s rule</w:t>
      </w:r>
      <w:r w:rsidR="00971722" w:rsidRPr="00E40F48">
        <w:rPr>
          <w:color w:val="auto"/>
          <w:sz w:val="20"/>
          <w:szCs w:val="20"/>
        </w:rPr>
        <w:t>. Wittig</w:t>
      </w:r>
      <w:r w:rsidR="004F30A8" w:rsidRPr="00E40F48">
        <w:rPr>
          <w:color w:val="auto"/>
          <w:sz w:val="20"/>
          <w:szCs w:val="20"/>
        </w:rPr>
        <w:t>, modified Wittig</w:t>
      </w:r>
      <w:r w:rsidR="00971722" w:rsidRPr="00E40F48">
        <w:rPr>
          <w:color w:val="auto"/>
          <w:sz w:val="20"/>
          <w:szCs w:val="20"/>
        </w:rPr>
        <w:t xml:space="preserve"> reaction. </w:t>
      </w:r>
    </w:p>
    <w:p w:rsidR="00971722" w:rsidRPr="00E40F48" w:rsidRDefault="00971722" w:rsidP="00077979">
      <w:pPr>
        <w:pStyle w:val="Default"/>
        <w:jc w:val="both"/>
        <w:rPr>
          <w:color w:val="auto"/>
          <w:sz w:val="20"/>
          <w:szCs w:val="20"/>
        </w:rPr>
      </w:pPr>
      <w:r w:rsidRPr="00E40F48">
        <w:rPr>
          <w:b/>
          <w:color w:val="auto"/>
          <w:sz w:val="20"/>
          <w:szCs w:val="20"/>
        </w:rPr>
        <w:t>Introduction to Elimination reactions:</w:t>
      </w:r>
      <w:r w:rsidRPr="00E40F48">
        <w:rPr>
          <w:color w:val="auto"/>
          <w:sz w:val="20"/>
          <w:szCs w:val="20"/>
        </w:rPr>
        <w:t xml:space="preserve"> formation of alkenes by eliminations with proton loss and by other elimination reactions</w:t>
      </w:r>
      <w:r w:rsidR="00D6065E" w:rsidRPr="00E40F48">
        <w:rPr>
          <w:color w:val="auto"/>
          <w:sz w:val="20"/>
          <w:szCs w:val="20"/>
        </w:rPr>
        <w:t xml:space="preserve"> including 6-membered cyclic substrate</w:t>
      </w:r>
      <w:r w:rsidRPr="00E40F48">
        <w:rPr>
          <w:color w:val="auto"/>
          <w:sz w:val="20"/>
          <w:szCs w:val="20"/>
        </w:rPr>
        <w:t>. Formation of other double bonds (C = N, C = O) and triple bonds by elimination reactions.</w:t>
      </w:r>
      <w:r w:rsidR="00D6065E" w:rsidRPr="00E40F48">
        <w:rPr>
          <w:color w:val="auto"/>
          <w:sz w:val="20"/>
          <w:szCs w:val="20"/>
        </w:rPr>
        <w:t xml:space="preserve"> S</w:t>
      </w:r>
      <w:r w:rsidRPr="00E40F48">
        <w:rPr>
          <w:color w:val="auto"/>
          <w:sz w:val="20"/>
          <w:szCs w:val="20"/>
        </w:rPr>
        <w:t xml:space="preserve">tereochemistry of elimination reactions. </w:t>
      </w:r>
      <w:proofErr w:type="spellStart"/>
      <w:r w:rsidR="009C4F6D" w:rsidRPr="00E40F48">
        <w:rPr>
          <w:color w:val="auto"/>
          <w:sz w:val="20"/>
          <w:szCs w:val="20"/>
        </w:rPr>
        <w:t>Pyrolytic</w:t>
      </w:r>
      <w:proofErr w:type="spellEnd"/>
      <w:r w:rsidR="009C4F6D" w:rsidRPr="00E40F48">
        <w:rPr>
          <w:color w:val="auto"/>
          <w:sz w:val="20"/>
          <w:szCs w:val="20"/>
        </w:rPr>
        <w:t xml:space="preserve"> </w:t>
      </w:r>
      <w:proofErr w:type="spellStart"/>
      <w:r w:rsidR="009C4F6D" w:rsidRPr="00E40F48">
        <w:rPr>
          <w:color w:val="auto"/>
          <w:sz w:val="20"/>
          <w:szCs w:val="20"/>
        </w:rPr>
        <w:t>syn</w:t>
      </w:r>
      <w:proofErr w:type="spellEnd"/>
      <w:r w:rsidR="009C4F6D" w:rsidRPr="00E40F48">
        <w:rPr>
          <w:color w:val="auto"/>
          <w:sz w:val="20"/>
          <w:szCs w:val="20"/>
        </w:rPr>
        <w:t xml:space="preserve">-Elimination reactions of esters, </w:t>
      </w:r>
      <w:proofErr w:type="spellStart"/>
      <w:r w:rsidR="009C4F6D" w:rsidRPr="00E40F48">
        <w:rPr>
          <w:color w:val="auto"/>
          <w:sz w:val="20"/>
          <w:szCs w:val="20"/>
        </w:rPr>
        <w:t>xanthates</w:t>
      </w:r>
      <w:proofErr w:type="spellEnd"/>
      <w:r w:rsidR="009C4F6D" w:rsidRPr="00E40F48">
        <w:rPr>
          <w:color w:val="auto"/>
          <w:sz w:val="20"/>
          <w:szCs w:val="20"/>
        </w:rPr>
        <w:t xml:space="preserve"> and </w:t>
      </w:r>
      <w:proofErr w:type="spellStart"/>
      <w:r w:rsidR="009C4F6D" w:rsidRPr="00E40F48">
        <w:rPr>
          <w:color w:val="auto"/>
          <w:sz w:val="20"/>
          <w:szCs w:val="20"/>
        </w:rPr>
        <w:t>sulfoxides</w:t>
      </w:r>
      <w:proofErr w:type="spellEnd"/>
      <w:r w:rsidR="009C4F6D" w:rsidRPr="00E40F48">
        <w:rPr>
          <w:color w:val="auto"/>
          <w:sz w:val="20"/>
          <w:szCs w:val="20"/>
        </w:rPr>
        <w:t>.</w:t>
      </w:r>
    </w:p>
    <w:p w:rsidR="000851F3" w:rsidRPr="00E40F48" w:rsidRDefault="000851F3" w:rsidP="00077979">
      <w:pPr>
        <w:pStyle w:val="Default"/>
        <w:tabs>
          <w:tab w:val="left" w:pos="5459"/>
        </w:tabs>
        <w:jc w:val="both"/>
        <w:rPr>
          <w:color w:val="auto"/>
          <w:sz w:val="20"/>
          <w:szCs w:val="20"/>
        </w:rPr>
      </w:pPr>
    </w:p>
    <w:p w:rsidR="00971722" w:rsidRPr="00E40F48" w:rsidRDefault="00687842" w:rsidP="00077979">
      <w:pPr>
        <w:pStyle w:val="Default"/>
        <w:tabs>
          <w:tab w:val="left" w:pos="5459"/>
        </w:tabs>
        <w:jc w:val="both"/>
        <w:rPr>
          <w:b/>
          <w:color w:val="auto"/>
          <w:sz w:val="20"/>
          <w:szCs w:val="20"/>
        </w:rPr>
      </w:pPr>
      <w:r w:rsidRPr="00E40F48">
        <w:rPr>
          <w:b/>
          <w:color w:val="auto"/>
          <w:sz w:val="20"/>
          <w:szCs w:val="20"/>
        </w:rPr>
        <w:t xml:space="preserve">Essential </w:t>
      </w:r>
      <w:proofErr w:type="gramStart"/>
      <w:r w:rsidRPr="00E40F48">
        <w:rPr>
          <w:b/>
          <w:color w:val="auto"/>
          <w:sz w:val="20"/>
          <w:szCs w:val="20"/>
        </w:rPr>
        <w:t>readings</w:t>
      </w:r>
      <w:r w:rsidR="00971722" w:rsidRPr="00E40F48">
        <w:rPr>
          <w:b/>
          <w:color w:val="auto"/>
          <w:sz w:val="20"/>
          <w:szCs w:val="20"/>
        </w:rPr>
        <w:t xml:space="preserve"> :</w:t>
      </w:r>
      <w:proofErr w:type="gramEnd"/>
      <w:r w:rsidR="00971722" w:rsidRPr="00E40F48">
        <w:rPr>
          <w:b/>
          <w:color w:val="auto"/>
          <w:sz w:val="20"/>
          <w:szCs w:val="20"/>
        </w:rPr>
        <w:tab/>
      </w:r>
    </w:p>
    <w:p w:rsidR="00971722" w:rsidRPr="00E40F48" w:rsidRDefault="00971722" w:rsidP="00077979">
      <w:pPr>
        <w:pStyle w:val="Default"/>
        <w:numPr>
          <w:ilvl w:val="0"/>
          <w:numId w:val="1"/>
        </w:numPr>
        <w:jc w:val="both"/>
        <w:rPr>
          <w:color w:val="auto"/>
          <w:sz w:val="20"/>
          <w:szCs w:val="20"/>
        </w:rPr>
      </w:pPr>
      <w:r w:rsidRPr="00E40F48">
        <w:rPr>
          <w:color w:val="auto"/>
          <w:sz w:val="20"/>
          <w:szCs w:val="20"/>
        </w:rPr>
        <w:t>L. N. Ferguson – The modern structural theory of organic chemistry, Prentice Hall of India (1973).</w:t>
      </w:r>
    </w:p>
    <w:p w:rsidR="00971722" w:rsidRPr="00E40F48" w:rsidRDefault="00971722" w:rsidP="00077979">
      <w:pPr>
        <w:pStyle w:val="Default"/>
        <w:numPr>
          <w:ilvl w:val="0"/>
          <w:numId w:val="1"/>
        </w:numPr>
        <w:jc w:val="both"/>
        <w:rPr>
          <w:color w:val="auto"/>
          <w:sz w:val="20"/>
          <w:szCs w:val="20"/>
        </w:rPr>
      </w:pPr>
      <w:r w:rsidRPr="00E40F48">
        <w:rPr>
          <w:color w:val="auto"/>
          <w:sz w:val="20"/>
          <w:szCs w:val="20"/>
        </w:rPr>
        <w:t xml:space="preserve">L. Pauling – Nature of the chemical bond, Cornell University Press (1960). </w:t>
      </w:r>
    </w:p>
    <w:p w:rsidR="00971722" w:rsidRPr="00E40F48" w:rsidRDefault="00971722" w:rsidP="00077979">
      <w:pPr>
        <w:pStyle w:val="Default"/>
        <w:numPr>
          <w:ilvl w:val="0"/>
          <w:numId w:val="1"/>
        </w:numPr>
        <w:jc w:val="both"/>
        <w:rPr>
          <w:color w:val="auto"/>
          <w:sz w:val="20"/>
          <w:szCs w:val="20"/>
        </w:rPr>
      </w:pPr>
      <w:r w:rsidRPr="00E40F48">
        <w:rPr>
          <w:color w:val="auto"/>
          <w:sz w:val="20"/>
          <w:szCs w:val="20"/>
        </w:rPr>
        <w:t xml:space="preserve">T.W.G. </w:t>
      </w:r>
      <w:proofErr w:type="spellStart"/>
      <w:r w:rsidRPr="00E40F48">
        <w:rPr>
          <w:color w:val="auto"/>
          <w:sz w:val="20"/>
          <w:szCs w:val="20"/>
        </w:rPr>
        <w:t>Solomons</w:t>
      </w:r>
      <w:proofErr w:type="spellEnd"/>
      <w:r w:rsidRPr="00E40F48">
        <w:rPr>
          <w:color w:val="auto"/>
          <w:sz w:val="20"/>
          <w:szCs w:val="20"/>
        </w:rPr>
        <w:t xml:space="preserve"> – Organic chemistry, John Wiley (1992). </w:t>
      </w:r>
    </w:p>
    <w:p w:rsidR="00971722" w:rsidRPr="00E40F48" w:rsidRDefault="00971722" w:rsidP="00077979">
      <w:pPr>
        <w:pStyle w:val="Default"/>
        <w:numPr>
          <w:ilvl w:val="0"/>
          <w:numId w:val="1"/>
        </w:numPr>
        <w:jc w:val="both"/>
        <w:rPr>
          <w:color w:val="auto"/>
          <w:sz w:val="20"/>
          <w:szCs w:val="20"/>
        </w:rPr>
      </w:pPr>
      <w:r w:rsidRPr="00E40F48">
        <w:rPr>
          <w:color w:val="auto"/>
          <w:sz w:val="20"/>
          <w:szCs w:val="20"/>
        </w:rPr>
        <w:t xml:space="preserve">D. </w:t>
      </w:r>
      <w:proofErr w:type="spellStart"/>
      <w:r w:rsidRPr="00E40F48">
        <w:rPr>
          <w:color w:val="auto"/>
          <w:sz w:val="20"/>
          <w:szCs w:val="20"/>
        </w:rPr>
        <w:t>Nasipuri</w:t>
      </w:r>
      <w:proofErr w:type="spellEnd"/>
      <w:r w:rsidRPr="00E40F48">
        <w:rPr>
          <w:color w:val="auto"/>
          <w:sz w:val="20"/>
          <w:szCs w:val="20"/>
        </w:rPr>
        <w:t xml:space="preserve"> – Stereochemistry of Organic compounds, Wiley Eastern (1994). </w:t>
      </w:r>
    </w:p>
    <w:p w:rsidR="00971722" w:rsidRPr="00E40F48" w:rsidRDefault="00971722" w:rsidP="00077979">
      <w:pPr>
        <w:pStyle w:val="Default"/>
        <w:numPr>
          <w:ilvl w:val="0"/>
          <w:numId w:val="1"/>
        </w:numPr>
        <w:jc w:val="both"/>
        <w:rPr>
          <w:color w:val="auto"/>
          <w:sz w:val="20"/>
          <w:szCs w:val="20"/>
        </w:rPr>
      </w:pPr>
      <w:proofErr w:type="spellStart"/>
      <w:r w:rsidRPr="00E40F48">
        <w:rPr>
          <w:color w:val="auto"/>
          <w:sz w:val="20"/>
          <w:szCs w:val="20"/>
        </w:rPr>
        <w:t>Seyhan</w:t>
      </w:r>
      <w:proofErr w:type="spellEnd"/>
      <w:r w:rsidRPr="00E40F48">
        <w:rPr>
          <w:color w:val="auto"/>
          <w:sz w:val="20"/>
          <w:szCs w:val="20"/>
        </w:rPr>
        <w:t xml:space="preserve"> </w:t>
      </w:r>
      <w:proofErr w:type="spellStart"/>
      <w:r w:rsidRPr="00E40F48">
        <w:rPr>
          <w:color w:val="auto"/>
          <w:sz w:val="20"/>
          <w:szCs w:val="20"/>
        </w:rPr>
        <w:t>Ege</w:t>
      </w:r>
      <w:proofErr w:type="spellEnd"/>
      <w:r w:rsidRPr="00E40F48">
        <w:rPr>
          <w:color w:val="auto"/>
          <w:sz w:val="20"/>
          <w:szCs w:val="20"/>
        </w:rPr>
        <w:t xml:space="preserve"> – Organic chemistry (Structure and reactivity, 3rd </w:t>
      </w:r>
      <w:proofErr w:type="spellStart"/>
      <w:r w:rsidRPr="00E40F48">
        <w:rPr>
          <w:color w:val="auto"/>
          <w:sz w:val="20"/>
          <w:szCs w:val="20"/>
        </w:rPr>
        <w:t>Edn</w:t>
      </w:r>
      <w:proofErr w:type="spellEnd"/>
      <w:r w:rsidRPr="00E40F48">
        <w:rPr>
          <w:color w:val="auto"/>
          <w:sz w:val="20"/>
          <w:szCs w:val="20"/>
        </w:rPr>
        <w:t xml:space="preserve">., 1998), AITBS Publishers, Delhi. </w:t>
      </w:r>
    </w:p>
    <w:p w:rsidR="00971722" w:rsidRPr="00E40F48" w:rsidRDefault="00971722" w:rsidP="00077979">
      <w:pPr>
        <w:pStyle w:val="Default"/>
        <w:numPr>
          <w:ilvl w:val="0"/>
          <w:numId w:val="1"/>
        </w:numPr>
        <w:jc w:val="both"/>
        <w:rPr>
          <w:color w:val="auto"/>
          <w:sz w:val="20"/>
          <w:szCs w:val="20"/>
        </w:rPr>
      </w:pPr>
      <w:r w:rsidRPr="00E40F48">
        <w:rPr>
          <w:color w:val="auto"/>
          <w:sz w:val="20"/>
          <w:szCs w:val="20"/>
        </w:rPr>
        <w:t>F. A. Carey and R. J. Sandberg, Plenum.</w:t>
      </w:r>
    </w:p>
    <w:p w:rsidR="00971722" w:rsidRPr="00E40F48" w:rsidRDefault="00971722" w:rsidP="00077979">
      <w:pPr>
        <w:pStyle w:val="Default"/>
        <w:numPr>
          <w:ilvl w:val="0"/>
          <w:numId w:val="1"/>
        </w:numPr>
        <w:jc w:val="both"/>
        <w:rPr>
          <w:color w:val="auto"/>
          <w:sz w:val="20"/>
          <w:szCs w:val="20"/>
        </w:rPr>
      </w:pPr>
      <w:proofErr w:type="gramStart"/>
      <w:r w:rsidRPr="00E40F48">
        <w:rPr>
          <w:color w:val="auto"/>
          <w:sz w:val="20"/>
          <w:szCs w:val="20"/>
        </w:rPr>
        <w:t xml:space="preserve">P. Y. </w:t>
      </w:r>
      <w:proofErr w:type="spellStart"/>
      <w:r w:rsidRPr="00E40F48">
        <w:rPr>
          <w:color w:val="auto"/>
          <w:sz w:val="20"/>
          <w:szCs w:val="20"/>
        </w:rPr>
        <w:t>Bruice</w:t>
      </w:r>
      <w:proofErr w:type="spellEnd"/>
      <w:r w:rsidRPr="00E40F48">
        <w:rPr>
          <w:color w:val="auto"/>
          <w:sz w:val="20"/>
          <w:szCs w:val="20"/>
        </w:rPr>
        <w:t>, Organic Chemistry, Pearson Education, inc</w:t>
      </w:r>
      <w:proofErr w:type="gramEnd"/>
      <w:r w:rsidRPr="00E40F48">
        <w:rPr>
          <w:color w:val="auto"/>
          <w:sz w:val="20"/>
          <w:szCs w:val="20"/>
        </w:rPr>
        <w:t xml:space="preserve"> 2002.</w:t>
      </w:r>
    </w:p>
    <w:p w:rsidR="00971722" w:rsidRPr="00E40F48" w:rsidRDefault="00971722" w:rsidP="00077979">
      <w:pPr>
        <w:pStyle w:val="Default"/>
        <w:jc w:val="both"/>
        <w:rPr>
          <w:b/>
          <w:color w:val="auto"/>
          <w:sz w:val="20"/>
          <w:szCs w:val="20"/>
        </w:rPr>
      </w:pPr>
    </w:p>
    <w:p w:rsidR="00971722" w:rsidRPr="00E40F48" w:rsidRDefault="00687842" w:rsidP="00077979">
      <w:pPr>
        <w:pStyle w:val="Default"/>
        <w:jc w:val="both"/>
        <w:rPr>
          <w:b/>
          <w:color w:val="auto"/>
          <w:sz w:val="20"/>
          <w:szCs w:val="20"/>
        </w:rPr>
      </w:pPr>
      <w:r w:rsidRPr="00E40F48">
        <w:rPr>
          <w:b/>
          <w:color w:val="auto"/>
          <w:sz w:val="20"/>
          <w:szCs w:val="20"/>
        </w:rPr>
        <w:t>Additional readings</w:t>
      </w:r>
      <w:r w:rsidR="00971722" w:rsidRPr="00E40F48">
        <w:rPr>
          <w:b/>
          <w:color w:val="auto"/>
          <w:sz w:val="20"/>
          <w:szCs w:val="20"/>
        </w:rPr>
        <w:t xml:space="preserve">: </w:t>
      </w:r>
    </w:p>
    <w:p w:rsidR="00971722" w:rsidRPr="00E40F48" w:rsidRDefault="00971722" w:rsidP="00077979">
      <w:pPr>
        <w:pStyle w:val="Default"/>
        <w:numPr>
          <w:ilvl w:val="0"/>
          <w:numId w:val="2"/>
        </w:numPr>
        <w:jc w:val="both"/>
        <w:rPr>
          <w:color w:val="auto"/>
          <w:sz w:val="20"/>
          <w:szCs w:val="20"/>
        </w:rPr>
      </w:pPr>
      <w:r w:rsidRPr="00E40F48">
        <w:rPr>
          <w:color w:val="auto"/>
          <w:sz w:val="20"/>
          <w:szCs w:val="20"/>
        </w:rPr>
        <w:t xml:space="preserve">J.C. </w:t>
      </w:r>
      <w:proofErr w:type="spellStart"/>
      <w:r w:rsidRPr="00E40F48">
        <w:rPr>
          <w:color w:val="auto"/>
          <w:sz w:val="20"/>
          <w:szCs w:val="20"/>
        </w:rPr>
        <w:t>Stowell</w:t>
      </w:r>
      <w:proofErr w:type="spellEnd"/>
      <w:r w:rsidRPr="00E40F48">
        <w:rPr>
          <w:color w:val="auto"/>
          <w:sz w:val="20"/>
          <w:szCs w:val="20"/>
        </w:rPr>
        <w:t xml:space="preserve">, Intermediate organic chemistry John Wiley. </w:t>
      </w:r>
    </w:p>
    <w:p w:rsidR="00971722" w:rsidRPr="00E40F48" w:rsidRDefault="00971722" w:rsidP="00077979">
      <w:pPr>
        <w:pStyle w:val="Default"/>
        <w:numPr>
          <w:ilvl w:val="0"/>
          <w:numId w:val="2"/>
        </w:numPr>
        <w:jc w:val="both"/>
        <w:rPr>
          <w:color w:val="auto"/>
          <w:sz w:val="20"/>
          <w:szCs w:val="20"/>
        </w:rPr>
      </w:pPr>
      <w:r w:rsidRPr="00E40F48">
        <w:rPr>
          <w:color w:val="auto"/>
          <w:sz w:val="20"/>
          <w:szCs w:val="20"/>
        </w:rPr>
        <w:t xml:space="preserve">T.W.G. </w:t>
      </w:r>
      <w:proofErr w:type="spellStart"/>
      <w:r w:rsidRPr="00E40F48">
        <w:rPr>
          <w:color w:val="auto"/>
          <w:sz w:val="20"/>
          <w:szCs w:val="20"/>
        </w:rPr>
        <w:t>Solomons</w:t>
      </w:r>
      <w:proofErr w:type="spellEnd"/>
      <w:r w:rsidRPr="00E40F48">
        <w:rPr>
          <w:color w:val="auto"/>
          <w:sz w:val="20"/>
          <w:szCs w:val="20"/>
        </w:rPr>
        <w:t xml:space="preserve">, Organic chemistry and study guide to accompany organic chemistry, </w:t>
      </w:r>
      <w:proofErr w:type="gramStart"/>
      <w:r w:rsidRPr="00E40F48">
        <w:rPr>
          <w:color w:val="auto"/>
          <w:sz w:val="20"/>
          <w:szCs w:val="20"/>
        </w:rPr>
        <w:t>5</w:t>
      </w:r>
      <w:r w:rsidRPr="00E40F48">
        <w:rPr>
          <w:color w:val="auto"/>
          <w:sz w:val="20"/>
          <w:szCs w:val="20"/>
          <w:vertAlign w:val="superscript"/>
        </w:rPr>
        <w:t>th</w:t>
      </w:r>
      <w:r w:rsidRPr="00E40F48">
        <w:rPr>
          <w:color w:val="auto"/>
          <w:sz w:val="20"/>
          <w:szCs w:val="20"/>
        </w:rPr>
        <w:t>Edn.,</w:t>
      </w:r>
      <w:proofErr w:type="gramEnd"/>
      <w:r w:rsidRPr="00E40F48">
        <w:rPr>
          <w:color w:val="auto"/>
          <w:sz w:val="20"/>
          <w:szCs w:val="20"/>
        </w:rPr>
        <w:t xml:space="preserve"> John Wiley. </w:t>
      </w:r>
    </w:p>
    <w:p w:rsidR="00971722" w:rsidRPr="00E40F48" w:rsidRDefault="00971722" w:rsidP="00077979">
      <w:pPr>
        <w:pStyle w:val="Default"/>
        <w:numPr>
          <w:ilvl w:val="0"/>
          <w:numId w:val="2"/>
        </w:numPr>
        <w:jc w:val="both"/>
        <w:rPr>
          <w:color w:val="auto"/>
          <w:sz w:val="20"/>
          <w:szCs w:val="20"/>
        </w:rPr>
      </w:pPr>
      <w:r w:rsidRPr="00E40F48">
        <w:rPr>
          <w:color w:val="auto"/>
          <w:sz w:val="20"/>
          <w:szCs w:val="20"/>
        </w:rPr>
        <w:t xml:space="preserve">J.B. Hendrickson, D.J. Cram and G. Hammond – Organic chemistry, McGraw Hill (1970). </w:t>
      </w:r>
    </w:p>
    <w:p w:rsidR="00971722" w:rsidRPr="00E40F48" w:rsidRDefault="00971722" w:rsidP="00077979">
      <w:pPr>
        <w:pStyle w:val="Default"/>
        <w:numPr>
          <w:ilvl w:val="0"/>
          <w:numId w:val="2"/>
        </w:numPr>
        <w:jc w:val="both"/>
        <w:rPr>
          <w:color w:val="auto"/>
          <w:sz w:val="20"/>
          <w:szCs w:val="20"/>
        </w:rPr>
      </w:pPr>
      <w:r w:rsidRPr="00E40F48">
        <w:rPr>
          <w:color w:val="auto"/>
          <w:sz w:val="20"/>
          <w:szCs w:val="20"/>
        </w:rPr>
        <w:t xml:space="preserve">E.L. </w:t>
      </w:r>
      <w:proofErr w:type="spellStart"/>
      <w:r w:rsidRPr="00E40F48">
        <w:rPr>
          <w:color w:val="auto"/>
          <w:sz w:val="20"/>
          <w:szCs w:val="20"/>
        </w:rPr>
        <w:t>Eliel</w:t>
      </w:r>
      <w:proofErr w:type="spellEnd"/>
      <w:r w:rsidRPr="00E40F48">
        <w:rPr>
          <w:color w:val="auto"/>
          <w:sz w:val="20"/>
          <w:szCs w:val="20"/>
        </w:rPr>
        <w:t xml:space="preserve"> – Stereochemistry of carbon compounds, McGraw Hill, Book Company Inc. (1960). </w:t>
      </w:r>
    </w:p>
    <w:p w:rsidR="00971722" w:rsidRPr="00E40F48" w:rsidRDefault="00971722" w:rsidP="00077979">
      <w:pPr>
        <w:pStyle w:val="Default"/>
        <w:numPr>
          <w:ilvl w:val="0"/>
          <w:numId w:val="2"/>
        </w:numPr>
        <w:jc w:val="both"/>
        <w:rPr>
          <w:color w:val="auto"/>
          <w:sz w:val="20"/>
          <w:szCs w:val="20"/>
        </w:rPr>
      </w:pPr>
      <w:r w:rsidRPr="00E40F48">
        <w:rPr>
          <w:color w:val="auto"/>
          <w:sz w:val="20"/>
          <w:szCs w:val="20"/>
        </w:rPr>
        <w:t xml:space="preserve">J. March – Advance organic chemistry; Reactions mechanism and structures, 4th </w:t>
      </w:r>
      <w:proofErr w:type="spellStart"/>
      <w:r w:rsidRPr="00E40F48">
        <w:rPr>
          <w:color w:val="auto"/>
          <w:sz w:val="20"/>
          <w:szCs w:val="20"/>
        </w:rPr>
        <w:t>Edn</w:t>
      </w:r>
      <w:proofErr w:type="spellEnd"/>
      <w:r w:rsidRPr="00E40F48">
        <w:rPr>
          <w:color w:val="auto"/>
          <w:sz w:val="20"/>
          <w:szCs w:val="20"/>
        </w:rPr>
        <w:t>. , Wiley Eastern.</w:t>
      </w:r>
    </w:p>
    <w:p w:rsidR="00971722" w:rsidRPr="00E40F48" w:rsidRDefault="00971722" w:rsidP="00077979">
      <w:pPr>
        <w:pStyle w:val="Default"/>
        <w:numPr>
          <w:ilvl w:val="0"/>
          <w:numId w:val="2"/>
        </w:numPr>
        <w:jc w:val="both"/>
        <w:rPr>
          <w:color w:val="auto"/>
          <w:sz w:val="20"/>
          <w:szCs w:val="20"/>
        </w:rPr>
      </w:pPr>
      <w:r w:rsidRPr="00E40F48">
        <w:rPr>
          <w:color w:val="auto"/>
          <w:sz w:val="20"/>
          <w:szCs w:val="20"/>
        </w:rPr>
        <w:t xml:space="preserve">J. </w:t>
      </w:r>
      <w:proofErr w:type="spellStart"/>
      <w:r w:rsidRPr="00E40F48">
        <w:rPr>
          <w:color w:val="auto"/>
          <w:sz w:val="20"/>
          <w:szCs w:val="20"/>
        </w:rPr>
        <w:t>Clayden</w:t>
      </w:r>
      <w:proofErr w:type="spellEnd"/>
      <w:r w:rsidRPr="00E40F48">
        <w:rPr>
          <w:color w:val="auto"/>
          <w:sz w:val="20"/>
          <w:szCs w:val="20"/>
        </w:rPr>
        <w:t xml:space="preserve">, N. </w:t>
      </w:r>
      <w:proofErr w:type="spellStart"/>
      <w:r w:rsidRPr="00E40F48">
        <w:rPr>
          <w:color w:val="auto"/>
          <w:sz w:val="20"/>
          <w:szCs w:val="20"/>
        </w:rPr>
        <w:t>Greeve</w:t>
      </w:r>
      <w:proofErr w:type="spellEnd"/>
      <w:r w:rsidRPr="00E40F48">
        <w:rPr>
          <w:color w:val="auto"/>
          <w:sz w:val="20"/>
          <w:szCs w:val="20"/>
        </w:rPr>
        <w:t xml:space="preserve">, S. Warren and P. </w:t>
      </w:r>
      <w:proofErr w:type="spellStart"/>
      <w:r w:rsidRPr="00E40F48">
        <w:rPr>
          <w:color w:val="auto"/>
          <w:sz w:val="20"/>
          <w:szCs w:val="20"/>
        </w:rPr>
        <w:t>Wother</w:t>
      </w:r>
      <w:proofErr w:type="spellEnd"/>
      <w:r w:rsidRPr="00E40F48">
        <w:rPr>
          <w:color w:val="auto"/>
          <w:sz w:val="20"/>
          <w:szCs w:val="20"/>
        </w:rPr>
        <w:t xml:space="preserve"> – Organic Chemistry, OUP, New Delhi-200001.</w:t>
      </w:r>
    </w:p>
    <w:p w:rsidR="00E31DD6" w:rsidRPr="00E40F48" w:rsidRDefault="00971722" w:rsidP="00077979">
      <w:pPr>
        <w:pStyle w:val="Default"/>
        <w:numPr>
          <w:ilvl w:val="0"/>
          <w:numId w:val="2"/>
        </w:numPr>
        <w:jc w:val="both"/>
        <w:rPr>
          <w:color w:val="auto"/>
          <w:sz w:val="20"/>
          <w:szCs w:val="20"/>
        </w:rPr>
      </w:pPr>
      <w:r w:rsidRPr="00E40F48">
        <w:rPr>
          <w:color w:val="auto"/>
          <w:sz w:val="20"/>
          <w:szCs w:val="20"/>
        </w:rPr>
        <w:t>M. B. Smith – Organic Synthesis, McGraw Hill 1994.</w:t>
      </w:r>
    </w:p>
    <w:p w:rsidR="00E31DD6" w:rsidRDefault="00E31DD6">
      <w:pPr>
        <w:spacing w:after="200" w:line="276" w:lineRule="auto"/>
        <w:rPr>
          <w:rFonts w:eastAsia="Calibri"/>
        </w:rPr>
      </w:pPr>
      <w:r>
        <w:br w:type="page"/>
      </w:r>
    </w:p>
    <w:p w:rsidR="00CF7728" w:rsidRPr="00D62BBD" w:rsidRDefault="00CF7728" w:rsidP="00CF7728">
      <w:pPr>
        <w:pStyle w:val="Default"/>
        <w:jc w:val="center"/>
        <w:rPr>
          <w:b/>
          <w:color w:val="auto"/>
          <w:sz w:val="20"/>
          <w:szCs w:val="20"/>
        </w:rPr>
      </w:pPr>
      <w:r w:rsidRPr="00D62BBD">
        <w:rPr>
          <w:b/>
          <w:color w:val="auto"/>
          <w:sz w:val="20"/>
          <w:szCs w:val="20"/>
        </w:rPr>
        <w:lastRenderedPageBreak/>
        <w:t xml:space="preserve">CHEMISTRY – </w:t>
      </w:r>
      <w:proofErr w:type="gramStart"/>
      <w:r w:rsidRPr="00D62BBD">
        <w:rPr>
          <w:b/>
          <w:color w:val="auto"/>
          <w:sz w:val="20"/>
          <w:szCs w:val="20"/>
        </w:rPr>
        <w:t>103 :</w:t>
      </w:r>
      <w:proofErr w:type="gramEnd"/>
      <w:r w:rsidRPr="00D62BBD">
        <w:rPr>
          <w:b/>
          <w:color w:val="auto"/>
          <w:sz w:val="20"/>
          <w:szCs w:val="20"/>
        </w:rPr>
        <w:t xml:space="preserve"> PHYSICAL CHEMISTRY – I</w:t>
      </w:r>
    </w:p>
    <w:p w:rsidR="00CF7728" w:rsidRPr="00D62BBD" w:rsidRDefault="004F2224" w:rsidP="00CF7728">
      <w:pPr>
        <w:jc w:val="center"/>
        <w:rPr>
          <w:b/>
        </w:rPr>
      </w:pPr>
      <w:r w:rsidRPr="00D62BBD">
        <w:rPr>
          <w:b/>
        </w:rPr>
        <w:t>Max. Marks: 100, External: 7</w:t>
      </w:r>
      <w:r>
        <w:rPr>
          <w:b/>
        </w:rPr>
        <w:t>0</w:t>
      </w:r>
      <w:r w:rsidRPr="00D62BBD">
        <w:rPr>
          <w:b/>
        </w:rPr>
        <w:t xml:space="preserve">, Pass Marks: </w:t>
      </w:r>
      <w:r>
        <w:rPr>
          <w:b/>
        </w:rPr>
        <w:t>28</w:t>
      </w:r>
      <w:r w:rsidRPr="00D62BBD">
        <w:rPr>
          <w:b/>
        </w:rPr>
        <w:t>, Sessional</w:t>
      </w:r>
      <w:proofErr w:type="gramStart"/>
      <w:r w:rsidRPr="00D62BBD">
        <w:rPr>
          <w:b/>
        </w:rPr>
        <w:t>:</w:t>
      </w:r>
      <w:r>
        <w:rPr>
          <w:b/>
        </w:rPr>
        <w:t>30</w:t>
      </w:r>
      <w:proofErr w:type="gramEnd"/>
      <w:r w:rsidRPr="00D62BBD">
        <w:rPr>
          <w:b/>
        </w:rPr>
        <w:t>, Pass Marks:1</w:t>
      </w:r>
      <w:r>
        <w:rPr>
          <w:b/>
        </w:rPr>
        <w:t>2</w:t>
      </w:r>
    </w:p>
    <w:p w:rsidR="00CF7728" w:rsidRPr="00D62BBD" w:rsidRDefault="00CF7728" w:rsidP="00CF7728">
      <w:pPr>
        <w:jc w:val="center"/>
        <w:outlineLvl w:val="0"/>
      </w:pPr>
    </w:p>
    <w:p w:rsidR="00CF7728" w:rsidRPr="00D62BBD" w:rsidRDefault="00CF7728" w:rsidP="00CF7728"/>
    <w:p w:rsidR="00CF7728" w:rsidRPr="00D62BBD" w:rsidRDefault="000A32F3" w:rsidP="000A32F3">
      <w:pPr>
        <w:jc w:val="both"/>
      </w:pPr>
      <w:r>
        <w:rPr>
          <w:b/>
        </w:rPr>
        <w:t>UNIT –</w:t>
      </w:r>
      <w:r w:rsidR="00CF7728" w:rsidRPr="00D62BBD">
        <w:rPr>
          <w:b/>
        </w:rPr>
        <w:t xml:space="preserve"> I</w:t>
      </w:r>
      <w:r>
        <w:rPr>
          <w:b/>
        </w:rPr>
        <w:t>:</w:t>
      </w:r>
      <w:r w:rsidR="00CF7728" w:rsidRPr="00D62BBD">
        <w:rPr>
          <w:b/>
        </w:rPr>
        <w:t xml:space="preserve">     Equilibrium Thermodynamics – </w:t>
      </w:r>
      <w:r w:rsidR="005168A6">
        <w:t>I</w:t>
      </w:r>
      <w:r w:rsidR="00CF7728" w:rsidRPr="00D62BBD">
        <w:t>:</w:t>
      </w:r>
    </w:p>
    <w:p w:rsidR="00CF7728" w:rsidRPr="00D62BBD" w:rsidRDefault="00CF7728" w:rsidP="000A32F3">
      <w:pPr>
        <w:pStyle w:val="BodyText"/>
      </w:pPr>
      <w:r w:rsidRPr="00D62BBD">
        <w:t xml:space="preserve">Brief review of the concepts of laws of thermodynamics: state and path functions, exact and inexact differentials, </w:t>
      </w:r>
      <w:proofErr w:type="spellStart"/>
      <w:r w:rsidRPr="00D62BBD">
        <w:t>zeroth</w:t>
      </w:r>
      <w:proofErr w:type="spellEnd"/>
      <w:r w:rsidRPr="00D62BBD">
        <w:t xml:space="preserve"> and first law, isothermal and adiabatic processes.</w:t>
      </w:r>
    </w:p>
    <w:p w:rsidR="00CF7728" w:rsidRPr="00D62BBD" w:rsidRDefault="00CF7728" w:rsidP="000A32F3">
      <w:pPr>
        <w:pStyle w:val="BodyText"/>
      </w:pPr>
      <w:r w:rsidRPr="00D62BBD">
        <w:t xml:space="preserve">Second law: Thermodynamic view of the entropy, Carnot Cycle, </w:t>
      </w:r>
      <w:proofErr w:type="spellStart"/>
      <w:r w:rsidRPr="00D62BBD">
        <w:t>Clausius</w:t>
      </w:r>
      <w:proofErr w:type="spellEnd"/>
      <w:r w:rsidRPr="00D62BBD">
        <w:t xml:space="preserve"> inequality, Helmholtz and Gibbs free energies, Maxwell’s relations. </w:t>
      </w:r>
    </w:p>
    <w:p w:rsidR="00CF7728" w:rsidRPr="00D62BBD" w:rsidRDefault="00CF7728" w:rsidP="000A32F3">
      <w:pPr>
        <w:pStyle w:val="BodyText"/>
      </w:pPr>
      <w:r w:rsidRPr="00D62BBD">
        <w:t xml:space="preserve">Third law: Nernst heat theorem, Residual entropies.  </w:t>
      </w:r>
    </w:p>
    <w:p w:rsidR="00CF7728" w:rsidRPr="00D62BBD" w:rsidRDefault="00CF7728" w:rsidP="000A32F3">
      <w:pPr>
        <w:jc w:val="both"/>
      </w:pPr>
    </w:p>
    <w:p w:rsidR="00CF7728" w:rsidRPr="00D62BBD" w:rsidRDefault="000A32F3" w:rsidP="000A32F3">
      <w:pPr>
        <w:jc w:val="both"/>
        <w:rPr>
          <w:b/>
        </w:rPr>
      </w:pPr>
      <w:r>
        <w:rPr>
          <w:b/>
        </w:rPr>
        <w:t>UNIT-</w:t>
      </w:r>
      <w:r w:rsidR="00CF7728" w:rsidRPr="00D62BBD">
        <w:rPr>
          <w:b/>
        </w:rPr>
        <w:t xml:space="preserve"> II</w:t>
      </w:r>
      <w:r>
        <w:rPr>
          <w:b/>
        </w:rPr>
        <w:t>:</w:t>
      </w:r>
      <w:r w:rsidR="00CF7728" w:rsidRPr="00D62BBD">
        <w:rPr>
          <w:b/>
        </w:rPr>
        <w:t xml:space="preserve">     </w:t>
      </w:r>
      <w:r w:rsidR="005168A6">
        <w:rPr>
          <w:b/>
        </w:rPr>
        <w:t>Equilibrium Thermodynamics – II</w:t>
      </w:r>
      <w:r w:rsidR="00CF7728" w:rsidRPr="00D62BBD">
        <w:rPr>
          <w:b/>
        </w:rPr>
        <w:t>:</w:t>
      </w:r>
    </w:p>
    <w:p w:rsidR="00CF7728" w:rsidRPr="00D62BBD" w:rsidRDefault="00CF7728" w:rsidP="000A32F3">
      <w:pPr>
        <w:pStyle w:val="BodyText"/>
      </w:pPr>
      <w:r w:rsidRPr="00D62BBD">
        <w:t xml:space="preserve">Thermodynamics of ideal and real gases and gas mixtures, mixing of gases, </w:t>
      </w:r>
      <w:proofErr w:type="spellStart"/>
      <w:r w:rsidRPr="00D62BBD">
        <w:t>fugacities</w:t>
      </w:r>
      <w:proofErr w:type="spellEnd"/>
      <w:r w:rsidRPr="00D62BBD">
        <w:t xml:space="preserve"> of gases and their determination, chemical potentials of liquids and liquid mixtures.  </w:t>
      </w:r>
    </w:p>
    <w:p w:rsidR="00CF7728" w:rsidRPr="00D62BBD" w:rsidRDefault="00CF7728" w:rsidP="000A32F3">
      <w:pPr>
        <w:pStyle w:val="BodyText"/>
      </w:pPr>
      <w:proofErr w:type="gramStart"/>
      <w:r w:rsidRPr="00D62BBD">
        <w:t>Thermodynamics of ideal and non-ideal binary solutions, excess functions for non-ideal solutions, regular solutions.</w:t>
      </w:r>
      <w:proofErr w:type="gramEnd"/>
      <w:r w:rsidRPr="00D62BBD">
        <w:t xml:space="preserve"> Thermodynamic criteria for chemical </w:t>
      </w:r>
      <w:proofErr w:type="spellStart"/>
      <w:r w:rsidRPr="00D62BBD">
        <w:t>equilibria</w:t>
      </w:r>
      <w:proofErr w:type="spellEnd"/>
      <w:r w:rsidRPr="00D62BBD">
        <w:t>, equilibrium constant of chemical reactions, dependence of equilibrium constant on temperature and pressure.</w:t>
      </w:r>
    </w:p>
    <w:p w:rsidR="00CF7728" w:rsidRPr="00D62BBD" w:rsidRDefault="00CF7728" w:rsidP="000A32F3">
      <w:pPr>
        <w:pStyle w:val="BodyText"/>
      </w:pPr>
      <w:r w:rsidRPr="00D62BBD">
        <w:t xml:space="preserve">Phase equilibrium, derivation of the Gibbs phase rule. Partial molar properties, the Gibbs – </w:t>
      </w:r>
      <w:proofErr w:type="spellStart"/>
      <w:r w:rsidRPr="00D62BBD">
        <w:t>Duhem</w:t>
      </w:r>
      <w:proofErr w:type="spellEnd"/>
      <w:r w:rsidRPr="00D62BBD">
        <w:t xml:space="preserve"> equation, the chemical potential and its significance.</w:t>
      </w:r>
    </w:p>
    <w:p w:rsidR="00CF7728" w:rsidRPr="00D62BBD" w:rsidRDefault="00CF7728" w:rsidP="000A32F3">
      <w:pPr>
        <w:jc w:val="both"/>
      </w:pPr>
    </w:p>
    <w:p w:rsidR="00CF7728" w:rsidRPr="00D62BBD" w:rsidRDefault="00CF7728" w:rsidP="000A32F3">
      <w:pPr>
        <w:jc w:val="both"/>
        <w:rPr>
          <w:b/>
        </w:rPr>
      </w:pPr>
      <w:r w:rsidRPr="00D62BBD">
        <w:rPr>
          <w:b/>
        </w:rPr>
        <w:t>UNIT</w:t>
      </w:r>
      <w:r w:rsidR="000A32F3">
        <w:rPr>
          <w:b/>
        </w:rPr>
        <w:t>-</w:t>
      </w:r>
      <w:r w:rsidRPr="00D62BBD">
        <w:rPr>
          <w:b/>
        </w:rPr>
        <w:t>III</w:t>
      </w:r>
      <w:r w:rsidR="000A32F3">
        <w:rPr>
          <w:b/>
        </w:rPr>
        <w:t>:</w:t>
      </w:r>
      <w:r w:rsidRPr="00D62BBD">
        <w:rPr>
          <w:b/>
        </w:rPr>
        <w:t xml:space="preserve"> Non</w:t>
      </w:r>
      <w:r w:rsidR="005168A6">
        <w:rPr>
          <w:b/>
        </w:rPr>
        <w:t>-Equilibrium Thermodynamics</w:t>
      </w:r>
      <w:r w:rsidRPr="00D62BBD">
        <w:rPr>
          <w:b/>
        </w:rPr>
        <w:t>:</w:t>
      </w:r>
    </w:p>
    <w:p w:rsidR="00CF7728" w:rsidRPr="00D62BBD" w:rsidRDefault="00CF7728" w:rsidP="000A32F3">
      <w:pPr>
        <w:jc w:val="both"/>
      </w:pPr>
      <w:r w:rsidRPr="00D62BBD">
        <w:t xml:space="preserve">Thermodynamic functions for non-equilibrium states, entropy production and entropy flow, transformations of the generalized fluxes and forces, phenomenological equations, Microscopic reversibility and Onsager’s reciprocity relations, </w:t>
      </w:r>
      <w:proofErr w:type="spellStart"/>
      <w:r w:rsidRPr="00D62BBD">
        <w:t>electrokinetics</w:t>
      </w:r>
      <w:proofErr w:type="spellEnd"/>
      <w:r w:rsidRPr="00D62BBD">
        <w:t xml:space="preserve"> phenomena, diffusion, electric conduction, the stationary non-equilibrium states.</w:t>
      </w:r>
    </w:p>
    <w:p w:rsidR="00CF7728" w:rsidRPr="00D62BBD" w:rsidRDefault="00CF7728" w:rsidP="000A32F3">
      <w:pPr>
        <w:jc w:val="both"/>
      </w:pPr>
    </w:p>
    <w:p w:rsidR="00CF7728" w:rsidRPr="00D62BBD" w:rsidRDefault="00CF7728" w:rsidP="000A32F3">
      <w:pPr>
        <w:jc w:val="both"/>
        <w:rPr>
          <w:b/>
        </w:rPr>
      </w:pPr>
      <w:r w:rsidRPr="00D62BBD">
        <w:rPr>
          <w:b/>
        </w:rPr>
        <w:t xml:space="preserve">UNIT </w:t>
      </w:r>
      <w:r w:rsidR="005168A6">
        <w:rPr>
          <w:b/>
        </w:rPr>
        <w:t>–</w:t>
      </w:r>
      <w:r w:rsidR="000A32F3">
        <w:rPr>
          <w:b/>
        </w:rPr>
        <w:t xml:space="preserve"> </w:t>
      </w:r>
      <w:r w:rsidRPr="00D62BBD">
        <w:rPr>
          <w:b/>
        </w:rPr>
        <w:t>IV</w:t>
      </w:r>
      <w:r w:rsidR="005168A6">
        <w:rPr>
          <w:b/>
        </w:rPr>
        <w:t>: Chemical Kinetics – I</w:t>
      </w:r>
      <w:r w:rsidRPr="00D62BBD">
        <w:rPr>
          <w:b/>
        </w:rPr>
        <w:t>:</w:t>
      </w:r>
    </w:p>
    <w:p w:rsidR="00CF7728" w:rsidRPr="00D62BBD" w:rsidRDefault="00CF7728" w:rsidP="005168A6">
      <w:pPr>
        <w:pStyle w:val="BodyText"/>
      </w:pPr>
      <w:r w:rsidRPr="00D62BBD">
        <w:t xml:space="preserve">Arrhenius equation, statistical derivation of activated complex theory. Comparison of absolute reaction rates with those of collision theory. Thermodynamic formulation of reaction rates.  Reactions in solution.  Comparison of gas and liquid phase reactions.  Primary and secondary salt effects (kinetic salt effect).  Effects of solvent (concept only) and ionic strength on rate constants. </w:t>
      </w:r>
    </w:p>
    <w:p w:rsidR="00CF7728" w:rsidRPr="00D62BBD" w:rsidRDefault="00CF7728" w:rsidP="000A32F3">
      <w:pPr>
        <w:jc w:val="both"/>
      </w:pPr>
    </w:p>
    <w:p w:rsidR="00CF7728" w:rsidRPr="00D62BBD" w:rsidRDefault="00CF7728" w:rsidP="000A32F3">
      <w:pPr>
        <w:jc w:val="both"/>
      </w:pPr>
      <w:r w:rsidRPr="00D62BBD">
        <w:rPr>
          <w:b/>
        </w:rPr>
        <w:t>UNIT</w:t>
      </w:r>
      <w:r w:rsidR="005168A6">
        <w:rPr>
          <w:b/>
        </w:rPr>
        <w:t>-</w:t>
      </w:r>
      <w:r w:rsidRPr="00D62BBD">
        <w:rPr>
          <w:b/>
        </w:rPr>
        <w:t xml:space="preserve"> V</w:t>
      </w:r>
      <w:r w:rsidR="005168A6">
        <w:rPr>
          <w:b/>
        </w:rPr>
        <w:t>:</w:t>
      </w:r>
      <w:r w:rsidRPr="00D62BBD">
        <w:rPr>
          <w:b/>
        </w:rPr>
        <w:t xml:space="preserve"> Chemical Kinetics – II</w:t>
      </w:r>
      <w:r w:rsidRPr="00D62BBD">
        <w:t xml:space="preserve">: </w:t>
      </w:r>
    </w:p>
    <w:p w:rsidR="00CF7728" w:rsidRPr="00D62BBD" w:rsidRDefault="00CF7728" w:rsidP="005168A6">
      <w:pPr>
        <w:jc w:val="both"/>
      </w:pPr>
      <w:r w:rsidRPr="00D62BBD">
        <w:t>Complex reactions, Mechanisms of chain, photochemical and oscillatory reactions, homogeneous catalysis, Kinetics of enzyme reactions, study of fast reactions by flow methods, relaxation methods, flash photolysis and the nuclear magnetic resonance method.</w:t>
      </w:r>
    </w:p>
    <w:p w:rsidR="00CF7728" w:rsidRPr="00D62BBD" w:rsidRDefault="00CF7728" w:rsidP="00CF7728"/>
    <w:p w:rsidR="00CF7728" w:rsidRPr="00D62BBD" w:rsidRDefault="00687842" w:rsidP="00CF7728">
      <w:pPr>
        <w:outlineLvl w:val="0"/>
        <w:rPr>
          <w:b/>
        </w:rPr>
      </w:pPr>
      <w:r w:rsidRPr="00D62BBD">
        <w:rPr>
          <w:b/>
        </w:rPr>
        <w:t>Essential reading</w:t>
      </w:r>
      <w:r w:rsidR="00CF7728" w:rsidRPr="00D62BBD">
        <w:rPr>
          <w:b/>
        </w:rPr>
        <w:t>:</w:t>
      </w:r>
    </w:p>
    <w:p w:rsidR="00CF7728" w:rsidRPr="00D62BBD" w:rsidRDefault="00CF7728" w:rsidP="00CF7728">
      <w:pPr>
        <w:outlineLvl w:val="0"/>
      </w:pPr>
    </w:p>
    <w:p w:rsidR="00CF7728" w:rsidRPr="00D62BBD" w:rsidRDefault="00CF7728" w:rsidP="00CF7728">
      <w:pPr>
        <w:numPr>
          <w:ilvl w:val="0"/>
          <w:numId w:val="12"/>
        </w:numPr>
      </w:pPr>
      <w:r w:rsidRPr="00D62BBD">
        <w:t>P. W. Atkins – Physical Chemistry, 7</w:t>
      </w:r>
      <w:r w:rsidRPr="00D62BBD">
        <w:rPr>
          <w:vertAlign w:val="superscript"/>
        </w:rPr>
        <w:t>th</w:t>
      </w:r>
      <w:r w:rsidRPr="00D62BBD">
        <w:t xml:space="preserve"> </w:t>
      </w:r>
      <w:proofErr w:type="spellStart"/>
      <w:r w:rsidRPr="00D62BBD">
        <w:t>Edn</w:t>
      </w:r>
      <w:proofErr w:type="spellEnd"/>
      <w:r w:rsidRPr="00D62BBD">
        <w:t>. Oxford (2000).</w:t>
      </w:r>
    </w:p>
    <w:p w:rsidR="00CF7728" w:rsidRPr="00D62BBD" w:rsidRDefault="00CF7728" w:rsidP="00CF7728">
      <w:pPr>
        <w:numPr>
          <w:ilvl w:val="0"/>
          <w:numId w:val="12"/>
        </w:numPr>
      </w:pPr>
      <w:r w:rsidRPr="00D62BBD">
        <w:t>I. N. Levine, Physical Chemistry, 4</w:t>
      </w:r>
      <w:r w:rsidRPr="00D62BBD">
        <w:rPr>
          <w:vertAlign w:val="superscript"/>
        </w:rPr>
        <w:t>th</w:t>
      </w:r>
      <w:r w:rsidRPr="00D62BBD">
        <w:t xml:space="preserve"> </w:t>
      </w:r>
      <w:proofErr w:type="spellStart"/>
      <w:r w:rsidRPr="00D62BBD">
        <w:t>Edn</w:t>
      </w:r>
      <w:proofErr w:type="spellEnd"/>
      <w:r w:rsidRPr="00D62BBD">
        <w:t>.</w:t>
      </w:r>
      <w:proofErr w:type="gramStart"/>
      <w:r w:rsidRPr="00D62BBD">
        <w:t>,  McGraw</w:t>
      </w:r>
      <w:proofErr w:type="gramEnd"/>
      <w:r w:rsidRPr="00D62BBD">
        <w:t xml:space="preserve"> Hill, New Delhi, (1995).</w:t>
      </w:r>
    </w:p>
    <w:p w:rsidR="00CF7728" w:rsidRPr="00D62BBD" w:rsidRDefault="00CF7728" w:rsidP="00CF7728">
      <w:pPr>
        <w:numPr>
          <w:ilvl w:val="0"/>
          <w:numId w:val="12"/>
        </w:numPr>
      </w:pPr>
      <w:r w:rsidRPr="00D62BBD">
        <w:t xml:space="preserve">G. K. </w:t>
      </w:r>
      <w:proofErr w:type="spellStart"/>
      <w:r w:rsidRPr="00D62BBD">
        <w:t>Vemulapally</w:t>
      </w:r>
      <w:proofErr w:type="spellEnd"/>
      <w:r w:rsidRPr="00D62BBD">
        <w:t xml:space="preserve">, Physical Chemistry, Prentice Hall, India, 1997. </w:t>
      </w:r>
    </w:p>
    <w:p w:rsidR="00CF7728" w:rsidRPr="00D62BBD" w:rsidRDefault="00CF7728" w:rsidP="00CF7728">
      <w:pPr>
        <w:numPr>
          <w:ilvl w:val="0"/>
          <w:numId w:val="12"/>
        </w:numPr>
      </w:pPr>
      <w:r w:rsidRPr="00D62BBD">
        <w:t xml:space="preserve">I. Prigogine – Introduction to Thermodynamics of Irreversible processes, </w:t>
      </w:r>
      <w:proofErr w:type="spellStart"/>
      <w:r w:rsidRPr="00D62BBD">
        <w:t>Interscience</w:t>
      </w:r>
      <w:proofErr w:type="spellEnd"/>
      <w:r w:rsidRPr="00D62BBD">
        <w:t xml:space="preserve"> Publ. (1961)</w:t>
      </w:r>
    </w:p>
    <w:p w:rsidR="00CF7728" w:rsidRPr="00D62BBD" w:rsidRDefault="00CF7728" w:rsidP="00CF7728">
      <w:pPr>
        <w:numPr>
          <w:ilvl w:val="0"/>
          <w:numId w:val="12"/>
        </w:numPr>
      </w:pPr>
      <w:r w:rsidRPr="00D62BBD">
        <w:t xml:space="preserve">K. J. </w:t>
      </w:r>
      <w:proofErr w:type="spellStart"/>
      <w:r w:rsidRPr="00D62BBD">
        <w:t>Laidler</w:t>
      </w:r>
      <w:proofErr w:type="spellEnd"/>
      <w:r w:rsidRPr="00D62BBD">
        <w:t>, Chemical Kinetics, Harper &amp; Row.</w:t>
      </w:r>
    </w:p>
    <w:p w:rsidR="00CF7728" w:rsidRPr="00D62BBD" w:rsidRDefault="00CF7728" w:rsidP="00CF7728">
      <w:pPr>
        <w:numPr>
          <w:ilvl w:val="0"/>
          <w:numId w:val="12"/>
        </w:numPr>
      </w:pPr>
      <w:r w:rsidRPr="00D62BBD">
        <w:t xml:space="preserve">RP </w:t>
      </w:r>
      <w:proofErr w:type="spellStart"/>
      <w:r w:rsidRPr="00D62BBD">
        <w:t>Rastogi</w:t>
      </w:r>
      <w:proofErr w:type="spellEnd"/>
      <w:r w:rsidRPr="00D62BBD">
        <w:t xml:space="preserve"> and </w:t>
      </w:r>
      <w:proofErr w:type="spellStart"/>
      <w:r w:rsidRPr="00D62BBD">
        <w:t>Mishra</w:t>
      </w:r>
      <w:proofErr w:type="spellEnd"/>
      <w:r w:rsidRPr="00D62BBD">
        <w:t>, Chemical thermodynamics,  PHI New Delhi</w:t>
      </w:r>
    </w:p>
    <w:p w:rsidR="00CF7728" w:rsidRPr="00D62BBD" w:rsidRDefault="00CF7728" w:rsidP="00CF7728"/>
    <w:p w:rsidR="00CF7728" w:rsidRPr="00D62BBD" w:rsidRDefault="00687842" w:rsidP="00CF7728">
      <w:pPr>
        <w:rPr>
          <w:b/>
        </w:rPr>
      </w:pPr>
      <w:r w:rsidRPr="00D62BBD">
        <w:rPr>
          <w:b/>
        </w:rPr>
        <w:t>Additional reading</w:t>
      </w:r>
      <w:r w:rsidR="00CF7728" w:rsidRPr="00D62BBD">
        <w:rPr>
          <w:b/>
        </w:rPr>
        <w:t>:</w:t>
      </w:r>
    </w:p>
    <w:p w:rsidR="00CF7728" w:rsidRPr="00D62BBD" w:rsidRDefault="00CF7728" w:rsidP="00CF7728"/>
    <w:p w:rsidR="00CF7728" w:rsidRPr="00D62BBD" w:rsidRDefault="00CF7728" w:rsidP="00CF7728">
      <w:pPr>
        <w:numPr>
          <w:ilvl w:val="0"/>
          <w:numId w:val="12"/>
        </w:numPr>
      </w:pPr>
      <w:r w:rsidRPr="00D62BBD">
        <w:t xml:space="preserve">V. Fried, U. </w:t>
      </w:r>
      <w:proofErr w:type="spellStart"/>
      <w:r w:rsidRPr="00D62BBD">
        <w:t>Blukis</w:t>
      </w:r>
      <w:proofErr w:type="spellEnd"/>
      <w:r w:rsidRPr="00D62BBD">
        <w:t xml:space="preserve"> and H. F. </w:t>
      </w:r>
      <w:proofErr w:type="spellStart"/>
      <w:r w:rsidRPr="00D62BBD">
        <w:t>Hameka</w:t>
      </w:r>
      <w:proofErr w:type="spellEnd"/>
      <w:r w:rsidRPr="00D62BBD">
        <w:t xml:space="preserve"> – Physical Chemistry Macmillan (1975). </w:t>
      </w:r>
    </w:p>
    <w:p w:rsidR="00CF7728" w:rsidRPr="00D62BBD" w:rsidRDefault="00CF7728" w:rsidP="00CF7728">
      <w:pPr>
        <w:numPr>
          <w:ilvl w:val="0"/>
          <w:numId w:val="12"/>
        </w:numPr>
      </w:pPr>
      <w:r w:rsidRPr="00D62BBD">
        <w:t xml:space="preserve">K. J. </w:t>
      </w:r>
      <w:proofErr w:type="spellStart"/>
      <w:r w:rsidRPr="00D62BBD">
        <w:t>Laidler</w:t>
      </w:r>
      <w:proofErr w:type="spellEnd"/>
      <w:r w:rsidRPr="00D62BBD">
        <w:t xml:space="preserve"> &amp; J. H. </w:t>
      </w:r>
      <w:proofErr w:type="spellStart"/>
      <w:r w:rsidRPr="00D62BBD">
        <w:t>Meiser</w:t>
      </w:r>
      <w:proofErr w:type="spellEnd"/>
      <w:r w:rsidRPr="00D62BBD">
        <w:t xml:space="preserve">, Physical Chemistry, Houghton Mifflin Company, </w:t>
      </w:r>
      <w:proofErr w:type="spellStart"/>
      <w:r w:rsidRPr="00D62BBD">
        <w:t>Bonton</w:t>
      </w:r>
      <w:proofErr w:type="spellEnd"/>
      <w:r w:rsidRPr="00D62BBD">
        <w:t>, 1998.</w:t>
      </w:r>
    </w:p>
    <w:p w:rsidR="00CF7728" w:rsidRPr="00D62BBD" w:rsidRDefault="00CF7728" w:rsidP="00CF7728">
      <w:pPr>
        <w:numPr>
          <w:ilvl w:val="0"/>
          <w:numId w:val="12"/>
        </w:numPr>
      </w:pPr>
      <w:r w:rsidRPr="00D62BBD">
        <w:t>I. N. Levine, Physical Chemistry, McGraw Hill, New York, 1988.</w:t>
      </w:r>
    </w:p>
    <w:p w:rsidR="00CF7728" w:rsidRDefault="00CF7728" w:rsidP="00CF7728">
      <w:pPr>
        <w:numPr>
          <w:ilvl w:val="0"/>
          <w:numId w:val="12"/>
        </w:numPr>
        <w:jc w:val="both"/>
      </w:pPr>
      <w:r w:rsidRPr="00D62BBD">
        <w:t xml:space="preserve">Y. A. </w:t>
      </w:r>
      <w:proofErr w:type="spellStart"/>
      <w:r w:rsidRPr="00D62BBD">
        <w:t>Gersimov</w:t>
      </w:r>
      <w:proofErr w:type="spellEnd"/>
      <w:r w:rsidRPr="00D62BBD">
        <w:t>, Physical Chemistry, Mir Publishers, Moscow, 1985.</w:t>
      </w:r>
    </w:p>
    <w:p w:rsidR="00E710D0" w:rsidRDefault="00CF7728" w:rsidP="00CF7728">
      <w:pPr>
        <w:numPr>
          <w:ilvl w:val="0"/>
          <w:numId w:val="12"/>
        </w:numPr>
        <w:jc w:val="both"/>
      </w:pPr>
      <w:r w:rsidRPr="00D62BBD">
        <w:t xml:space="preserve">J. </w:t>
      </w:r>
      <w:proofErr w:type="spellStart"/>
      <w:r w:rsidRPr="00D62BBD">
        <w:t>Rajaram</w:t>
      </w:r>
      <w:proofErr w:type="spellEnd"/>
      <w:r w:rsidRPr="00D62BBD">
        <w:t xml:space="preserve"> &amp; J. </w:t>
      </w:r>
      <w:proofErr w:type="spellStart"/>
      <w:r w:rsidRPr="00D62BBD">
        <w:t>Kuriakose</w:t>
      </w:r>
      <w:proofErr w:type="spellEnd"/>
      <w:r w:rsidRPr="00D62BBD">
        <w:t>, Kinetics and Mechanism of Chemical Transformations, McMillan India, 1993.</w:t>
      </w:r>
    </w:p>
    <w:p w:rsidR="00E710D0" w:rsidRDefault="00E710D0">
      <w:pPr>
        <w:spacing w:after="200" w:line="276" w:lineRule="auto"/>
      </w:pPr>
      <w:r>
        <w:br w:type="page"/>
      </w:r>
    </w:p>
    <w:p w:rsidR="004F2224" w:rsidRPr="00D62BBD" w:rsidRDefault="004F2224" w:rsidP="004F2224">
      <w:pPr>
        <w:pStyle w:val="Default"/>
        <w:jc w:val="center"/>
        <w:rPr>
          <w:b/>
          <w:color w:val="auto"/>
          <w:sz w:val="20"/>
          <w:szCs w:val="20"/>
        </w:rPr>
      </w:pPr>
      <w:r w:rsidRPr="00D62BBD">
        <w:rPr>
          <w:b/>
          <w:color w:val="auto"/>
          <w:sz w:val="20"/>
          <w:szCs w:val="20"/>
        </w:rPr>
        <w:lastRenderedPageBreak/>
        <w:t xml:space="preserve">CHEMISTRY – </w:t>
      </w:r>
      <w:proofErr w:type="gramStart"/>
      <w:r w:rsidR="00076076">
        <w:rPr>
          <w:b/>
          <w:color w:val="auto"/>
          <w:sz w:val="20"/>
          <w:szCs w:val="20"/>
        </w:rPr>
        <w:t>1</w:t>
      </w:r>
      <w:r w:rsidRPr="00D62BBD">
        <w:rPr>
          <w:b/>
          <w:color w:val="auto"/>
          <w:sz w:val="20"/>
          <w:szCs w:val="20"/>
        </w:rPr>
        <w:t>04 :</w:t>
      </w:r>
      <w:proofErr w:type="gramEnd"/>
      <w:r w:rsidRPr="00D62BBD">
        <w:rPr>
          <w:b/>
          <w:color w:val="auto"/>
          <w:sz w:val="20"/>
          <w:szCs w:val="20"/>
        </w:rPr>
        <w:t xml:space="preserve"> PHYSICAL CHEMISTRY – II</w:t>
      </w:r>
    </w:p>
    <w:p w:rsidR="004F2224" w:rsidRPr="00D62BBD" w:rsidRDefault="00552E4E" w:rsidP="004F2224">
      <w:pPr>
        <w:jc w:val="center"/>
        <w:rPr>
          <w:b/>
        </w:rPr>
      </w:pPr>
      <w:r w:rsidRPr="00D62BBD">
        <w:rPr>
          <w:b/>
        </w:rPr>
        <w:t>Max. Marks: 100, External: 7</w:t>
      </w:r>
      <w:r>
        <w:rPr>
          <w:b/>
        </w:rPr>
        <w:t>0</w:t>
      </w:r>
      <w:r w:rsidRPr="00D62BBD">
        <w:rPr>
          <w:b/>
        </w:rPr>
        <w:t xml:space="preserve">, Pass Marks: </w:t>
      </w:r>
      <w:r>
        <w:rPr>
          <w:b/>
        </w:rPr>
        <w:t>28</w:t>
      </w:r>
      <w:r w:rsidRPr="00D62BBD">
        <w:rPr>
          <w:b/>
        </w:rPr>
        <w:t>, Sessional</w:t>
      </w:r>
      <w:proofErr w:type="gramStart"/>
      <w:r w:rsidRPr="00D62BBD">
        <w:rPr>
          <w:b/>
        </w:rPr>
        <w:t>:</w:t>
      </w:r>
      <w:r>
        <w:rPr>
          <w:b/>
        </w:rPr>
        <w:t>30</w:t>
      </w:r>
      <w:proofErr w:type="gramEnd"/>
      <w:r w:rsidRPr="00D62BBD">
        <w:rPr>
          <w:b/>
        </w:rPr>
        <w:t>, Pass Marks:1</w:t>
      </w:r>
      <w:r>
        <w:rPr>
          <w:b/>
        </w:rPr>
        <w:t>2</w:t>
      </w:r>
    </w:p>
    <w:p w:rsidR="004F2224" w:rsidRPr="00D62BBD" w:rsidRDefault="004F2224" w:rsidP="004F2224">
      <w:pPr>
        <w:jc w:val="center"/>
      </w:pPr>
    </w:p>
    <w:p w:rsidR="004F2224" w:rsidRPr="00D62BBD" w:rsidRDefault="004F2224" w:rsidP="004F2224"/>
    <w:p w:rsidR="004F2224" w:rsidRPr="00D62BBD" w:rsidRDefault="004F2224" w:rsidP="004F2224">
      <w:r w:rsidRPr="00D62BBD">
        <w:rPr>
          <w:b/>
        </w:rPr>
        <w:t xml:space="preserve">Unit – </w:t>
      </w:r>
      <w:proofErr w:type="gramStart"/>
      <w:r w:rsidRPr="00D62BBD">
        <w:rPr>
          <w:b/>
        </w:rPr>
        <w:t>I :</w:t>
      </w:r>
      <w:proofErr w:type="gramEnd"/>
      <w:r w:rsidRPr="00D62BBD">
        <w:rPr>
          <w:b/>
        </w:rPr>
        <w:t xml:space="preserve"> Equilibrium Electrochemistry</w:t>
      </w:r>
      <w:r w:rsidRPr="00D62BBD">
        <w:t xml:space="preserve"> : </w:t>
      </w:r>
    </w:p>
    <w:p w:rsidR="004F2224" w:rsidRPr="00D62BBD" w:rsidRDefault="004F2224" w:rsidP="005168A6">
      <w:pPr>
        <w:jc w:val="both"/>
      </w:pPr>
      <w:r w:rsidRPr="00D62BBD">
        <w:t>Activity coefficients of electrolytes, mean activity coefficient, theoretical calculation of activity coefficients Debye-</w:t>
      </w:r>
      <w:proofErr w:type="spellStart"/>
      <w:r w:rsidRPr="00D62BBD">
        <w:t>Huckel</w:t>
      </w:r>
      <w:proofErr w:type="spellEnd"/>
      <w:r w:rsidRPr="00D62BBD">
        <w:t xml:space="preserve"> theory, Debye </w:t>
      </w:r>
      <w:proofErr w:type="spellStart"/>
      <w:r w:rsidRPr="00D62BBD">
        <w:t>Huckel</w:t>
      </w:r>
      <w:proofErr w:type="spellEnd"/>
      <w:r w:rsidRPr="00D62BBD">
        <w:t xml:space="preserve"> limiting law, Ions and Electrodes, electrochemical potential, interfacial potential difference, electric potential at interfaces.  Electrochemical cells: EMF and electrode potentials, concentration – dependence of EMF, membrane potentials, thermodynamic data from cell EMF.</w:t>
      </w:r>
    </w:p>
    <w:p w:rsidR="004F2224" w:rsidRPr="00D62BBD" w:rsidRDefault="004F2224" w:rsidP="005168A6">
      <w:pPr>
        <w:jc w:val="both"/>
      </w:pPr>
      <w:r w:rsidRPr="00D62BBD">
        <w:t xml:space="preserve">Ion solvent </w:t>
      </w:r>
      <w:proofErr w:type="gramStart"/>
      <w:r w:rsidRPr="00D62BBD">
        <w:t>interactions :</w:t>
      </w:r>
      <w:proofErr w:type="gramEnd"/>
      <w:r w:rsidRPr="00D62BBD">
        <w:t xml:space="preserve"> The Born model, entropy and enthalpy of ion-solvent interactions.  </w:t>
      </w:r>
    </w:p>
    <w:p w:rsidR="004F2224" w:rsidRPr="00D62BBD" w:rsidRDefault="004F2224" w:rsidP="005168A6">
      <w:pPr>
        <w:jc w:val="both"/>
      </w:pPr>
    </w:p>
    <w:p w:rsidR="004F2224" w:rsidRPr="00D62BBD" w:rsidRDefault="004F2224" w:rsidP="004F2224">
      <w:pPr>
        <w:rPr>
          <w:b/>
        </w:rPr>
      </w:pPr>
      <w:r w:rsidRPr="00D62BBD">
        <w:rPr>
          <w:b/>
        </w:rPr>
        <w:t xml:space="preserve">Unit – </w:t>
      </w:r>
      <w:proofErr w:type="gramStart"/>
      <w:r w:rsidRPr="00D62BBD">
        <w:rPr>
          <w:b/>
        </w:rPr>
        <w:t>II :</w:t>
      </w:r>
      <w:proofErr w:type="gramEnd"/>
      <w:r w:rsidRPr="00D62BBD">
        <w:rPr>
          <w:b/>
        </w:rPr>
        <w:t xml:space="preserve"> Dynamic Electrochemistry : </w:t>
      </w:r>
    </w:p>
    <w:p w:rsidR="004F2224" w:rsidRPr="00D62BBD" w:rsidRDefault="004F2224" w:rsidP="005168A6">
      <w:pPr>
        <w:jc w:val="both"/>
      </w:pPr>
      <w:r w:rsidRPr="00D62BBD">
        <w:t xml:space="preserve">Processes at electrodes: double layer at interface, different models of double layers, rate of charge transfer, over potential, aspects of current-voltage relations, </w:t>
      </w:r>
      <w:proofErr w:type="spellStart"/>
      <w:r w:rsidRPr="00D62BBD">
        <w:t>ButlerVolmer</w:t>
      </w:r>
      <w:proofErr w:type="spellEnd"/>
      <w:r w:rsidRPr="00D62BBD">
        <w:t xml:space="preserve"> equation, </w:t>
      </w:r>
      <w:proofErr w:type="spellStart"/>
      <w:r w:rsidRPr="00D62BBD">
        <w:t>Tafel</w:t>
      </w:r>
      <w:proofErr w:type="spellEnd"/>
      <w:r w:rsidRPr="00D62BBD">
        <w:t xml:space="preserve"> plot</w:t>
      </w:r>
      <w:proofErr w:type="gramStart"/>
      <w:r w:rsidRPr="00D62BBD">
        <w:t xml:space="preserve">,  </w:t>
      </w:r>
      <w:proofErr w:type="spellStart"/>
      <w:r w:rsidRPr="00D62BBD">
        <w:t>i</w:t>
      </w:r>
      <w:proofErr w:type="spellEnd"/>
      <w:proofErr w:type="gramEnd"/>
      <w:r w:rsidRPr="00D62BBD">
        <w:t xml:space="preserve">-v curves, deviations from equilibrium.  </w:t>
      </w:r>
    </w:p>
    <w:p w:rsidR="004F2224" w:rsidRPr="00D62BBD" w:rsidRDefault="004F2224" w:rsidP="005168A6">
      <w:pPr>
        <w:jc w:val="both"/>
      </w:pPr>
      <w:r w:rsidRPr="00D62BBD">
        <w:t xml:space="preserve">Electrochemical processes: Dissolution and deposition at electrodes – currents affecting potential of a cell, power generation and storage process fuel cells – power shortage.  </w:t>
      </w:r>
    </w:p>
    <w:p w:rsidR="004F2224" w:rsidRPr="00D62BBD" w:rsidRDefault="004F2224" w:rsidP="005168A6">
      <w:pPr>
        <w:jc w:val="both"/>
      </w:pPr>
      <w:r w:rsidRPr="00D62BBD">
        <w:t xml:space="preserve">Corrosion: Thermodynamics of corrosion, kinetics of corrosion, and inhibition of corrosion. </w:t>
      </w:r>
    </w:p>
    <w:p w:rsidR="004F2224" w:rsidRPr="00D62BBD" w:rsidRDefault="004F2224" w:rsidP="004F2224"/>
    <w:p w:rsidR="005168A6" w:rsidRDefault="004F2224" w:rsidP="00687842">
      <w:pPr>
        <w:pStyle w:val="BodyText2"/>
        <w:spacing w:line="240" w:lineRule="auto"/>
      </w:pPr>
      <w:r w:rsidRPr="00D62BBD">
        <w:rPr>
          <w:b/>
        </w:rPr>
        <w:t xml:space="preserve">Unit – </w:t>
      </w:r>
      <w:proofErr w:type="gramStart"/>
      <w:r w:rsidRPr="00D62BBD">
        <w:rPr>
          <w:b/>
        </w:rPr>
        <w:t>III :</w:t>
      </w:r>
      <w:proofErr w:type="gramEnd"/>
      <w:r w:rsidRPr="00D62BBD">
        <w:rPr>
          <w:b/>
        </w:rPr>
        <w:t xml:space="preserve"> Solid State</w:t>
      </w:r>
      <w:r w:rsidRPr="00D62BBD">
        <w:t xml:space="preserve"> : </w:t>
      </w:r>
    </w:p>
    <w:p w:rsidR="005168A6" w:rsidRDefault="005168A6" w:rsidP="00687842">
      <w:pPr>
        <w:jc w:val="both"/>
      </w:pPr>
      <w:r>
        <w:t>Solid state reactions</w:t>
      </w:r>
      <w:r w:rsidR="004F2224" w:rsidRPr="00D62BBD">
        <w:t xml:space="preserve">: General principles, experimental procedures co-precipitation, precursor to solid state reaction kinetics of solid state reactions.  </w:t>
      </w:r>
    </w:p>
    <w:p w:rsidR="005168A6" w:rsidRDefault="004F2224" w:rsidP="00687842">
      <w:pPr>
        <w:jc w:val="both"/>
      </w:pPr>
      <w:r w:rsidRPr="00D62BBD">
        <w:t>Crystal defects: Perfect and imperfect crystals, types of defects (</w:t>
      </w:r>
      <w:proofErr w:type="spellStart"/>
      <w:r w:rsidRPr="00D62BBD">
        <w:t>Schottkey</w:t>
      </w:r>
      <w:proofErr w:type="spellEnd"/>
      <w:r w:rsidRPr="00D62BBD">
        <w:t xml:space="preserve"> and </w:t>
      </w:r>
      <w:proofErr w:type="spellStart"/>
      <w:r w:rsidRPr="00D62BBD">
        <w:t>Frenkel</w:t>
      </w:r>
      <w:proofErr w:type="spellEnd"/>
      <w:r w:rsidRPr="00D62BBD">
        <w:t xml:space="preserve"> defects) </w:t>
      </w:r>
      <w:proofErr w:type="spellStart"/>
      <w:r w:rsidRPr="00D62BBD">
        <w:t>colour</w:t>
      </w:r>
      <w:proofErr w:type="spellEnd"/>
      <w:r w:rsidRPr="00D62BBD">
        <w:t xml:space="preserve"> </w:t>
      </w:r>
      <w:proofErr w:type="spellStart"/>
      <w:r w:rsidRPr="00D62BBD">
        <w:t>centres</w:t>
      </w:r>
      <w:proofErr w:type="spellEnd"/>
      <w:r w:rsidRPr="00D62BBD">
        <w:t xml:space="preserve">, vacancies and interstitials.  </w:t>
      </w:r>
    </w:p>
    <w:p w:rsidR="005168A6" w:rsidRDefault="005168A6" w:rsidP="00687842">
      <w:pPr>
        <w:jc w:val="both"/>
      </w:pPr>
      <w:r>
        <w:t>Solid solutions</w:t>
      </w:r>
      <w:r w:rsidR="004F2224" w:rsidRPr="00D62BBD">
        <w:t xml:space="preserve">: Requirements for solid solutions, </w:t>
      </w:r>
      <w:proofErr w:type="spellStart"/>
      <w:r w:rsidR="004F2224" w:rsidRPr="00D62BBD">
        <w:t>substitutional</w:t>
      </w:r>
      <w:proofErr w:type="spellEnd"/>
      <w:r w:rsidR="004F2224" w:rsidRPr="00D62BBD">
        <w:t xml:space="preserve"> solid solutions, interstitial solid solutions, Mechanism of solid solutions, creating vacancies of different types.  </w:t>
      </w:r>
    </w:p>
    <w:p w:rsidR="004F2224" w:rsidRPr="00D62BBD" w:rsidRDefault="004F2224" w:rsidP="00687842">
      <w:pPr>
        <w:jc w:val="both"/>
      </w:pPr>
      <w:r w:rsidRPr="00D62BBD">
        <w:t xml:space="preserve">Electronic properties and band theory: Metals, insulators and semiconductors electrical properties of solids, electronic structure of solids, band theory Brillion Zone superconductors. </w:t>
      </w:r>
    </w:p>
    <w:p w:rsidR="004F2224" w:rsidRPr="00D62BBD" w:rsidRDefault="004F2224" w:rsidP="00687842"/>
    <w:p w:rsidR="004F2224" w:rsidRPr="00D62BBD" w:rsidRDefault="005168A6" w:rsidP="004F2224">
      <w:pPr>
        <w:rPr>
          <w:b/>
        </w:rPr>
      </w:pPr>
      <w:r>
        <w:rPr>
          <w:b/>
        </w:rPr>
        <w:t>Unit – IV: Surface Phenomena</w:t>
      </w:r>
      <w:r w:rsidR="004F2224" w:rsidRPr="00D62BBD">
        <w:rPr>
          <w:b/>
        </w:rPr>
        <w:t>:</w:t>
      </w:r>
    </w:p>
    <w:p w:rsidR="004F2224" w:rsidRPr="00D62BBD" w:rsidRDefault="004F2224" w:rsidP="005168A6">
      <w:pPr>
        <w:jc w:val="both"/>
      </w:pPr>
      <w:r w:rsidRPr="00D62BBD">
        <w:t xml:space="preserve">Surface tension and surface free energy, interfacial tension, adsorption of solids, Gibbs adsorption isotherm, BET adsorption isotherm: estimation of surface area of solids.  </w:t>
      </w:r>
    </w:p>
    <w:p w:rsidR="004F2224" w:rsidRPr="00D62BBD" w:rsidRDefault="004F2224" w:rsidP="005168A6">
      <w:pPr>
        <w:jc w:val="both"/>
      </w:pPr>
      <w:r w:rsidRPr="00D62BBD">
        <w:t>Photoelectron Spectroscopy: Basic principles of UV-photoelectron, X-ray photoelectron spectroscopy and Auger spectroscopy, their applications for chemical analysis of solid surfaces.</w:t>
      </w:r>
    </w:p>
    <w:p w:rsidR="004F2224" w:rsidRPr="00D62BBD" w:rsidRDefault="004F2224" w:rsidP="004F2224"/>
    <w:p w:rsidR="004F2224" w:rsidRPr="00D62BBD" w:rsidRDefault="005168A6" w:rsidP="004F2224">
      <w:pPr>
        <w:rPr>
          <w:b/>
        </w:rPr>
      </w:pPr>
      <w:r>
        <w:rPr>
          <w:b/>
        </w:rPr>
        <w:t>Unit – V</w:t>
      </w:r>
      <w:r w:rsidR="004F2224" w:rsidRPr="00D62BBD">
        <w:rPr>
          <w:b/>
        </w:rPr>
        <w:t xml:space="preserve">: </w:t>
      </w:r>
      <w:proofErr w:type="gramStart"/>
      <w:r w:rsidR="004F2224" w:rsidRPr="00D62BBD">
        <w:rPr>
          <w:b/>
        </w:rPr>
        <w:t>Micelles :</w:t>
      </w:r>
      <w:proofErr w:type="gramEnd"/>
      <w:r w:rsidR="004F2224" w:rsidRPr="00D62BBD">
        <w:rPr>
          <w:b/>
        </w:rPr>
        <w:t xml:space="preserve"> </w:t>
      </w:r>
    </w:p>
    <w:p w:rsidR="004F2224" w:rsidRPr="00D62BBD" w:rsidRDefault="004F2224" w:rsidP="005168A6">
      <w:pPr>
        <w:jc w:val="both"/>
      </w:pPr>
      <w:r w:rsidRPr="00D62BBD">
        <w:t xml:space="preserve">Surface active agents, classifications of surface active agents, </w:t>
      </w:r>
      <w:proofErr w:type="spellStart"/>
      <w:r w:rsidRPr="00D62BBD">
        <w:t>micellization</w:t>
      </w:r>
      <w:proofErr w:type="spellEnd"/>
      <w:r w:rsidRPr="00D62BBD">
        <w:t xml:space="preserve">, hydrophobic interactions, critical micelle concentration (CMC), factors affecting the CMC of surfactants,  thermodynamics of micelle formation- phase separation and mass action models, kinetics of micelle formation, </w:t>
      </w:r>
      <w:proofErr w:type="spellStart"/>
      <w:r w:rsidRPr="00D62BBD">
        <w:t>solubilization</w:t>
      </w:r>
      <w:proofErr w:type="spellEnd"/>
      <w:r w:rsidRPr="00D62BBD">
        <w:t xml:space="preserve">, reverse micelles, micro-emulsions, Kraft phenomenon. </w:t>
      </w:r>
    </w:p>
    <w:p w:rsidR="004F2224" w:rsidRPr="00D62BBD" w:rsidRDefault="004F2224" w:rsidP="004F2224"/>
    <w:p w:rsidR="004F2224" w:rsidRPr="00D62BBD" w:rsidRDefault="004F2224" w:rsidP="004F2224">
      <w:pPr>
        <w:rPr>
          <w:b/>
        </w:rPr>
      </w:pPr>
      <w:r w:rsidRPr="00D62BBD">
        <w:rPr>
          <w:b/>
        </w:rPr>
        <w:t>Essential reading:</w:t>
      </w:r>
    </w:p>
    <w:p w:rsidR="004F2224" w:rsidRPr="00D62BBD" w:rsidRDefault="004F2224" w:rsidP="004F2224"/>
    <w:p w:rsidR="004F2224" w:rsidRPr="00D62BBD" w:rsidRDefault="004F2224" w:rsidP="004F2224">
      <w:pPr>
        <w:numPr>
          <w:ilvl w:val="0"/>
          <w:numId w:val="20"/>
        </w:numPr>
        <w:tabs>
          <w:tab w:val="clear" w:pos="1080"/>
          <w:tab w:val="num" w:pos="360"/>
        </w:tabs>
        <w:ind w:left="360"/>
      </w:pPr>
      <w:r w:rsidRPr="00D62BBD">
        <w:t>Physical chemistry, P.W. Atkins, OUP, 7</w:t>
      </w:r>
      <w:r w:rsidRPr="00D62BBD">
        <w:rPr>
          <w:vertAlign w:val="superscript"/>
        </w:rPr>
        <w:t>th</w:t>
      </w:r>
      <w:r w:rsidRPr="00D62BBD">
        <w:t xml:space="preserve"> edition 2000 </w:t>
      </w:r>
    </w:p>
    <w:p w:rsidR="004F2224" w:rsidRPr="00D62BBD" w:rsidRDefault="004F2224" w:rsidP="004F2224">
      <w:pPr>
        <w:numPr>
          <w:ilvl w:val="0"/>
          <w:numId w:val="20"/>
        </w:numPr>
        <w:tabs>
          <w:tab w:val="clear" w:pos="1080"/>
          <w:tab w:val="num" w:pos="360"/>
        </w:tabs>
        <w:ind w:left="360"/>
      </w:pPr>
      <w:r w:rsidRPr="00D62BBD">
        <w:t xml:space="preserve">Modern Electrochemistry Vol. I and Vol. II, J.O.M. </w:t>
      </w:r>
      <w:proofErr w:type="spellStart"/>
      <w:r w:rsidRPr="00D62BBD">
        <w:t>Bockris</w:t>
      </w:r>
      <w:proofErr w:type="spellEnd"/>
      <w:r w:rsidRPr="00D62BBD">
        <w:t xml:space="preserve"> and A.K.N. Reddy, Plenum. </w:t>
      </w:r>
    </w:p>
    <w:p w:rsidR="004F2224" w:rsidRPr="00D62BBD" w:rsidRDefault="004F2224" w:rsidP="004F2224">
      <w:pPr>
        <w:numPr>
          <w:ilvl w:val="0"/>
          <w:numId w:val="20"/>
        </w:numPr>
        <w:tabs>
          <w:tab w:val="clear" w:pos="1080"/>
          <w:tab w:val="num" w:pos="360"/>
        </w:tabs>
        <w:ind w:left="360"/>
      </w:pPr>
      <w:r w:rsidRPr="00D62BBD">
        <w:t>Solid state Chemistry AR West, John Wiley NY 1987</w:t>
      </w:r>
    </w:p>
    <w:p w:rsidR="004F2224" w:rsidRPr="00D62BBD" w:rsidRDefault="004F2224" w:rsidP="004F2224">
      <w:pPr>
        <w:numPr>
          <w:ilvl w:val="0"/>
          <w:numId w:val="20"/>
        </w:numPr>
        <w:tabs>
          <w:tab w:val="clear" w:pos="1080"/>
          <w:tab w:val="num" w:pos="360"/>
        </w:tabs>
        <w:ind w:left="360"/>
      </w:pPr>
      <w:r w:rsidRPr="00D62BBD">
        <w:t xml:space="preserve">Micelles, Theoretical and applied Aspects, Y. </w:t>
      </w:r>
      <w:proofErr w:type="spellStart"/>
      <w:r w:rsidRPr="00D62BBD">
        <w:t>Moroi</w:t>
      </w:r>
      <w:proofErr w:type="spellEnd"/>
      <w:r w:rsidRPr="00D62BBD">
        <w:t xml:space="preserve">, Plenum, 1992. </w:t>
      </w:r>
    </w:p>
    <w:p w:rsidR="004F2224" w:rsidRPr="00D62BBD" w:rsidRDefault="004F2224" w:rsidP="004F2224">
      <w:pPr>
        <w:numPr>
          <w:ilvl w:val="0"/>
          <w:numId w:val="20"/>
        </w:numPr>
        <w:tabs>
          <w:tab w:val="clear" w:pos="1080"/>
          <w:tab w:val="num" w:pos="360"/>
        </w:tabs>
        <w:ind w:left="360"/>
      </w:pPr>
      <w:r w:rsidRPr="00D62BBD">
        <w:t xml:space="preserve">A whiff on photoelectron spectroscopy, P.K. </w:t>
      </w:r>
      <w:proofErr w:type="spellStart"/>
      <w:r w:rsidRPr="00D62BBD">
        <w:t>Ghosh</w:t>
      </w:r>
      <w:proofErr w:type="spellEnd"/>
      <w:r w:rsidRPr="00D62BBD">
        <w:t xml:space="preserve"> </w:t>
      </w:r>
    </w:p>
    <w:p w:rsidR="004F2224" w:rsidRPr="00D62BBD" w:rsidRDefault="004F2224" w:rsidP="004F2224"/>
    <w:p w:rsidR="004F2224" w:rsidRPr="00D62BBD" w:rsidRDefault="004F2224" w:rsidP="004F2224">
      <w:pPr>
        <w:rPr>
          <w:b/>
        </w:rPr>
      </w:pPr>
      <w:r w:rsidRPr="00D62BBD">
        <w:rPr>
          <w:b/>
        </w:rPr>
        <w:t xml:space="preserve">Suggested reading: </w:t>
      </w:r>
    </w:p>
    <w:p w:rsidR="004F2224" w:rsidRPr="00D62BBD" w:rsidRDefault="004F2224" w:rsidP="00E73D21">
      <w:pPr>
        <w:numPr>
          <w:ilvl w:val="0"/>
          <w:numId w:val="35"/>
        </w:numPr>
        <w:tabs>
          <w:tab w:val="clear" w:pos="1080"/>
        </w:tabs>
        <w:ind w:left="364" w:hanging="364"/>
      </w:pPr>
      <w:r w:rsidRPr="00D62BBD">
        <w:t xml:space="preserve">Physical chemistry, </w:t>
      </w:r>
      <w:proofErr w:type="spellStart"/>
      <w:r w:rsidRPr="00D62BBD">
        <w:t>G.K.Vemulapalli</w:t>
      </w:r>
      <w:proofErr w:type="spellEnd"/>
      <w:r w:rsidRPr="00D62BBD">
        <w:t>, PHI 1998</w:t>
      </w:r>
    </w:p>
    <w:p w:rsidR="00E73D21" w:rsidRDefault="004F2224" w:rsidP="00E73D21">
      <w:pPr>
        <w:numPr>
          <w:ilvl w:val="0"/>
          <w:numId w:val="35"/>
        </w:numPr>
        <w:tabs>
          <w:tab w:val="clear" w:pos="1080"/>
          <w:tab w:val="num" w:pos="360"/>
        </w:tabs>
        <w:spacing w:line="276" w:lineRule="auto"/>
        <w:ind w:left="360"/>
      </w:pPr>
      <w:r w:rsidRPr="00D62BBD">
        <w:t>Principles and applications of electrochemistry DR Crow, 3</w:t>
      </w:r>
      <w:r w:rsidRPr="00E73D21">
        <w:rPr>
          <w:vertAlign w:val="superscript"/>
        </w:rPr>
        <w:t>rd</w:t>
      </w:r>
      <w:r w:rsidRPr="00D62BBD">
        <w:t xml:space="preserve"> </w:t>
      </w:r>
      <w:proofErr w:type="spellStart"/>
      <w:r w:rsidRPr="00D62BBD">
        <w:t>edn</w:t>
      </w:r>
      <w:proofErr w:type="spellEnd"/>
      <w:r w:rsidRPr="00D62BBD">
        <w:t xml:space="preserve"> Chapman and Hall 1988</w:t>
      </w:r>
    </w:p>
    <w:p w:rsidR="00211DA1" w:rsidRDefault="004F2224" w:rsidP="00E73D21">
      <w:pPr>
        <w:numPr>
          <w:ilvl w:val="0"/>
          <w:numId w:val="35"/>
        </w:numPr>
        <w:tabs>
          <w:tab w:val="clear" w:pos="1080"/>
          <w:tab w:val="num" w:pos="360"/>
        </w:tabs>
        <w:spacing w:line="276" w:lineRule="auto"/>
        <w:ind w:left="360"/>
      </w:pPr>
      <w:r w:rsidRPr="00D62BBD">
        <w:t xml:space="preserve">Experimental approach to electrochemistry NJ </w:t>
      </w:r>
      <w:proofErr w:type="spellStart"/>
      <w:r w:rsidRPr="00D62BBD">
        <w:t>Selley</w:t>
      </w:r>
      <w:proofErr w:type="spellEnd"/>
      <w:r w:rsidRPr="00D62BBD">
        <w:t>, Edward Arnold London 1977</w:t>
      </w:r>
    </w:p>
    <w:p w:rsidR="004F2224" w:rsidRDefault="004F2224">
      <w:pPr>
        <w:spacing w:after="200" w:line="276" w:lineRule="auto"/>
        <w:rPr>
          <w:rFonts w:eastAsia="Calibri"/>
          <w:b/>
        </w:rPr>
      </w:pPr>
      <w:r>
        <w:rPr>
          <w:b/>
        </w:rPr>
        <w:br w:type="page"/>
      </w:r>
    </w:p>
    <w:p w:rsidR="00211DA1" w:rsidRPr="00D62BBD" w:rsidRDefault="00211DA1" w:rsidP="00211DA1">
      <w:pPr>
        <w:pStyle w:val="Default"/>
        <w:jc w:val="center"/>
        <w:rPr>
          <w:b/>
          <w:color w:val="auto"/>
          <w:sz w:val="20"/>
          <w:szCs w:val="20"/>
        </w:rPr>
      </w:pPr>
      <w:r w:rsidRPr="00D62BBD">
        <w:rPr>
          <w:b/>
          <w:color w:val="auto"/>
          <w:sz w:val="20"/>
          <w:szCs w:val="20"/>
        </w:rPr>
        <w:lastRenderedPageBreak/>
        <w:t xml:space="preserve">CHEMISTRY – </w:t>
      </w:r>
      <w:proofErr w:type="gramStart"/>
      <w:r w:rsidRPr="00D62BBD">
        <w:rPr>
          <w:b/>
          <w:color w:val="auto"/>
          <w:sz w:val="20"/>
          <w:szCs w:val="20"/>
        </w:rPr>
        <w:t>105 :</w:t>
      </w:r>
      <w:proofErr w:type="gramEnd"/>
      <w:r w:rsidRPr="00D62BBD">
        <w:rPr>
          <w:b/>
          <w:color w:val="auto"/>
          <w:sz w:val="20"/>
          <w:szCs w:val="20"/>
        </w:rPr>
        <w:t xml:space="preserve"> LABORATORY COURSE IN INORGANIC CHEMISTRY</w:t>
      </w:r>
    </w:p>
    <w:p w:rsidR="00211DA1" w:rsidRPr="00D62BBD" w:rsidRDefault="00552E4E" w:rsidP="00211DA1">
      <w:pPr>
        <w:jc w:val="center"/>
        <w:rPr>
          <w:b/>
        </w:rPr>
      </w:pPr>
      <w:r w:rsidRPr="00D62BBD">
        <w:rPr>
          <w:b/>
        </w:rPr>
        <w:t>Max. Marks: 100, External: 7</w:t>
      </w:r>
      <w:r>
        <w:rPr>
          <w:b/>
        </w:rPr>
        <w:t>0</w:t>
      </w:r>
      <w:r w:rsidRPr="00D62BBD">
        <w:rPr>
          <w:b/>
        </w:rPr>
        <w:t xml:space="preserve">, Pass Marks: </w:t>
      </w:r>
      <w:r>
        <w:rPr>
          <w:b/>
        </w:rPr>
        <w:t>28</w:t>
      </w:r>
      <w:r w:rsidRPr="00D62BBD">
        <w:rPr>
          <w:b/>
        </w:rPr>
        <w:t>, Sessional</w:t>
      </w:r>
      <w:proofErr w:type="gramStart"/>
      <w:r w:rsidRPr="00D62BBD">
        <w:rPr>
          <w:b/>
        </w:rPr>
        <w:t>:</w:t>
      </w:r>
      <w:r>
        <w:rPr>
          <w:b/>
        </w:rPr>
        <w:t>30</w:t>
      </w:r>
      <w:proofErr w:type="gramEnd"/>
      <w:r w:rsidRPr="00D62BBD">
        <w:rPr>
          <w:b/>
        </w:rPr>
        <w:t>, Pass Marks:1</w:t>
      </w:r>
      <w:r>
        <w:rPr>
          <w:b/>
        </w:rPr>
        <w:t>2</w:t>
      </w:r>
    </w:p>
    <w:p w:rsidR="00211DA1" w:rsidRPr="00D62BBD" w:rsidRDefault="00211DA1" w:rsidP="00211DA1">
      <w:pPr>
        <w:outlineLvl w:val="0"/>
      </w:pPr>
    </w:p>
    <w:p w:rsidR="00211DA1" w:rsidRPr="00D62BBD" w:rsidRDefault="00211DA1" w:rsidP="00211DA1"/>
    <w:p w:rsidR="00211DA1" w:rsidRPr="00D62BBD" w:rsidRDefault="00687842" w:rsidP="00211DA1">
      <w:pPr>
        <w:numPr>
          <w:ilvl w:val="0"/>
          <w:numId w:val="14"/>
        </w:numPr>
        <w:tabs>
          <w:tab w:val="clear" w:pos="1800"/>
          <w:tab w:val="num" w:pos="284"/>
        </w:tabs>
        <w:ind w:left="284" w:hanging="284"/>
        <w:rPr>
          <w:b/>
        </w:rPr>
      </w:pPr>
      <w:proofErr w:type="spellStart"/>
      <w:r w:rsidRPr="00D62BBD">
        <w:rPr>
          <w:b/>
        </w:rPr>
        <w:t>Semimicro</w:t>
      </w:r>
      <w:proofErr w:type="spellEnd"/>
      <w:r w:rsidRPr="00D62BBD">
        <w:rPr>
          <w:b/>
        </w:rPr>
        <w:t xml:space="preserve"> qualitative analysis </w:t>
      </w:r>
      <w:r w:rsidR="00211DA1" w:rsidRPr="00D62BBD">
        <w:rPr>
          <w:b/>
        </w:rPr>
        <w:t xml:space="preserve">; </w:t>
      </w:r>
    </w:p>
    <w:p w:rsidR="00211DA1" w:rsidRPr="00D62BBD" w:rsidRDefault="00211DA1" w:rsidP="00211DA1">
      <w:pPr>
        <w:tabs>
          <w:tab w:val="num" w:pos="284"/>
        </w:tabs>
        <w:ind w:left="284" w:hanging="284"/>
      </w:pPr>
      <w:r w:rsidRPr="00D62BBD">
        <w:tab/>
        <w:t xml:space="preserve">Complete systematic analysis of Inorganic mixtures containing six ions including two of the following elements: W, Mo, Au, Pt, Pd, Se, Te, V, Ti, </w:t>
      </w:r>
      <w:proofErr w:type="spellStart"/>
      <w:r w:rsidRPr="00D62BBD">
        <w:t>Zr</w:t>
      </w:r>
      <w:proofErr w:type="spellEnd"/>
      <w:r w:rsidRPr="00D62BBD">
        <w:t xml:space="preserve">, U, </w:t>
      </w:r>
      <w:proofErr w:type="spellStart"/>
      <w:r w:rsidRPr="00D62BBD">
        <w:t>Th</w:t>
      </w:r>
      <w:proofErr w:type="spellEnd"/>
      <w:r w:rsidRPr="00D62BBD">
        <w:t xml:space="preserve"> and </w:t>
      </w:r>
      <w:proofErr w:type="spellStart"/>
      <w:r w:rsidRPr="00D62BBD">
        <w:t>Ce</w:t>
      </w:r>
      <w:proofErr w:type="spellEnd"/>
      <w:r w:rsidRPr="00D62BBD">
        <w:t xml:space="preserve"> and the interfering anion (arsenates/phosphate/borate/fluoride). </w:t>
      </w:r>
    </w:p>
    <w:p w:rsidR="00211DA1" w:rsidRPr="00D62BBD" w:rsidRDefault="00211DA1" w:rsidP="00211DA1">
      <w:pPr>
        <w:tabs>
          <w:tab w:val="num" w:pos="284"/>
        </w:tabs>
        <w:ind w:left="284" w:hanging="284"/>
      </w:pPr>
    </w:p>
    <w:p w:rsidR="00211DA1" w:rsidRPr="00D62BBD" w:rsidRDefault="00211DA1" w:rsidP="00211DA1">
      <w:pPr>
        <w:numPr>
          <w:ilvl w:val="0"/>
          <w:numId w:val="14"/>
        </w:numPr>
        <w:tabs>
          <w:tab w:val="clear" w:pos="1800"/>
          <w:tab w:val="num" w:pos="284"/>
        </w:tabs>
        <w:ind w:left="284" w:hanging="284"/>
      </w:pPr>
      <w:r w:rsidRPr="00D62BBD">
        <w:rPr>
          <w:b/>
        </w:rPr>
        <w:t>Quantitative estimation</w:t>
      </w:r>
      <w:r w:rsidRPr="00D62BBD">
        <w:t xml:space="preserve"> (involving volumetric-</w:t>
      </w:r>
      <w:proofErr w:type="spellStart"/>
      <w:r w:rsidRPr="00D62BBD">
        <w:t>redox</w:t>
      </w:r>
      <w:proofErr w:type="spellEnd"/>
      <w:r w:rsidRPr="00D62BBD">
        <w:t xml:space="preserve"> and </w:t>
      </w:r>
      <w:proofErr w:type="spellStart"/>
      <w:r w:rsidRPr="00D62BBD">
        <w:t>complexometry</w:t>
      </w:r>
      <w:proofErr w:type="spellEnd"/>
      <w:r w:rsidRPr="00D62BBD">
        <w:t xml:space="preserve">, </w:t>
      </w:r>
      <w:proofErr w:type="spellStart"/>
      <w:r w:rsidRPr="00D62BBD">
        <w:t>gravivimatric</w:t>
      </w:r>
      <w:proofErr w:type="spellEnd"/>
      <w:r w:rsidRPr="00D62BBD">
        <w:t xml:space="preserve"> </w:t>
      </w:r>
      <w:proofErr w:type="gramStart"/>
      <w:r w:rsidRPr="00D62BBD">
        <w:t xml:space="preserve">and  </w:t>
      </w:r>
      <w:proofErr w:type="spellStart"/>
      <w:r w:rsidRPr="00D62BBD">
        <w:t>Spectrophotometric</w:t>
      </w:r>
      <w:proofErr w:type="spellEnd"/>
      <w:proofErr w:type="gramEnd"/>
      <w:r w:rsidRPr="00D62BBD">
        <w:t xml:space="preserve"> methods) of constituents in two and three component mixtures and alloys. </w:t>
      </w:r>
    </w:p>
    <w:p w:rsidR="00211DA1" w:rsidRPr="00D62BBD" w:rsidRDefault="00211DA1" w:rsidP="00211DA1">
      <w:pPr>
        <w:tabs>
          <w:tab w:val="num" w:pos="284"/>
        </w:tabs>
        <w:ind w:left="284" w:hanging="284"/>
      </w:pPr>
    </w:p>
    <w:p w:rsidR="00211DA1" w:rsidRPr="005162FC" w:rsidRDefault="00211DA1" w:rsidP="005162FC">
      <w:pPr>
        <w:numPr>
          <w:ilvl w:val="0"/>
          <w:numId w:val="14"/>
        </w:numPr>
        <w:tabs>
          <w:tab w:val="clear" w:pos="1800"/>
          <w:tab w:val="num" w:pos="284"/>
        </w:tabs>
        <w:ind w:left="284" w:hanging="284"/>
      </w:pPr>
      <w:r w:rsidRPr="005162FC">
        <w:rPr>
          <w:b/>
        </w:rPr>
        <w:t>Preparation of the following compounds</w:t>
      </w:r>
      <w:r w:rsidRPr="005162FC">
        <w:t xml:space="preserve"> : related complementary work and physical studies (at least 8 preparations are to be completed by turn)</w:t>
      </w:r>
    </w:p>
    <w:p w:rsidR="00211DA1" w:rsidRPr="005162FC" w:rsidRDefault="00211DA1" w:rsidP="005162FC">
      <w:pPr>
        <w:tabs>
          <w:tab w:val="num" w:pos="284"/>
        </w:tabs>
        <w:ind w:left="284" w:hanging="284"/>
      </w:pPr>
    </w:p>
    <w:p w:rsidR="005162FC" w:rsidRPr="005162FC" w:rsidRDefault="005162FC" w:rsidP="005162FC">
      <w:pPr>
        <w:numPr>
          <w:ilvl w:val="0"/>
          <w:numId w:val="15"/>
        </w:numPr>
        <w:tabs>
          <w:tab w:val="clear" w:pos="1800"/>
        </w:tabs>
        <w:ind w:left="900" w:hanging="540"/>
        <w:rPr>
          <w:rFonts w:eastAsiaTheme="minorHAnsi"/>
          <w:lang w:val="en-IN"/>
        </w:rPr>
      </w:pPr>
      <w:proofErr w:type="spellStart"/>
      <w:r w:rsidRPr="005162FC">
        <w:rPr>
          <w:rFonts w:eastAsiaTheme="minorHAnsi"/>
          <w:lang w:val="en-IN"/>
        </w:rPr>
        <w:t>Reinecke</w:t>
      </w:r>
      <w:proofErr w:type="spellEnd"/>
      <w:r w:rsidRPr="005162FC">
        <w:rPr>
          <w:rFonts w:eastAsiaTheme="minorHAnsi"/>
          <w:lang w:val="en-IN"/>
        </w:rPr>
        <w:t xml:space="preserve"> Salt.</w:t>
      </w:r>
    </w:p>
    <w:p w:rsidR="005162FC" w:rsidRPr="005162FC" w:rsidRDefault="005162FC" w:rsidP="005162FC">
      <w:pPr>
        <w:numPr>
          <w:ilvl w:val="0"/>
          <w:numId w:val="15"/>
        </w:numPr>
        <w:tabs>
          <w:tab w:val="num" w:pos="284"/>
        </w:tabs>
        <w:ind w:left="900" w:hanging="540"/>
        <w:rPr>
          <w:rFonts w:eastAsiaTheme="minorHAnsi"/>
          <w:lang w:val="en-IN"/>
        </w:rPr>
      </w:pPr>
      <w:r w:rsidRPr="005162FC">
        <w:rPr>
          <w:rFonts w:eastAsiaTheme="minorHAnsi"/>
          <w:lang w:val="en-IN"/>
        </w:rPr>
        <w:t xml:space="preserve">Potassium </w:t>
      </w:r>
      <w:proofErr w:type="spellStart"/>
      <w:r w:rsidRPr="005162FC">
        <w:rPr>
          <w:rFonts w:eastAsiaTheme="minorHAnsi"/>
          <w:lang w:val="en-IN"/>
        </w:rPr>
        <w:t>tris-oxolato</w:t>
      </w:r>
      <w:proofErr w:type="spellEnd"/>
      <w:r w:rsidRPr="005162FC">
        <w:rPr>
          <w:rFonts w:eastAsiaTheme="minorHAnsi"/>
          <w:lang w:val="en-IN"/>
        </w:rPr>
        <w:t xml:space="preserve"> chromate (III) </w:t>
      </w:r>
      <w:proofErr w:type="spellStart"/>
      <w:r w:rsidRPr="005162FC">
        <w:rPr>
          <w:rFonts w:eastAsiaTheme="minorHAnsi"/>
          <w:lang w:val="en-IN"/>
        </w:rPr>
        <w:t>trihydrate</w:t>
      </w:r>
      <w:proofErr w:type="spellEnd"/>
      <w:r w:rsidRPr="005162FC">
        <w:rPr>
          <w:rFonts w:eastAsiaTheme="minorHAnsi"/>
          <w:lang w:val="en-IN"/>
        </w:rPr>
        <w:t xml:space="preserve"> </w:t>
      </w:r>
    </w:p>
    <w:p w:rsidR="005162FC" w:rsidRPr="005162FC" w:rsidRDefault="005162FC" w:rsidP="005162FC">
      <w:pPr>
        <w:numPr>
          <w:ilvl w:val="0"/>
          <w:numId w:val="15"/>
        </w:numPr>
        <w:tabs>
          <w:tab w:val="num" w:pos="284"/>
        </w:tabs>
        <w:ind w:left="900" w:hanging="540"/>
        <w:rPr>
          <w:rFonts w:eastAsiaTheme="minorHAnsi"/>
          <w:lang w:val="en-IN"/>
        </w:rPr>
      </w:pPr>
      <w:r w:rsidRPr="005162FC">
        <w:rPr>
          <w:rFonts w:eastAsiaTheme="minorHAnsi"/>
          <w:lang w:val="en-IN"/>
        </w:rPr>
        <w:t xml:space="preserve">Potassium </w:t>
      </w:r>
      <w:proofErr w:type="spellStart"/>
      <w:r w:rsidRPr="005162FC">
        <w:rPr>
          <w:rFonts w:eastAsiaTheme="minorHAnsi"/>
          <w:lang w:val="en-IN"/>
        </w:rPr>
        <w:t>tris-oxolato</w:t>
      </w:r>
      <w:proofErr w:type="spellEnd"/>
      <w:r w:rsidRPr="005162FC">
        <w:rPr>
          <w:rFonts w:eastAsiaTheme="minorHAnsi"/>
          <w:lang w:val="en-IN"/>
        </w:rPr>
        <w:t xml:space="preserve"> ferrate (III) </w:t>
      </w:r>
      <w:proofErr w:type="spellStart"/>
      <w:r w:rsidRPr="005162FC">
        <w:rPr>
          <w:rFonts w:eastAsiaTheme="minorHAnsi"/>
          <w:lang w:val="en-IN"/>
        </w:rPr>
        <w:t>trihydrate</w:t>
      </w:r>
      <w:proofErr w:type="spellEnd"/>
      <w:r w:rsidRPr="005162FC">
        <w:rPr>
          <w:rFonts w:eastAsiaTheme="minorHAnsi"/>
          <w:lang w:val="en-IN"/>
        </w:rPr>
        <w:t xml:space="preserve">. </w:t>
      </w:r>
    </w:p>
    <w:p w:rsidR="005162FC" w:rsidRPr="005162FC" w:rsidRDefault="005162FC" w:rsidP="005162FC">
      <w:pPr>
        <w:numPr>
          <w:ilvl w:val="0"/>
          <w:numId w:val="15"/>
        </w:numPr>
        <w:tabs>
          <w:tab w:val="num" w:pos="284"/>
        </w:tabs>
        <w:ind w:left="900" w:hanging="540"/>
        <w:rPr>
          <w:rFonts w:eastAsiaTheme="minorHAnsi"/>
          <w:lang w:val="en-IN"/>
        </w:rPr>
      </w:pPr>
      <w:proofErr w:type="spellStart"/>
      <w:r w:rsidRPr="005162FC">
        <w:rPr>
          <w:rFonts w:eastAsiaTheme="minorHAnsi"/>
          <w:lang w:val="en-IN"/>
        </w:rPr>
        <w:t>Tris</w:t>
      </w:r>
      <w:proofErr w:type="spellEnd"/>
      <w:r w:rsidRPr="005162FC">
        <w:rPr>
          <w:rFonts w:eastAsiaTheme="minorHAnsi"/>
          <w:lang w:val="en-IN"/>
        </w:rPr>
        <w:t xml:space="preserve"> (</w:t>
      </w:r>
      <w:proofErr w:type="spellStart"/>
      <w:r w:rsidRPr="005162FC">
        <w:rPr>
          <w:rFonts w:eastAsiaTheme="minorHAnsi"/>
          <w:lang w:val="en-IN"/>
        </w:rPr>
        <w:t>acetylacetonato</w:t>
      </w:r>
      <w:proofErr w:type="spellEnd"/>
      <w:r w:rsidRPr="005162FC">
        <w:rPr>
          <w:rFonts w:eastAsiaTheme="minorHAnsi"/>
          <w:lang w:val="en-IN"/>
        </w:rPr>
        <w:t xml:space="preserve">) iron (III). </w:t>
      </w:r>
    </w:p>
    <w:p w:rsidR="005162FC" w:rsidRPr="005162FC" w:rsidRDefault="005162FC" w:rsidP="005162FC">
      <w:pPr>
        <w:numPr>
          <w:ilvl w:val="0"/>
          <w:numId w:val="15"/>
        </w:numPr>
        <w:tabs>
          <w:tab w:val="num" w:pos="284"/>
        </w:tabs>
        <w:ind w:left="900" w:hanging="540"/>
        <w:rPr>
          <w:rFonts w:eastAsiaTheme="minorHAnsi"/>
          <w:lang w:val="en-IN"/>
        </w:rPr>
      </w:pPr>
      <w:proofErr w:type="spellStart"/>
      <w:r w:rsidRPr="005162FC">
        <w:rPr>
          <w:rFonts w:eastAsiaTheme="minorHAnsi"/>
          <w:lang w:val="en-IN"/>
        </w:rPr>
        <w:t>Tris</w:t>
      </w:r>
      <w:proofErr w:type="spellEnd"/>
      <w:r w:rsidRPr="005162FC">
        <w:rPr>
          <w:rFonts w:eastAsiaTheme="minorHAnsi"/>
          <w:lang w:val="en-IN"/>
        </w:rPr>
        <w:t xml:space="preserve"> (</w:t>
      </w:r>
      <w:proofErr w:type="spellStart"/>
      <w:r w:rsidRPr="005162FC">
        <w:rPr>
          <w:rFonts w:eastAsiaTheme="minorHAnsi"/>
          <w:lang w:val="en-IN"/>
        </w:rPr>
        <w:t>acetylacetonato</w:t>
      </w:r>
      <w:proofErr w:type="spellEnd"/>
      <w:r w:rsidRPr="005162FC">
        <w:rPr>
          <w:rFonts w:eastAsiaTheme="minorHAnsi"/>
          <w:lang w:val="en-IN"/>
        </w:rPr>
        <w:t xml:space="preserve">) chromium (III). </w:t>
      </w:r>
    </w:p>
    <w:p w:rsidR="005162FC" w:rsidRPr="005162FC" w:rsidRDefault="005162FC" w:rsidP="005162FC">
      <w:pPr>
        <w:numPr>
          <w:ilvl w:val="0"/>
          <w:numId w:val="15"/>
        </w:numPr>
        <w:tabs>
          <w:tab w:val="num" w:pos="284"/>
        </w:tabs>
        <w:ind w:left="900" w:hanging="540"/>
        <w:rPr>
          <w:rFonts w:eastAsiaTheme="minorHAnsi"/>
          <w:lang w:val="en-IN"/>
        </w:rPr>
      </w:pPr>
      <w:proofErr w:type="spellStart"/>
      <w:r w:rsidRPr="005162FC">
        <w:rPr>
          <w:rFonts w:eastAsiaTheme="minorHAnsi"/>
          <w:lang w:val="en-IN"/>
        </w:rPr>
        <w:t>Chloro</w:t>
      </w:r>
      <w:proofErr w:type="spellEnd"/>
      <w:r w:rsidRPr="005162FC">
        <w:rPr>
          <w:rFonts w:eastAsiaTheme="minorHAnsi"/>
          <w:lang w:val="en-IN"/>
        </w:rPr>
        <w:t xml:space="preserve"> </w:t>
      </w:r>
      <w:proofErr w:type="spellStart"/>
      <w:r w:rsidRPr="005162FC">
        <w:rPr>
          <w:rFonts w:eastAsiaTheme="minorHAnsi"/>
          <w:lang w:val="en-IN"/>
        </w:rPr>
        <w:t>pentaamino</w:t>
      </w:r>
      <w:proofErr w:type="spellEnd"/>
      <w:r w:rsidRPr="005162FC">
        <w:rPr>
          <w:rFonts w:eastAsiaTheme="minorHAnsi"/>
          <w:lang w:val="en-IN"/>
        </w:rPr>
        <w:t xml:space="preserve"> cobalt (III) chloride.</w:t>
      </w:r>
    </w:p>
    <w:p w:rsidR="005162FC" w:rsidRPr="005162FC" w:rsidRDefault="005162FC" w:rsidP="005162FC">
      <w:pPr>
        <w:numPr>
          <w:ilvl w:val="0"/>
          <w:numId w:val="15"/>
        </w:numPr>
        <w:tabs>
          <w:tab w:val="num" w:pos="284"/>
        </w:tabs>
        <w:ind w:left="900" w:hanging="540"/>
        <w:rPr>
          <w:rFonts w:eastAsiaTheme="minorHAnsi"/>
          <w:lang w:val="en-IN"/>
        </w:rPr>
      </w:pPr>
      <w:r w:rsidRPr="005162FC">
        <w:rPr>
          <w:rFonts w:eastAsiaTheme="minorHAnsi"/>
          <w:lang w:val="en-IN"/>
        </w:rPr>
        <w:t xml:space="preserve">Mercury </w:t>
      </w:r>
      <w:proofErr w:type="spellStart"/>
      <w:proofErr w:type="gramStart"/>
      <w:r w:rsidRPr="005162FC">
        <w:rPr>
          <w:rFonts w:eastAsiaTheme="minorHAnsi"/>
          <w:lang w:val="en-IN"/>
        </w:rPr>
        <w:t>tetrathiocyanatocobaltate</w:t>
      </w:r>
      <w:proofErr w:type="spellEnd"/>
      <w:r w:rsidRPr="005162FC">
        <w:rPr>
          <w:rFonts w:eastAsiaTheme="minorHAnsi"/>
          <w:lang w:val="en-IN"/>
        </w:rPr>
        <w:t>(</w:t>
      </w:r>
      <w:proofErr w:type="gramEnd"/>
      <w:r w:rsidRPr="005162FC">
        <w:rPr>
          <w:rFonts w:eastAsiaTheme="minorHAnsi"/>
          <w:lang w:val="en-IN"/>
        </w:rPr>
        <w:t>II).</w:t>
      </w:r>
    </w:p>
    <w:p w:rsidR="005162FC" w:rsidRPr="005162FC" w:rsidRDefault="005162FC" w:rsidP="005162FC">
      <w:pPr>
        <w:numPr>
          <w:ilvl w:val="0"/>
          <w:numId w:val="15"/>
        </w:numPr>
        <w:tabs>
          <w:tab w:val="num" w:pos="284"/>
        </w:tabs>
        <w:ind w:left="900" w:hanging="540"/>
        <w:rPr>
          <w:rFonts w:eastAsiaTheme="minorHAnsi"/>
          <w:lang w:val="en-IN"/>
        </w:rPr>
      </w:pPr>
      <w:r w:rsidRPr="005162FC">
        <w:rPr>
          <w:rFonts w:eastAsiaTheme="minorHAnsi"/>
          <w:lang w:val="en-IN"/>
        </w:rPr>
        <w:t xml:space="preserve">Linkage isomers of Nitro and </w:t>
      </w:r>
      <w:proofErr w:type="spellStart"/>
      <w:r w:rsidRPr="005162FC">
        <w:rPr>
          <w:rFonts w:eastAsiaTheme="minorHAnsi"/>
          <w:lang w:val="en-IN"/>
        </w:rPr>
        <w:t>Nitrito-pentammine</w:t>
      </w:r>
      <w:proofErr w:type="spellEnd"/>
      <w:r w:rsidRPr="005162FC">
        <w:rPr>
          <w:rFonts w:eastAsiaTheme="minorHAnsi"/>
          <w:lang w:val="en-IN"/>
        </w:rPr>
        <w:t xml:space="preserve"> cobalt (III) chloride. </w:t>
      </w:r>
    </w:p>
    <w:p w:rsidR="005162FC" w:rsidRPr="005162FC" w:rsidRDefault="005162FC" w:rsidP="005162FC">
      <w:pPr>
        <w:numPr>
          <w:ilvl w:val="0"/>
          <w:numId w:val="15"/>
        </w:numPr>
        <w:tabs>
          <w:tab w:val="num" w:pos="284"/>
        </w:tabs>
        <w:ind w:left="900" w:hanging="540"/>
        <w:rPr>
          <w:rFonts w:eastAsiaTheme="minorHAnsi"/>
          <w:lang w:val="en-IN"/>
        </w:rPr>
      </w:pPr>
      <w:proofErr w:type="spellStart"/>
      <w:r w:rsidRPr="005162FC">
        <w:rPr>
          <w:rFonts w:eastAsiaTheme="minorHAnsi"/>
          <w:lang w:val="en-IN"/>
        </w:rPr>
        <w:t>Cis</w:t>
      </w:r>
      <w:proofErr w:type="spellEnd"/>
      <w:r w:rsidRPr="005162FC">
        <w:rPr>
          <w:rFonts w:eastAsiaTheme="minorHAnsi"/>
          <w:lang w:val="en-IN"/>
        </w:rPr>
        <w:t>, trans –</w:t>
      </w:r>
      <w:proofErr w:type="spellStart"/>
      <w:r w:rsidRPr="005162FC">
        <w:rPr>
          <w:rFonts w:eastAsiaTheme="minorHAnsi"/>
          <w:lang w:val="en-IN"/>
        </w:rPr>
        <w:t>dichloro</w:t>
      </w:r>
      <w:proofErr w:type="spellEnd"/>
      <w:r w:rsidRPr="005162FC">
        <w:rPr>
          <w:rFonts w:eastAsiaTheme="minorHAnsi"/>
          <w:lang w:val="en-IN"/>
        </w:rPr>
        <w:t xml:space="preserve"> </w:t>
      </w:r>
      <w:proofErr w:type="spellStart"/>
      <w:proofErr w:type="gramStart"/>
      <w:r w:rsidRPr="005162FC">
        <w:rPr>
          <w:rFonts w:eastAsiaTheme="minorHAnsi"/>
          <w:lang w:val="en-IN"/>
        </w:rPr>
        <w:t>bis</w:t>
      </w:r>
      <w:proofErr w:type="spellEnd"/>
      <w:r w:rsidRPr="005162FC">
        <w:rPr>
          <w:rFonts w:eastAsiaTheme="minorHAnsi"/>
          <w:lang w:val="en-IN"/>
        </w:rPr>
        <w:t>(</w:t>
      </w:r>
      <w:proofErr w:type="spellStart"/>
      <w:proofErr w:type="gramEnd"/>
      <w:r w:rsidRPr="005162FC">
        <w:rPr>
          <w:rFonts w:eastAsiaTheme="minorHAnsi"/>
          <w:lang w:val="en-IN"/>
        </w:rPr>
        <w:t>ethylenediammine</w:t>
      </w:r>
      <w:proofErr w:type="spellEnd"/>
      <w:r w:rsidRPr="005162FC">
        <w:rPr>
          <w:rFonts w:eastAsiaTheme="minorHAnsi"/>
          <w:lang w:val="en-IN"/>
        </w:rPr>
        <w:t>) cobalt (III) chloride.</w:t>
      </w:r>
    </w:p>
    <w:p w:rsidR="005162FC" w:rsidRPr="005162FC" w:rsidRDefault="005162FC" w:rsidP="005162FC">
      <w:pPr>
        <w:numPr>
          <w:ilvl w:val="0"/>
          <w:numId w:val="15"/>
        </w:numPr>
        <w:tabs>
          <w:tab w:val="num" w:pos="284"/>
        </w:tabs>
        <w:ind w:left="900" w:hanging="540"/>
      </w:pPr>
      <w:r w:rsidRPr="005162FC">
        <w:rPr>
          <w:rFonts w:eastAsiaTheme="minorHAnsi"/>
          <w:lang w:val="en-IN"/>
        </w:rPr>
        <w:t xml:space="preserve">N, N' </w:t>
      </w:r>
      <w:proofErr w:type="spellStart"/>
      <w:r w:rsidRPr="005162FC">
        <w:rPr>
          <w:rFonts w:eastAsiaTheme="minorHAnsi"/>
          <w:lang w:val="en-IN"/>
        </w:rPr>
        <w:t>disalicylalethylene</w:t>
      </w:r>
      <w:proofErr w:type="spellEnd"/>
      <w:r w:rsidRPr="005162FC">
        <w:rPr>
          <w:rFonts w:eastAsiaTheme="minorHAnsi"/>
          <w:lang w:val="en-IN"/>
        </w:rPr>
        <w:t xml:space="preserve"> – </w:t>
      </w:r>
      <w:proofErr w:type="spellStart"/>
      <w:r w:rsidRPr="005162FC">
        <w:rPr>
          <w:rFonts w:eastAsiaTheme="minorHAnsi"/>
          <w:lang w:val="en-IN"/>
        </w:rPr>
        <w:t>diammine</w:t>
      </w:r>
      <w:proofErr w:type="spellEnd"/>
      <w:r w:rsidRPr="005162FC">
        <w:rPr>
          <w:rFonts w:eastAsiaTheme="minorHAnsi"/>
          <w:lang w:val="en-IN"/>
        </w:rPr>
        <w:t xml:space="preserve"> nickel (II).</w:t>
      </w:r>
    </w:p>
    <w:p w:rsidR="00211DA1" w:rsidRPr="005162FC" w:rsidRDefault="005162FC" w:rsidP="005162FC">
      <w:pPr>
        <w:numPr>
          <w:ilvl w:val="0"/>
          <w:numId w:val="15"/>
        </w:numPr>
        <w:tabs>
          <w:tab w:val="num" w:pos="284"/>
        </w:tabs>
        <w:ind w:left="900" w:hanging="540"/>
      </w:pPr>
      <w:r w:rsidRPr="005162FC">
        <w:rPr>
          <w:lang w:val="en-IN"/>
        </w:rPr>
        <w:t xml:space="preserve"> </w:t>
      </w:r>
      <w:proofErr w:type="spellStart"/>
      <w:r w:rsidRPr="005162FC">
        <w:rPr>
          <w:lang w:val="en-IN"/>
        </w:rPr>
        <w:t>Bis</w:t>
      </w:r>
      <w:proofErr w:type="spellEnd"/>
      <w:r w:rsidRPr="005162FC">
        <w:rPr>
          <w:lang w:val="en-IN"/>
        </w:rPr>
        <w:t xml:space="preserve">(N, N' </w:t>
      </w:r>
      <w:proofErr w:type="spellStart"/>
      <w:r w:rsidRPr="005162FC">
        <w:rPr>
          <w:lang w:val="en-IN"/>
        </w:rPr>
        <w:t>disalicylalethylene-diamine</w:t>
      </w:r>
      <w:proofErr w:type="spellEnd"/>
      <w:r w:rsidRPr="005162FC">
        <w:rPr>
          <w:lang w:val="en-IN"/>
        </w:rPr>
        <w:t xml:space="preserve">)-μ- </w:t>
      </w:r>
      <w:proofErr w:type="spellStart"/>
      <w:r w:rsidRPr="005162FC">
        <w:rPr>
          <w:lang w:val="en-IN"/>
        </w:rPr>
        <w:t>aquadicobalt</w:t>
      </w:r>
      <w:proofErr w:type="spellEnd"/>
      <w:r w:rsidRPr="005162FC">
        <w:rPr>
          <w:lang w:val="en-IN"/>
        </w:rPr>
        <w:t>(II)</w:t>
      </w:r>
      <w:r w:rsidR="00211DA1" w:rsidRPr="005162FC">
        <w:t xml:space="preserve"> </w:t>
      </w:r>
    </w:p>
    <w:p w:rsidR="00211DA1" w:rsidRPr="00D62BBD" w:rsidRDefault="00211DA1" w:rsidP="00211DA1">
      <w:pPr>
        <w:tabs>
          <w:tab w:val="num" w:pos="284"/>
        </w:tabs>
        <w:ind w:left="284" w:hanging="284"/>
      </w:pPr>
    </w:p>
    <w:p w:rsidR="00211DA1" w:rsidRPr="00D62BBD" w:rsidRDefault="00211DA1" w:rsidP="00211DA1">
      <w:pPr>
        <w:tabs>
          <w:tab w:val="num" w:pos="284"/>
        </w:tabs>
        <w:ind w:left="284" w:hanging="284"/>
      </w:pPr>
      <w:r w:rsidRPr="00D62BBD">
        <w:t xml:space="preserve">4. Physical studies includes magnetic susceptibility conductance measurements, infrared, UV-Visible Spectroscopy and cyclic </w:t>
      </w:r>
      <w:proofErr w:type="spellStart"/>
      <w:r w:rsidRPr="00D62BBD">
        <w:t>voltammetry</w:t>
      </w:r>
      <w:proofErr w:type="spellEnd"/>
      <w:r w:rsidRPr="00D62BBD">
        <w:t xml:space="preserve">. </w:t>
      </w:r>
    </w:p>
    <w:p w:rsidR="00211DA1" w:rsidRPr="00D62BBD" w:rsidRDefault="00211DA1" w:rsidP="00211DA1">
      <w:pPr>
        <w:tabs>
          <w:tab w:val="num" w:pos="284"/>
        </w:tabs>
        <w:ind w:left="284" w:hanging="284"/>
      </w:pPr>
    </w:p>
    <w:p w:rsidR="00211DA1" w:rsidRPr="00D62BBD" w:rsidRDefault="009A4828" w:rsidP="00211DA1">
      <w:pPr>
        <w:tabs>
          <w:tab w:val="num" w:pos="284"/>
        </w:tabs>
        <w:ind w:left="284" w:hanging="284"/>
        <w:outlineLvl w:val="0"/>
      </w:pPr>
      <w:r w:rsidRPr="00D62BBD">
        <w:rPr>
          <w:b/>
        </w:rPr>
        <w:t xml:space="preserve">Essential </w:t>
      </w:r>
      <w:proofErr w:type="gramStart"/>
      <w:r w:rsidRPr="00D62BBD">
        <w:rPr>
          <w:b/>
        </w:rPr>
        <w:t>readings</w:t>
      </w:r>
      <w:r w:rsidR="00211DA1" w:rsidRPr="00D62BBD">
        <w:t xml:space="preserve"> ;</w:t>
      </w:r>
      <w:proofErr w:type="gramEnd"/>
    </w:p>
    <w:p w:rsidR="00211DA1" w:rsidRPr="00D62BBD" w:rsidRDefault="00211DA1" w:rsidP="00211DA1">
      <w:pPr>
        <w:numPr>
          <w:ilvl w:val="0"/>
          <w:numId w:val="17"/>
        </w:numPr>
        <w:tabs>
          <w:tab w:val="clear" w:pos="1800"/>
          <w:tab w:val="num" w:pos="284"/>
        </w:tabs>
        <w:ind w:left="284" w:hanging="284"/>
      </w:pPr>
      <w:r w:rsidRPr="00D62BBD">
        <w:t xml:space="preserve">A.I. Vogel, Macro and </w:t>
      </w:r>
      <w:proofErr w:type="spellStart"/>
      <w:r w:rsidRPr="00D62BBD">
        <w:t>Semicro</w:t>
      </w:r>
      <w:proofErr w:type="spellEnd"/>
      <w:r w:rsidRPr="00D62BBD">
        <w:t xml:space="preserve"> qualitative Inorganic Analysis, Orient Longman, 1969.</w:t>
      </w:r>
    </w:p>
    <w:p w:rsidR="00211DA1" w:rsidRPr="00D62BBD" w:rsidRDefault="00211DA1" w:rsidP="00211DA1">
      <w:pPr>
        <w:numPr>
          <w:ilvl w:val="0"/>
          <w:numId w:val="17"/>
        </w:numPr>
        <w:tabs>
          <w:tab w:val="clear" w:pos="1800"/>
          <w:tab w:val="num" w:pos="284"/>
        </w:tabs>
        <w:ind w:left="284" w:hanging="284"/>
      </w:pPr>
      <w:r w:rsidRPr="00D62BBD">
        <w:t xml:space="preserve">J. Basset, R.C. Denney, G.H. Jeffery and J. </w:t>
      </w:r>
      <w:proofErr w:type="spellStart"/>
      <w:r w:rsidRPr="00D62BBD">
        <w:t>Memdham</w:t>
      </w:r>
      <w:proofErr w:type="spellEnd"/>
      <w:r w:rsidRPr="00D62BBD">
        <w:t>, Vogel’s Text Book of quantitative Inorganic Analysis, ELBS, 4</w:t>
      </w:r>
      <w:r w:rsidRPr="00D62BBD">
        <w:rPr>
          <w:vertAlign w:val="superscript"/>
        </w:rPr>
        <w:t>th</w:t>
      </w:r>
      <w:r w:rsidRPr="00D62BBD">
        <w:t xml:space="preserve"> </w:t>
      </w:r>
      <w:proofErr w:type="spellStart"/>
      <w:r w:rsidRPr="00D62BBD">
        <w:t>Edn</w:t>
      </w:r>
      <w:proofErr w:type="spellEnd"/>
      <w:r w:rsidRPr="00D62BBD">
        <w:t xml:space="preserve">., 1978. </w:t>
      </w:r>
    </w:p>
    <w:p w:rsidR="00211DA1" w:rsidRPr="00D62BBD" w:rsidRDefault="00211DA1" w:rsidP="00211DA1">
      <w:pPr>
        <w:numPr>
          <w:ilvl w:val="0"/>
          <w:numId w:val="17"/>
        </w:numPr>
        <w:tabs>
          <w:tab w:val="clear" w:pos="1800"/>
          <w:tab w:val="num" w:pos="284"/>
        </w:tabs>
        <w:ind w:left="284" w:hanging="284"/>
      </w:pPr>
      <w:r w:rsidRPr="00D62BBD">
        <w:t xml:space="preserve">H. H. Willard, L. L. </w:t>
      </w:r>
      <w:proofErr w:type="spellStart"/>
      <w:r w:rsidRPr="00D62BBD">
        <w:t>Merrit</w:t>
      </w:r>
      <w:proofErr w:type="spellEnd"/>
      <w:r w:rsidRPr="00D62BBD">
        <w:t xml:space="preserve"> and J.A. Dean, Instrumental methods of analysis, East-West Press, 4</w:t>
      </w:r>
      <w:r w:rsidRPr="00D62BBD">
        <w:rPr>
          <w:vertAlign w:val="superscript"/>
        </w:rPr>
        <w:t>th</w:t>
      </w:r>
      <w:r w:rsidRPr="00D62BBD">
        <w:t xml:space="preserve"> </w:t>
      </w:r>
      <w:proofErr w:type="spellStart"/>
      <w:r w:rsidRPr="00D62BBD">
        <w:t>Edn</w:t>
      </w:r>
      <w:proofErr w:type="spellEnd"/>
      <w:r w:rsidRPr="00D62BBD">
        <w:t>, 1974.</w:t>
      </w:r>
    </w:p>
    <w:p w:rsidR="00211DA1" w:rsidRPr="00D62BBD" w:rsidRDefault="00211DA1" w:rsidP="00211DA1">
      <w:pPr>
        <w:numPr>
          <w:ilvl w:val="0"/>
          <w:numId w:val="17"/>
        </w:numPr>
        <w:tabs>
          <w:tab w:val="clear" w:pos="1800"/>
          <w:tab w:val="num" w:pos="284"/>
        </w:tabs>
        <w:ind w:left="284" w:hanging="284"/>
      </w:pPr>
      <w:r w:rsidRPr="00D62BBD">
        <w:t xml:space="preserve">G.W. </w:t>
      </w:r>
      <w:proofErr w:type="spellStart"/>
      <w:r w:rsidRPr="00D62BBD">
        <w:t>Parshall</w:t>
      </w:r>
      <w:proofErr w:type="spellEnd"/>
      <w:r w:rsidRPr="00D62BBD">
        <w:t xml:space="preserve"> (Ed. In chief), Inorganic Synthesis, </w:t>
      </w:r>
      <w:proofErr w:type="spellStart"/>
      <w:r w:rsidRPr="00D62BBD">
        <w:t>Vol</w:t>
      </w:r>
      <w:proofErr w:type="spellEnd"/>
      <w:r w:rsidRPr="00D62BBD">
        <w:t xml:space="preserve"> 15, McGraw Hill, P. 48, 1974. </w:t>
      </w:r>
    </w:p>
    <w:p w:rsidR="00211DA1" w:rsidRPr="00D62BBD" w:rsidRDefault="00211DA1" w:rsidP="00211DA1">
      <w:pPr>
        <w:numPr>
          <w:ilvl w:val="0"/>
          <w:numId w:val="17"/>
        </w:numPr>
        <w:tabs>
          <w:tab w:val="clear" w:pos="1800"/>
          <w:tab w:val="num" w:pos="284"/>
        </w:tabs>
        <w:ind w:left="284" w:hanging="284"/>
      </w:pPr>
      <w:r w:rsidRPr="00D62BBD">
        <w:t xml:space="preserve">D. D. </w:t>
      </w:r>
      <w:proofErr w:type="spellStart"/>
      <w:r w:rsidRPr="00D62BBD">
        <w:t>Sood</w:t>
      </w:r>
      <w:proofErr w:type="spellEnd"/>
      <w:r w:rsidRPr="00D62BBD">
        <w:t xml:space="preserve">, S. B. </w:t>
      </w:r>
      <w:proofErr w:type="spellStart"/>
      <w:r w:rsidRPr="00D62BBD">
        <w:t>Mohaharand</w:t>
      </w:r>
      <w:proofErr w:type="spellEnd"/>
      <w:r w:rsidRPr="00D62BBD">
        <w:t>, A. V. R. Reddy, Experiments in Radiochemistry Theory and Practice, IANCAS Publications, 1994.</w:t>
      </w:r>
    </w:p>
    <w:p w:rsidR="00211DA1" w:rsidRPr="00D62BBD" w:rsidRDefault="00211DA1" w:rsidP="00211DA1">
      <w:r w:rsidRPr="00D62BBD">
        <w:t xml:space="preserve">6.   W.L. </w:t>
      </w:r>
      <w:proofErr w:type="gramStart"/>
      <w:r w:rsidRPr="00D62BBD">
        <w:t>Jolly :</w:t>
      </w:r>
      <w:proofErr w:type="gramEnd"/>
      <w:r w:rsidRPr="00D62BBD">
        <w:t xml:space="preserve"> Synthesis and characterization of inorganic compounds Prentice Hall Inc</w:t>
      </w:r>
    </w:p>
    <w:p w:rsidR="00EC248F" w:rsidRDefault="00EC248F">
      <w:pPr>
        <w:spacing w:after="200" w:line="276" w:lineRule="auto"/>
      </w:pPr>
      <w:r>
        <w:br w:type="page"/>
      </w:r>
    </w:p>
    <w:p w:rsidR="00EC248F" w:rsidRPr="00D62BBD" w:rsidRDefault="00EC248F" w:rsidP="00EC248F">
      <w:pPr>
        <w:jc w:val="center"/>
        <w:rPr>
          <w:b/>
        </w:rPr>
      </w:pPr>
      <w:r w:rsidRPr="00D62BBD">
        <w:rPr>
          <w:b/>
        </w:rPr>
        <w:lastRenderedPageBreak/>
        <w:t>CHEMISTRY – 201: INORGANIC CHEMISTRY – II</w:t>
      </w:r>
    </w:p>
    <w:p w:rsidR="00EC248F" w:rsidRPr="00D62BBD" w:rsidRDefault="00552E4E" w:rsidP="00EC248F">
      <w:pPr>
        <w:jc w:val="center"/>
        <w:rPr>
          <w:b/>
        </w:rPr>
      </w:pPr>
      <w:r w:rsidRPr="00D62BBD">
        <w:rPr>
          <w:b/>
        </w:rPr>
        <w:t>Max. Marks: 100, External: 7</w:t>
      </w:r>
      <w:r>
        <w:rPr>
          <w:b/>
        </w:rPr>
        <w:t>0</w:t>
      </w:r>
      <w:r w:rsidRPr="00D62BBD">
        <w:rPr>
          <w:b/>
        </w:rPr>
        <w:t xml:space="preserve">, Pass Marks: </w:t>
      </w:r>
      <w:r>
        <w:rPr>
          <w:b/>
        </w:rPr>
        <w:t>28</w:t>
      </w:r>
      <w:r w:rsidRPr="00D62BBD">
        <w:rPr>
          <w:b/>
        </w:rPr>
        <w:t>, Sessional</w:t>
      </w:r>
      <w:proofErr w:type="gramStart"/>
      <w:r w:rsidRPr="00D62BBD">
        <w:rPr>
          <w:b/>
        </w:rPr>
        <w:t>:</w:t>
      </w:r>
      <w:r>
        <w:rPr>
          <w:b/>
        </w:rPr>
        <w:t>30</w:t>
      </w:r>
      <w:proofErr w:type="gramEnd"/>
      <w:r w:rsidRPr="00D62BBD">
        <w:rPr>
          <w:b/>
        </w:rPr>
        <w:t>, Pass Marks:1</w:t>
      </w:r>
      <w:r>
        <w:rPr>
          <w:b/>
        </w:rPr>
        <w:t>2</w:t>
      </w:r>
    </w:p>
    <w:p w:rsidR="00EC248F" w:rsidRPr="00D62BBD" w:rsidRDefault="00EC248F" w:rsidP="00EC248F"/>
    <w:p w:rsidR="00EC248F" w:rsidRPr="00D62BBD" w:rsidRDefault="00EC248F" w:rsidP="00EC248F"/>
    <w:p w:rsidR="00EC248F" w:rsidRPr="00D62BBD" w:rsidRDefault="00EC248F" w:rsidP="00EC248F">
      <w:pPr>
        <w:pStyle w:val="BodyText"/>
      </w:pPr>
      <w:r w:rsidRPr="00D62BBD">
        <w:rPr>
          <w:b/>
        </w:rPr>
        <w:t>Unit – I</w:t>
      </w:r>
      <w:r w:rsidRPr="00D62BBD">
        <w:t xml:space="preserve">: </w:t>
      </w:r>
      <w:r w:rsidRPr="00D62BBD">
        <w:rPr>
          <w:b/>
        </w:rPr>
        <w:t xml:space="preserve">Magnetic properties of transition metal </w:t>
      </w:r>
      <w:proofErr w:type="gramStart"/>
      <w:r w:rsidRPr="00D62BBD">
        <w:rPr>
          <w:b/>
        </w:rPr>
        <w:t>complexes</w:t>
      </w:r>
      <w:r w:rsidRPr="00D62BBD">
        <w:t xml:space="preserve"> :</w:t>
      </w:r>
      <w:proofErr w:type="gramEnd"/>
    </w:p>
    <w:p w:rsidR="00EC248F" w:rsidRPr="00D62BBD" w:rsidRDefault="00EC248F" w:rsidP="00EC248F">
      <w:pPr>
        <w:pStyle w:val="BodyText"/>
      </w:pPr>
      <w:r w:rsidRPr="00D62BBD">
        <w:t xml:space="preserve">Brief review of different types of magnetic behaviors, spin-orbit coupling, quenching of orbital angular moments, temperature independence </w:t>
      </w:r>
      <w:proofErr w:type="spellStart"/>
      <w:r w:rsidRPr="00D62BBD">
        <w:t>paramagnetism</w:t>
      </w:r>
      <w:proofErr w:type="spellEnd"/>
      <w:r w:rsidRPr="00D62BBD">
        <w:t>. Term symbols for metal ions, crystal field theory and its application to explain magnetic properties of coordination compounds, spin crossover. Magnetic interactions in poly nuclear systems, types of exchange interactions, canting, spin frustration.</w:t>
      </w:r>
    </w:p>
    <w:p w:rsidR="00EC248F" w:rsidRPr="00D62BBD" w:rsidRDefault="00EC248F" w:rsidP="00EC248F">
      <w:pPr>
        <w:jc w:val="both"/>
      </w:pPr>
    </w:p>
    <w:p w:rsidR="00EC248F" w:rsidRPr="00D62BBD" w:rsidRDefault="00EC248F" w:rsidP="00EC248F">
      <w:pPr>
        <w:pStyle w:val="BodyText"/>
      </w:pPr>
      <w:r w:rsidRPr="00D62BBD">
        <w:rPr>
          <w:b/>
        </w:rPr>
        <w:t>Unit – II</w:t>
      </w:r>
      <w:r w:rsidRPr="00D62BBD">
        <w:t xml:space="preserve">: </w:t>
      </w:r>
      <w:r w:rsidRPr="00D62BBD">
        <w:rPr>
          <w:b/>
        </w:rPr>
        <w:t xml:space="preserve">Electronic structure of transition metal </w:t>
      </w:r>
      <w:proofErr w:type="gramStart"/>
      <w:r w:rsidRPr="00D62BBD">
        <w:rPr>
          <w:b/>
        </w:rPr>
        <w:t>complexes</w:t>
      </w:r>
      <w:r w:rsidRPr="00D62BBD">
        <w:t xml:space="preserve"> :</w:t>
      </w:r>
      <w:proofErr w:type="gramEnd"/>
    </w:p>
    <w:p w:rsidR="00EC248F" w:rsidRPr="00D62BBD" w:rsidRDefault="00EC248F" w:rsidP="00EC248F">
      <w:pPr>
        <w:pStyle w:val="BodyText"/>
      </w:pPr>
      <w:r w:rsidRPr="00D62BBD">
        <w:t xml:space="preserve">Electronic absorption spectra of octahedral and tetrahedral complexes, </w:t>
      </w:r>
      <w:proofErr w:type="spellStart"/>
      <w:r w:rsidRPr="00D62BBD">
        <w:t>orgel</w:t>
      </w:r>
      <w:proofErr w:type="spellEnd"/>
      <w:r w:rsidRPr="00D62BBD">
        <w:t xml:space="preserve"> diagrams, selection rules, band intensities and band widths, spectra of high spin octahedral and tetrahedral complexes for various </w:t>
      </w:r>
      <w:proofErr w:type="spellStart"/>
      <w:proofErr w:type="gramStart"/>
      <w:r w:rsidRPr="00D62BBD">
        <w:t>d</w:t>
      </w:r>
      <w:r w:rsidRPr="00D62BBD">
        <w:rPr>
          <w:vertAlign w:val="superscript"/>
        </w:rPr>
        <w:t>n</w:t>
      </w:r>
      <w:proofErr w:type="spellEnd"/>
      <w:proofErr w:type="gramEnd"/>
      <w:r w:rsidRPr="00D62BBD">
        <w:t xml:space="preserve"> configurations, </w:t>
      </w:r>
      <w:proofErr w:type="spellStart"/>
      <w:r w:rsidRPr="00D62BBD">
        <w:t>spectrochemical</w:t>
      </w:r>
      <w:proofErr w:type="spellEnd"/>
      <w:r w:rsidRPr="00D62BBD">
        <w:t xml:space="preserve"> series. Adjusted crystal field theory, </w:t>
      </w:r>
      <w:proofErr w:type="spellStart"/>
      <w:r w:rsidRPr="00D62BBD">
        <w:t>Nephelauxetic</w:t>
      </w:r>
      <w:proofErr w:type="spellEnd"/>
      <w:r w:rsidRPr="00D62BBD">
        <w:t xml:space="preserve"> series, Molecular orbital theory of complexes (qualitative principles involved in complexes with no π- bonding and with π-bonding), </w:t>
      </w:r>
      <w:proofErr w:type="gramStart"/>
      <w:r w:rsidRPr="00D62BBD">
        <w:t>Charge</w:t>
      </w:r>
      <w:proofErr w:type="gramEnd"/>
      <w:r w:rsidRPr="00D62BBD">
        <w:t>-transfer transitions of inorganic coordination compounds (different type).</w:t>
      </w:r>
    </w:p>
    <w:p w:rsidR="00EC248F" w:rsidRPr="00D62BBD" w:rsidRDefault="00EC248F" w:rsidP="00EC248F">
      <w:pPr>
        <w:jc w:val="both"/>
      </w:pPr>
    </w:p>
    <w:p w:rsidR="00EC248F" w:rsidRPr="00D62BBD" w:rsidRDefault="00EC248F" w:rsidP="00EC248F">
      <w:pPr>
        <w:pStyle w:val="BodyText"/>
      </w:pPr>
      <w:r w:rsidRPr="00D62BBD">
        <w:rPr>
          <w:b/>
        </w:rPr>
        <w:t xml:space="preserve">Unit – </w:t>
      </w:r>
      <w:proofErr w:type="gramStart"/>
      <w:r w:rsidRPr="00D62BBD">
        <w:rPr>
          <w:b/>
        </w:rPr>
        <w:t>III</w:t>
      </w:r>
      <w:r w:rsidRPr="00D62BBD">
        <w:t xml:space="preserve"> :</w:t>
      </w:r>
      <w:r w:rsidRPr="00D62BBD">
        <w:rPr>
          <w:b/>
        </w:rPr>
        <w:t>Aspects</w:t>
      </w:r>
      <w:proofErr w:type="gramEnd"/>
      <w:r w:rsidRPr="00D62BBD">
        <w:rPr>
          <w:b/>
        </w:rPr>
        <w:t xml:space="preserve"> of transition elements lanthanides and actinides</w:t>
      </w:r>
      <w:r w:rsidRPr="00D62BBD">
        <w:t xml:space="preserve"> : </w:t>
      </w:r>
    </w:p>
    <w:p w:rsidR="00EC248F" w:rsidRPr="00D62BBD" w:rsidRDefault="00EC248F" w:rsidP="00EC248F">
      <w:pPr>
        <w:pStyle w:val="BodyText"/>
      </w:pPr>
      <w:r w:rsidRPr="00D62BBD">
        <w:t xml:space="preserve">Elements of first transition series and their comparison with the second and third series, general periodic trends, chemistry to the various oxidation states of first row transition metals and their comparison based on </w:t>
      </w:r>
      <w:proofErr w:type="gramStart"/>
      <w:r w:rsidRPr="00D62BBD">
        <w:t>electronic  configuration</w:t>
      </w:r>
      <w:proofErr w:type="gramEnd"/>
      <w:r w:rsidRPr="00D62BBD">
        <w:t>.  The splitting of f-</w:t>
      </w:r>
      <w:proofErr w:type="spellStart"/>
      <w:r w:rsidRPr="00D62BBD">
        <w:t>orbitals</w:t>
      </w:r>
      <w:proofErr w:type="spellEnd"/>
      <w:r w:rsidRPr="00D62BBD">
        <w:t xml:space="preserve"> in octahedral field, Lanthanide contraction, Lanthanide shift </w:t>
      </w:r>
      <w:proofErr w:type="gramStart"/>
      <w:r w:rsidRPr="00D62BBD">
        <w:t>reagent ,</w:t>
      </w:r>
      <w:proofErr w:type="gramEnd"/>
      <w:r w:rsidRPr="00D62BBD">
        <w:t xml:space="preserve"> oxidation states complexes, magnetic and optical properties of lanthanides and actinides. </w:t>
      </w:r>
    </w:p>
    <w:p w:rsidR="00EC248F" w:rsidRPr="00D62BBD" w:rsidRDefault="00EC248F" w:rsidP="00EC248F">
      <w:pPr>
        <w:jc w:val="both"/>
      </w:pPr>
    </w:p>
    <w:p w:rsidR="00EC248F" w:rsidRPr="00D62BBD" w:rsidRDefault="00EC248F" w:rsidP="00EC248F">
      <w:pPr>
        <w:jc w:val="both"/>
      </w:pPr>
      <w:r w:rsidRPr="00D62BBD">
        <w:rPr>
          <w:b/>
        </w:rPr>
        <w:t xml:space="preserve">Unit – </w:t>
      </w:r>
      <w:proofErr w:type="gramStart"/>
      <w:r w:rsidRPr="00D62BBD">
        <w:rPr>
          <w:b/>
        </w:rPr>
        <w:t>IV</w:t>
      </w:r>
      <w:r w:rsidRPr="00D62BBD">
        <w:t xml:space="preserve"> :</w:t>
      </w:r>
      <w:r w:rsidRPr="00D62BBD">
        <w:rPr>
          <w:b/>
        </w:rPr>
        <w:t>Transition</w:t>
      </w:r>
      <w:proofErr w:type="gramEnd"/>
      <w:r w:rsidRPr="00D62BBD">
        <w:rPr>
          <w:b/>
        </w:rPr>
        <w:t xml:space="preserve"> metal </w:t>
      </w:r>
      <w:r w:rsidRPr="00D62BBD">
        <w:rPr>
          <w:b/>
        </w:rPr>
        <w:sym w:font="Symbol" w:char="F070"/>
      </w:r>
      <w:r w:rsidRPr="00D62BBD">
        <w:rPr>
          <w:b/>
        </w:rPr>
        <w:t>-acid complexes</w:t>
      </w:r>
      <w:r w:rsidRPr="00D62BBD">
        <w:t xml:space="preserve"> : </w:t>
      </w:r>
    </w:p>
    <w:p w:rsidR="00EC248F" w:rsidRPr="00D62BBD" w:rsidRDefault="00EC248F" w:rsidP="00EC248F">
      <w:pPr>
        <w:jc w:val="both"/>
      </w:pPr>
      <w:r w:rsidRPr="00D62BBD">
        <w:t>Structure, bonding, synthesis and reactivity of complexes with CO, OS</w:t>
      </w:r>
      <w:r w:rsidRPr="00D62BBD">
        <w:rPr>
          <w:vertAlign w:val="subscript"/>
        </w:rPr>
        <w:t>1,</w:t>
      </w:r>
      <w:r w:rsidRPr="00D62BBD">
        <w:t xml:space="preserve"> N</w:t>
      </w:r>
      <w:r w:rsidRPr="00D62BBD">
        <w:rPr>
          <w:vertAlign w:val="subscript"/>
        </w:rPr>
        <w:t>2</w:t>
      </w:r>
      <w:r w:rsidRPr="00D62BBD">
        <w:t xml:space="preserve">, NO group V donor </w:t>
      </w:r>
      <w:proofErr w:type="spellStart"/>
      <w:r w:rsidRPr="00D62BBD">
        <w:t>ligands</w:t>
      </w:r>
      <w:proofErr w:type="spellEnd"/>
      <w:r w:rsidRPr="00D62BBD">
        <w:t xml:space="preserve"> and extended </w:t>
      </w:r>
      <w:r w:rsidRPr="00D62BBD">
        <w:sym w:font="Symbol" w:char="F070"/>
      </w:r>
      <w:r w:rsidRPr="00D62BBD">
        <w:t xml:space="preserve">-system </w:t>
      </w:r>
      <w:proofErr w:type="spellStart"/>
      <w:r w:rsidRPr="00D62BBD">
        <w:t>ligands</w:t>
      </w:r>
      <w:proofErr w:type="spellEnd"/>
      <w:r w:rsidRPr="00D62BBD">
        <w:t xml:space="preserve"> (</w:t>
      </w:r>
      <w:proofErr w:type="spellStart"/>
      <w:r w:rsidRPr="00D62BBD">
        <w:t>phen</w:t>
      </w:r>
      <w:proofErr w:type="spellEnd"/>
      <w:r w:rsidRPr="00D62BBD">
        <w:t xml:space="preserve">, </w:t>
      </w:r>
      <w:proofErr w:type="spellStart"/>
      <w:r w:rsidRPr="00D62BBD">
        <w:t>bipy</w:t>
      </w:r>
      <w:proofErr w:type="spellEnd"/>
      <w:r w:rsidRPr="00D62BBD">
        <w:t xml:space="preserve">), metal carbonyl hydrides and metal carbonyl </w:t>
      </w:r>
      <w:proofErr w:type="gramStart"/>
      <w:r w:rsidRPr="00D62BBD">
        <w:t>clusters :</w:t>
      </w:r>
      <w:proofErr w:type="gramEnd"/>
      <w:r w:rsidRPr="00D62BBD">
        <w:t xml:space="preserve"> LNCC and HNCC Wale’s rule and the Capping rule. </w:t>
      </w:r>
    </w:p>
    <w:p w:rsidR="00EC248F" w:rsidRPr="00D62BBD" w:rsidRDefault="00EC248F" w:rsidP="00EC248F">
      <w:pPr>
        <w:jc w:val="both"/>
      </w:pPr>
    </w:p>
    <w:p w:rsidR="00EC248F" w:rsidRPr="00D62BBD" w:rsidRDefault="00EC248F" w:rsidP="00EC248F">
      <w:pPr>
        <w:pStyle w:val="BodyText"/>
      </w:pPr>
      <w:r w:rsidRPr="00D62BBD">
        <w:rPr>
          <w:b/>
        </w:rPr>
        <w:t xml:space="preserve">Unit – </w:t>
      </w:r>
      <w:proofErr w:type="gramStart"/>
      <w:r w:rsidRPr="00D62BBD">
        <w:rPr>
          <w:b/>
        </w:rPr>
        <w:t>V</w:t>
      </w:r>
      <w:r w:rsidRPr="00D62BBD">
        <w:t xml:space="preserve"> :</w:t>
      </w:r>
      <w:r w:rsidRPr="00D62BBD">
        <w:rPr>
          <w:b/>
        </w:rPr>
        <w:t>Aspects</w:t>
      </w:r>
      <w:proofErr w:type="gramEnd"/>
      <w:r w:rsidRPr="00D62BBD">
        <w:rPr>
          <w:b/>
        </w:rPr>
        <w:t xml:space="preserve"> of Bioinorganic chemistry</w:t>
      </w:r>
      <w:r w:rsidRPr="00D62BBD">
        <w:t xml:space="preserve"> : </w:t>
      </w:r>
    </w:p>
    <w:p w:rsidR="00EC248F" w:rsidRPr="00D62BBD" w:rsidRDefault="00EC248F" w:rsidP="00EC248F">
      <w:pPr>
        <w:pStyle w:val="BodyText"/>
      </w:pPr>
      <w:r w:rsidRPr="00D62BBD">
        <w:t>Iron-</w:t>
      </w:r>
      <w:proofErr w:type="spellStart"/>
      <w:r w:rsidRPr="00D62BBD">
        <w:t>sulphur</w:t>
      </w:r>
      <w:proofErr w:type="spellEnd"/>
      <w:r w:rsidRPr="00D62BBD">
        <w:t xml:space="preserve"> proteins: </w:t>
      </w:r>
      <w:proofErr w:type="spellStart"/>
      <w:r w:rsidRPr="00D62BBD">
        <w:t>Rubredoxin</w:t>
      </w:r>
      <w:proofErr w:type="spellEnd"/>
      <w:r w:rsidRPr="00D62BBD">
        <w:t xml:space="preserve"> and </w:t>
      </w:r>
      <w:proofErr w:type="spellStart"/>
      <w:r w:rsidRPr="00D62BBD">
        <w:t>ferredoxins</w:t>
      </w:r>
      <w:proofErr w:type="spellEnd"/>
      <w:r w:rsidRPr="00D62BBD">
        <w:t xml:space="preserve">, </w:t>
      </w:r>
      <w:proofErr w:type="spellStart"/>
      <w:r w:rsidRPr="00D62BBD">
        <w:t>metalloporphyrins</w:t>
      </w:r>
      <w:proofErr w:type="spellEnd"/>
      <w:r w:rsidRPr="00D62BBD">
        <w:t xml:space="preserve">, </w:t>
      </w:r>
      <w:proofErr w:type="spellStart"/>
      <w:r w:rsidRPr="00D62BBD">
        <w:t>Heme</w:t>
      </w:r>
      <w:proofErr w:type="spellEnd"/>
      <w:r w:rsidRPr="00D62BBD">
        <w:t xml:space="preserve"> </w:t>
      </w:r>
      <w:proofErr w:type="gramStart"/>
      <w:r w:rsidRPr="00D62BBD">
        <w:t>Proteins :</w:t>
      </w:r>
      <w:proofErr w:type="gramEnd"/>
      <w:r w:rsidRPr="00D62BBD">
        <w:t xml:space="preserve"> Hemoglobin, </w:t>
      </w:r>
      <w:proofErr w:type="spellStart"/>
      <w:r w:rsidRPr="00D62BBD">
        <w:t>Myoglopin</w:t>
      </w:r>
      <w:proofErr w:type="spellEnd"/>
      <w:r w:rsidRPr="00D62BBD">
        <w:t xml:space="preserve"> and </w:t>
      </w:r>
      <w:proofErr w:type="spellStart"/>
      <w:r w:rsidRPr="00D62BBD">
        <w:t>Cytochrome</w:t>
      </w:r>
      <w:proofErr w:type="spellEnd"/>
      <w:r w:rsidRPr="00D62BBD">
        <w:t xml:space="preserve"> C, Non-</w:t>
      </w:r>
      <w:proofErr w:type="spellStart"/>
      <w:r w:rsidRPr="00D62BBD">
        <w:t>heme</w:t>
      </w:r>
      <w:proofErr w:type="spellEnd"/>
      <w:r w:rsidRPr="00D62BBD">
        <w:t xml:space="preserve"> proteins : </w:t>
      </w:r>
      <w:proofErr w:type="spellStart"/>
      <w:r w:rsidRPr="00D62BBD">
        <w:t>Hemerythrin</w:t>
      </w:r>
      <w:proofErr w:type="spellEnd"/>
      <w:r w:rsidRPr="00D62BBD">
        <w:t xml:space="preserve"> and </w:t>
      </w:r>
      <w:proofErr w:type="spellStart"/>
      <w:r w:rsidRPr="00D62BBD">
        <w:t>Ferritin</w:t>
      </w:r>
      <w:proofErr w:type="spellEnd"/>
      <w:r w:rsidRPr="00D62BBD">
        <w:t xml:space="preserve">, </w:t>
      </w:r>
      <w:proofErr w:type="spellStart"/>
      <w:r w:rsidRPr="00D62BBD">
        <w:t>Hemocyanin</w:t>
      </w:r>
      <w:proofErr w:type="spellEnd"/>
      <w:r w:rsidRPr="00D62BBD">
        <w:t xml:space="preserve">, Nitrogen fixation and </w:t>
      </w:r>
      <w:proofErr w:type="spellStart"/>
      <w:r w:rsidRPr="00D62BBD">
        <w:t>introgenases</w:t>
      </w:r>
      <w:proofErr w:type="spellEnd"/>
      <w:r w:rsidRPr="00D62BBD">
        <w:t xml:space="preserve">, photosynthesis PSI and PSII. </w:t>
      </w:r>
    </w:p>
    <w:p w:rsidR="00EC248F" w:rsidRPr="00D62BBD" w:rsidRDefault="00EC248F" w:rsidP="00EC248F">
      <w:pPr>
        <w:jc w:val="both"/>
      </w:pPr>
    </w:p>
    <w:p w:rsidR="00EC248F" w:rsidRPr="00D62BBD" w:rsidRDefault="00EC248F" w:rsidP="00EC248F">
      <w:pPr>
        <w:jc w:val="both"/>
      </w:pPr>
    </w:p>
    <w:p w:rsidR="00EC248F" w:rsidRPr="00D62BBD" w:rsidRDefault="00EC248F" w:rsidP="00EC248F">
      <w:pPr>
        <w:jc w:val="both"/>
        <w:rPr>
          <w:b/>
        </w:rPr>
      </w:pPr>
      <w:r w:rsidRPr="00D62BBD">
        <w:rPr>
          <w:b/>
        </w:rPr>
        <w:t xml:space="preserve">Essential </w:t>
      </w:r>
      <w:proofErr w:type="gramStart"/>
      <w:r w:rsidRPr="00D62BBD">
        <w:rPr>
          <w:b/>
        </w:rPr>
        <w:t>Readings :</w:t>
      </w:r>
      <w:proofErr w:type="gramEnd"/>
    </w:p>
    <w:p w:rsidR="00EC248F" w:rsidRPr="00D62BBD" w:rsidRDefault="00EC248F" w:rsidP="00EC248F">
      <w:pPr>
        <w:pStyle w:val="ListParagraph"/>
        <w:numPr>
          <w:ilvl w:val="0"/>
          <w:numId w:val="19"/>
        </w:numPr>
        <w:jc w:val="both"/>
      </w:pPr>
      <w:r w:rsidRPr="00D62BBD">
        <w:t>F. A. Cotton and G. Wilkinson, Advanced Inorganic Chemistry, Wiley Eastern Ltd., 3</w:t>
      </w:r>
      <w:r w:rsidRPr="00D62BBD">
        <w:rPr>
          <w:vertAlign w:val="superscript"/>
        </w:rPr>
        <w:t>rd</w:t>
      </w:r>
      <w:r w:rsidRPr="00D62BBD">
        <w:t xml:space="preserve">. </w:t>
      </w:r>
      <w:proofErr w:type="spellStart"/>
      <w:proofErr w:type="gramStart"/>
      <w:r w:rsidRPr="00D62BBD">
        <w:t>Edn</w:t>
      </w:r>
      <w:proofErr w:type="spellEnd"/>
      <w:r w:rsidRPr="00D62BBD">
        <w:t>.,</w:t>
      </w:r>
      <w:proofErr w:type="gramEnd"/>
      <w:r w:rsidRPr="00D62BBD">
        <w:t xml:space="preserve"> 1972, 6</w:t>
      </w:r>
      <w:r w:rsidRPr="00D62BBD">
        <w:rPr>
          <w:vertAlign w:val="superscript"/>
        </w:rPr>
        <w:t>th</w:t>
      </w:r>
      <w:r w:rsidRPr="00D62BBD">
        <w:t xml:space="preserve"> </w:t>
      </w:r>
      <w:proofErr w:type="spellStart"/>
      <w:r w:rsidRPr="00D62BBD">
        <w:t>edn</w:t>
      </w:r>
      <w:proofErr w:type="spellEnd"/>
      <w:r w:rsidRPr="00D62BBD">
        <w:t xml:space="preserve"> 1999.</w:t>
      </w:r>
    </w:p>
    <w:p w:rsidR="00EC248F" w:rsidRPr="00D62BBD" w:rsidRDefault="00EC248F" w:rsidP="00EC248F">
      <w:pPr>
        <w:ind w:left="374"/>
        <w:jc w:val="both"/>
      </w:pPr>
      <w:r w:rsidRPr="00D62BBD">
        <w:t xml:space="preserve">2. J. E. </w:t>
      </w:r>
      <w:proofErr w:type="spellStart"/>
      <w:r w:rsidRPr="00D62BBD">
        <w:t>Huheey</w:t>
      </w:r>
      <w:proofErr w:type="spellEnd"/>
      <w:r w:rsidRPr="00D62BBD">
        <w:t xml:space="preserve">, E. A. </w:t>
      </w:r>
      <w:proofErr w:type="spellStart"/>
      <w:r w:rsidRPr="00D62BBD">
        <w:t>Keiter</w:t>
      </w:r>
      <w:proofErr w:type="spellEnd"/>
      <w:r w:rsidRPr="00D62BBD">
        <w:t xml:space="preserve"> and R. J. </w:t>
      </w:r>
      <w:proofErr w:type="spellStart"/>
      <w:r w:rsidRPr="00D62BBD">
        <w:t>Keiter</w:t>
      </w:r>
      <w:proofErr w:type="spellEnd"/>
      <w:r w:rsidRPr="00D62BBD">
        <w:t>, Principles of Structure and reactivity, Harper Collins College Publishers, 4</w:t>
      </w:r>
      <w:r w:rsidRPr="00D62BBD">
        <w:rPr>
          <w:vertAlign w:val="superscript"/>
        </w:rPr>
        <w:t>th</w:t>
      </w:r>
      <w:r w:rsidRPr="00D62BBD">
        <w:t xml:space="preserve"> </w:t>
      </w:r>
      <w:proofErr w:type="spellStart"/>
      <w:r w:rsidRPr="00D62BBD">
        <w:t>Edn</w:t>
      </w:r>
      <w:proofErr w:type="spellEnd"/>
      <w:r w:rsidRPr="00D62BBD">
        <w:t xml:space="preserve">., 1993. </w:t>
      </w:r>
    </w:p>
    <w:p w:rsidR="00EC248F" w:rsidRPr="00D62BBD" w:rsidRDefault="00EC248F" w:rsidP="00EC248F">
      <w:pPr>
        <w:ind w:left="374"/>
        <w:jc w:val="both"/>
      </w:pPr>
      <w:r w:rsidRPr="00D62BBD">
        <w:t xml:space="preserve">3. A. </w:t>
      </w:r>
      <w:proofErr w:type="spellStart"/>
      <w:r w:rsidRPr="00D62BBD">
        <w:t>Earnshaw</w:t>
      </w:r>
      <w:proofErr w:type="spellEnd"/>
      <w:r w:rsidRPr="00D62BBD">
        <w:t xml:space="preserve">, Introduction to </w:t>
      </w:r>
      <w:proofErr w:type="spellStart"/>
      <w:r w:rsidRPr="00D62BBD">
        <w:t>Magnetochemistry</w:t>
      </w:r>
      <w:proofErr w:type="spellEnd"/>
      <w:r w:rsidRPr="00D62BBD">
        <w:t xml:space="preserve">, Academic Press, New York, 1968. </w:t>
      </w:r>
    </w:p>
    <w:p w:rsidR="00EC248F" w:rsidRPr="00D62BBD" w:rsidRDefault="00EC248F" w:rsidP="00EC248F">
      <w:pPr>
        <w:ind w:left="374"/>
        <w:jc w:val="both"/>
      </w:pPr>
      <w:r w:rsidRPr="00D62BBD">
        <w:t xml:space="preserve">4. M. N. Hughes, </w:t>
      </w:r>
      <w:proofErr w:type="gramStart"/>
      <w:r w:rsidRPr="00D62BBD">
        <w:t>The</w:t>
      </w:r>
      <w:proofErr w:type="gramEnd"/>
      <w:r w:rsidRPr="00D62BBD">
        <w:t xml:space="preserve"> Inorganic Chemistry of Biological Processes, Wiley, 1981. </w:t>
      </w:r>
    </w:p>
    <w:p w:rsidR="00EC248F" w:rsidRPr="00D62BBD" w:rsidRDefault="00EC248F" w:rsidP="00EC248F">
      <w:pPr>
        <w:ind w:left="374"/>
        <w:jc w:val="both"/>
      </w:pPr>
      <w:r w:rsidRPr="00D62BBD">
        <w:t xml:space="preserve">5. E. I. </w:t>
      </w:r>
      <w:proofErr w:type="spellStart"/>
      <w:r w:rsidRPr="00D62BBD">
        <w:t>Ochiai</w:t>
      </w:r>
      <w:proofErr w:type="spellEnd"/>
      <w:r w:rsidRPr="00D62BBD">
        <w:t xml:space="preserve">, Bioinorganic Chemistry – An Introduction, </w:t>
      </w:r>
      <w:proofErr w:type="spellStart"/>
      <w:r w:rsidRPr="00D62BBD">
        <w:t>Allyn</w:t>
      </w:r>
      <w:proofErr w:type="spellEnd"/>
      <w:r w:rsidRPr="00D62BBD">
        <w:t xml:space="preserve"> and Bacon, Inc., 1977. </w:t>
      </w:r>
    </w:p>
    <w:p w:rsidR="00EC248F" w:rsidRPr="00D62BBD" w:rsidRDefault="00EC248F" w:rsidP="00EC248F">
      <w:pPr>
        <w:ind w:left="374"/>
        <w:jc w:val="both"/>
      </w:pPr>
      <w:r w:rsidRPr="00D62BBD">
        <w:t xml:space="preserve">6. </w:t>
      </w:r>
      <w:proofErr w:type="spellStart"/>
      <w:r w:rsidRPr="00D62BBD">
        <w:t>Asim</w:t>
      </w:r>
      <w:proofErr w:type="spellEnd"/>
      <w:r w:rsidRPr="00D62BBD">
        <w:t xml:space="preserve"> K. Das, Bioinorganic Chemistry, Books &amp; Allied (P) Ltd., Kolkata</w:t>
      </w:r>
    </w:p>
    <w:p w:rsidR="00EC248F" w:rsidRPr="00D62BBD" w:rsidRDefault="00EC248F" w:rsidP="00EC248F">
      <w:pPr>
        <w:ind w:left="374"/>
        <w:jc w:val="both"/>
      </w:pPr>
      <w:r w:rsidRPr="00D62BBD">
        <w:t xml:space="preserve">7. P K Bhattacharya, Metal ions in Biochemistry, </w:t>
      </w:r>
      <w:proofErr w:type="spellStart"/>
      <w:r w:rsidRPr="00D62BBD">
        <w:t>Narosa</w:t>
      </w:r>
      <w:proofErr w:type="spellEnd"/>
      <w:r w:rsidRPr="00D62BBD">
        <w:t>, New Delhi</w:t>
      </w:r>
    </w:p>
    <w:p w:rsidR="00EC248F" w:rsidRPr="00D62BBD" w:rsidRDefault="00EC248F" w:rsidP="00EC248F">
      <w:pPr>
        <w:ind w:left="374"/>
        <w:jc w:val="both"/>
      </w:pPr>
      <w:r w:rsidRPr="00D62BBD">
        <w:t xml:space="preserve">8. N. Gupta, and </w:t>
      </w:r>
      <w:proofErr w:type="spellStart"/>
      <w:r w:rsidRPr="00D62BBD">
        <w:t>Monal</w:t>
      </w:r>
      <w:proofErr w:type="spellEnd"/>
      <w:r w:rsidRPr="00D62BBD">
        <w:t xml:space="preserve"> Singh, Essential of Bio-inorganic chemistry, </w:t>
      </w:r>
      <w:proofErr w:type="spellStart"/>
      <w:r w:rsidRPr="00D62BBD">
        <w:t>Pragati</w:t>
      </w:r>
      <w:proofErr w:type="spellEnd"/>
      <w:r w:rsidRPr="00D62BBD">
        <w:t xml:space="preserve"> </w:t>
      </w:r>
      <w:proofErr w:type="spellStart"/>
      <w:r w:rsidRPr="00D62BBD">
        <w:t>Prakashan</w:t>
      </w:r>
      <w:proofErr w:type="spellEnd"/>
      <w:r w:rsidRPr="00D62BBD">
        <w:t>.</w:t>
      </w:r>
    </w:p>
    <w:p w:rsidR="00EC248F" w:rsidRPr="00D62BBD" w:rsidRDefault="00EC248F" w:rsidP="00EC248F">
      <w:pPr>
        <w:tabs>
          <w:tab w:val="num" w:pos="360"/>
        </w:tabs>
        <w:ind w:left="374" w:hanging="720"/>
        <w:jc w:val="both"/>
      </w:pPr>
    </w:p>
    <w:p w:rsidR="00EC248F" w:rsidRPr="00D62BBD" w:rsidRDefault="00EC248F" w:rsidP="00EC248F">
      <w:pPr>
        <w:tabs>
          <w:tab w:val="num" w:pos="360"/>
        </w:tabs>
        <w:jc w:val="both"/>
        <w:rPr>
          <w:b/>
        </w:rPr>
      </w:pPr>
      <w:r w:rsidRPr="00D62BBD">
        <w:rPr>
          <w:b/>
        </w:rPr>
        <w:t xml:space="preserve">Additional Readings: </w:t>
      </w:r>
    </w:p>
    <w:p w:rsidR="00EC248F" w:rsidRPr="00D62BBD" w:rsidRDefault="00EC248F" w:rsidP="00EC248F">
      <w:pPr>
        <w:numPr>
          <w:ilvl w:val="0"/>
          <w:numId w:val="18"/>
        </w:numPr>
        <w:tabs>
          <w:tab w:val="clear" w:pos="720"/>
          <w:tab w:val="num" w:pos="360"/>
        </w:tabs>
        <w:ind w:hanging="720"/>
      </w:pPr>
      <w:proofErr w:type="spellStart"/>
      <w:r w:rsidRPr="00D62BBD">
        <w:t>B.F.G.Johnson</w:t>
      </w:r>
      <w:proofErr w:type="spellEnd"/>
      <w:r w:rsidRPr="00D62BBD">
        <w:t xml:space="preserve"> Transition metal clusters, John Wiley 1980</w:t>
      </w:r>
    </w:p>
    <w:p w:rsidR="00EC248F" w:rsidRPr="00D62BBD" w:rsidRDefault="00EC248F" w:rsidP="00EC248F">
      <w:pPr>
        <w:numPr>
          <w:ilvl w:val="0"/>
          <w:numId w:val="18"/>
        </w:numPr>
        <w:tabs>
          <w:tab w:val="clear" w:pos="720"/>
          <w:tab w:val="num" w:pos="360"/>
        </w:tabs>
        <w:ind w:hanging="720"/>
      </w:pPr>
      <w:r w:rsidRPr="00D62BBD">
        <w:t xml:space="preserve">T. Moeller, Inorganic Chemistry – A modern Approach, John Wiley, 1982. </w:t>
      </w:r>
    </w:p>
    <w:p w:rsidR="00EC248F" w:rsidRPr="00D62BBD" w:rsidRDefault="00EC248F" w:rsidP="00EC248F">
      <w:pPr>
        <w:numPr>
          <w:ilvl w:val="0"/>
          <w:numId w:val="18"/>
        </w:numPr>
        <w:tabs>
          <w:tab w:val="clear" w:pos="720"/>
          <w:tab w:val="num" w:pos="360"/>
        </w:tabs>
        <w:ind w:hanging="720"/>
      </w:pPr>
      <w:r w:rsidRPr="00D62BBD">
        <w:t xml:space="preserve">BN </w:t>
      </w:r>
      <w:proofErr w:type="spellStart"/>
      <w:r w:rsidRPr="00D62BBD">
        <w:t>Figgs</w:t>
      </w:r>
      <w:proofErr w:type="spellEnd"/>
      <w:r w:rsidRPr="00D62BBD">
        <w:t xml:space="preserve"> Introduction to </w:t>
      </w:r>
      <w:proofErr w:type="spellStart"/>
      <w:r w:rsidRPr="00D62BBD">
        <w:t>ligand</w:t>
      </w:r>
      <w:proofErr w:type="spellEnd"/>
      <w:r w:rsidRPr="00D62BBD">
        <w:t xml:space="preserve"> field theory Wiley Eastern Ltd, 1976</w:t>
      </w:r>
    </w:p>
    <w:p w:rsidR="00EC248F" w:rsidRPr="00D62BBD" w:rsidRDefault="00EC248F" w:rsidP="00EC248F">
      <w:pPr>
        <w:numPr>
          <w:ilvl w:val="0"/>
          <w:numId w:val="18"/>
        </w:numPr>
        <w:tabs>
          <w:tab w:val="clear" w:pos="720"/>
          <w:tab w:val="num" w:pos="360"/>
        </w:tabs>
        <w:ind w:hanging="720"/>
      </w:pPr>
      <w:r w:rsidRPr="00D62BBD">
        <w:t>ABP Lever Inorganic electronic spectroscopy</w:t>
      </w:r>
    </w:p>
    <w:p w:rsidR="00EC248F" w:rsidRPr="00D62BBD" w:rsidRDefault="00EC248F" w:rsidP="00EC248F">
      <w:pPr>
        <w:numPr>
          <w:ilvl w:val="0"/>
          <w:numId w:val="18"/>
        </w:numPr>
        <w:tabs>
          <w:tab w:val="clear" w:pos="720"/>
          <w:tab w:val="num" w:pos="360"/>
        </w:tabs>
        <w:ind w:hanging="720"/>
      </w:pPr>
      <w:r w:rsidRPr="00D62BBD">
        <w:t xml:space="preserve">RL Carlin </w:t>
      </w:r>
      <w:proofErr w:type="spellStart"/>
      <w:r w:rsidRPr="00D62BBD">
        <w:t>Magnetochemistry</w:t>
      </w:r>
      <w:proofErr w:type="spellEnd"/>
      <w:r w:rsidRPr="00D62BBD">
        <w:t xml:space="preserve"> Springer </w:t>
      </w:r>
      <w:proofErr w:type="spellStart"/>
      <w:r w:rsidRPr="00D62BBD">
        <w:t>Verlag</w:t>
      </w:r>
      <w:proofErr w:type="spellEnd"/>
      <w:r w:rsidRPr="00D62BBD">
        <w:t xml:space="preserve"> New York 1986</w:t>
      </w:r>
    </w:p>
    <w:p w:rsidR="00EC248F" w:rsidRPr="00D62BBD" w:rsidRDefault="00EC248F" w:rsidP="00EC248F">
      <w:pPr>
        <w:numPr>
          <w:ilvl w:val="0"/>
          <w:numId w:val="18"/>
        </w:numPr>
        <w:tabs>
          <w:tab w:val="clear" w:pos="720"/>
          <w:tab w:val="num" w:pos="360"/>
        </w:tabs>
        <w:ind w:hanging="720"/>
      </w:pPr>
      <w:r w:rsidRPr="00D62BBD">
        <w:t>O. Kahn, Molecular Magnetism, VCH, New York, 1993</w:t>
      </w:r>
    </w:p>
    <w:p w:rsidR="00971722" w:rsidRDefault="00EC248F" w:rsidP="00EC248F">
      <w:pPr>
        <w:ind w:left="360"/>
        <w:jc w:val="both"/>
      </w:pPr>
      <w:r w:rsidRPr="00D62BBD">
        <w:t xml:space="preserve">R. L. </w:t>
      </w:r>
      <w:proofErr w:type="spellStart"/>
      <w:r w:rsidRPr="00D62BBD">
        <w:t>Datta</w:t>
      </w:r>
      <w:proofErr w:type="spellEnd"/>
      <w:r w:rsidRPr="00D62BBD">
        <w:t xml:space="preserve"> and A. </w:t>
      </w:r>
      <w:proofErr w:type="spellStart"/>
      <w:r w:rsidRPr="00D62BBD">
        <w:t>Syamal</w:t>
      </w:r>
      <w:proofErr w:type="spellEnd"/>
      <w:r w:rsidRPr="00D62BBD">
        <w:t xml:space="preserve">, Elements of </w:t>
      </w:r>
      <w:proofErr w:type="spellStart"/>
      <w:r w:rsidRPr="00D62BBD">
        <w:t>Magnetochemistry</w:t>
      </w:r>
      <w:proofErr w:type="spellEnd"/>
      <w:r w:rsidRPr="00D62BBD">
        <w:t>, 2</w:t>
      </w:r>
      <w:r w:rsidRPr="00D62BBD">
        <w:rPr>
          <w:vertAlign w:val="superscript"/>
        </w:rPr>
        <w:t>nd</w:t>
      </w:r>
      <w:r w:rsidRPr="00D62BBD">
        <w:t xml:space="preserve"> </w:t>
      </w:r>
      <w:proofErr w:type="spellStart"/>
      <w:r w:rsidRPr="00D62BBD">
        <w:t>Edn</w:t>
      </w:r>
      <w:proofErr w:type="spellEnd"/>
      <w:r w:rsidRPr="00D62BBD">
        <w:t>, East-west press, New Delhi, 1993</w:t>
      </w:r>
    </w:p>
    <w:p w:rsidR="00EC248F" w:rsidRPr="00CF7728" w:rsidRDefault="00EC248F" w:rsidP="00EC248F">
      <w:pPr>
        <w:ind w:left="360"/>
        <w:jc w:val="both"/>
      </w:pPr>
    </w:p>
    <w:p w:rsidR="008929D9" w:rsidRPr="00D62BBD" w:rsidRDefault="008929D9">
      <w:pPr>
        <w:spacing w:after="200" w:line="276" w:lineRule="auto"/>
        <w:rPr>
          <w:rFonts w:eastAsia="Calibri"/>
          <w:b/>
        </w:rPr>
      </w:pPr>
      <w:r w:rsidRPr="00D62BBD">
        <w:rPr>
          <w:b/>
        </w:rPr>
        <w:br w:type="page"/>
      </w:r>
    </w:p>
    <w:p w:rsidR="000851F3" w:rsidRPr="00D62BBD" w:rsidRDefault="000851F3" w:rsidP="00E00BA7">
      <w:pPr>
        <w:jc w:val="center"/>
        <w:rPr>
          <w:b/>
        </w:rPr>
      </w:pPr>
      <w:r w:rsidRPr="00D62BBD">
        <w:rPr>
          <w:b/>
        </w:rPr>
        <w:lastRenderedPageBreak/>
        <w:t>CHEMISTRY – 202: ORGANIC CHEMISTRY</w:t>
      </w:r>
    </w:p>
    <w:p w:rsidR="000851F3" w:rsidRPr="00D62BBD" w:rsidRDefault="00552E4E" w:rsidP="00E00BA7">
      <w:pPr>
        <w:jc w:val="center"/>
        <w:rPr>
          <w:b/>
        </w:rPr>
      </w:pPr>
      <w:r w:rsidRPr="00D62BBD">
        <w:rPr>
          <w:b/>
        </w:rPr>
        <w:t>Max. Marks: 100, External: 7</w:t>
      </w:r>
      <w:r>
        <w:rPr>
          <w:b/>
        </w:rPr>
        <w:t>0</w:t>
      </w:r>
      <w:r w:rsidRPr="00D62BBD">
        <w:rPr>
          <w:b/>
        </w:rPr>
        <w:t xml:space="preserve">, Pass Marks: </w:t>
      </w:r>
      <w:r>
        <w:rPr>
          <w:b/>
        </w:rPr>
        <w:t>28</w:t>
      </w:r>
      <w:r w:rsidRPr="00D62BBD">
        <w:rPr>
          <w:b/>
        </w:rPr>
        <w:t>, Sessional</w:t>
      </w:r>
      <w:proofErr w:type="gramStart"/>
      <w:r w:rsidRPr="00D62BBD">
        <w:rPr>
          <w:b/>
        </w:rPr>
        <w:t>:</w:t>
      </w:r>
      <w:r>
        <w:rPr>
          <w:b/>
        </w:rPr>
        <w:t>30</w:t>
      </w:r>
      <w:proofErr w:type="gramEnd"/>
      <w:r w:rsidRPr="00D62BBD">
        <w:rPr>
          <w:b/>
        </w:rPr>
        <w:t>, Pass Marks:1</w:t>
      </w:r>
      <w:r>
        <w:rPr>
          <w:b/>
        </w:rPr>
        <w:t>2</w:t>
      </w:r>
    </w:p>
    <w:p w:rsidR="000851F3" w:rsidRPr="00D62BBD" w:rsidRDefault="000851F3" w:rsidP="00077979">
      <w:pPr>
        <w:jc w:val="both"/>
      </w:pPr>
    </w:p>
    <w:p w:rsidR="000851F3" w:rsidRPr="00D62BBD" w:rsidRDefault="000851F3" w:rsidP="00077979">
      <w:pPr>
        <w:pStyle w:val="Default"/>
        <w:jc w:val="both"/>
        <w:rPr>
          <w:b/>
          <w:color w:val="auto"/>
          <w:sz w:val="20"/>
          <w:szCs w:val="20"/>
        </w:rPr>
      </w:pPr>
    </w:p>
    <w:p w:rsidR="007105BF" w:rsidRPr="00D62BBD" w:rsidRDefault="000851F3" w:rsidP="00077979">
      <w:pPr>
        <w:pStyle w:val="Default"/>
        <w:jc w:val="both"/>
        <w:rPr>
          <w:color w:val="auto"/>
          <w:sz w:val="20"/>
          <w:szCs w:val="20"/>
        </w:rPr>
      </w:pPr>
      <w:r w:rsidRPr="00D62BBD">
        <w:rPr>
          <w:b/>
          <w:color w:val="auto"/>
          <w:sz w:val="20"/>
          <w:szCs w:val="20"/>
        </w:rPr>
        <w:t>UNIT I:Reductive reaction:</w:t>
      </w:r>
    </w:p>
    <w:p w:rsidR="000851F3" w:rsidRPr="00D62BBD" w:rsidRDefault="000851F3" w:rsidP="00077979">
      <w:pPr>
        <w:pStyle w:val="Default"/>
        <w:jc w:val="both"/>
        <w:rPr>
          <w:color w:val="auto"/>
          <w:sz w:val="20"/>
          <w:szCs w:val="20"/>
        </w:rPr>
      </w:pPr>
      <w:r w:rsidRPr="00D62BBD">
        <w:rPr>
          <w:b/>
          <w:color w:val="auto"/>
          <w:sz w:val="20"/>
          <w:szCs w:val="20"/>
        </w:rPr>
        <w:t>A) Introduction to catalytic hydrogenation</w:t>
      </w:r>
      <w:r w:rsidRPr="00D62BBD">
        <w:rPr>
          <w:color w:val="auto"/>
          <w:sz w:val="20"/>
          <w:szCs w:val="20"/>
        </w:rPr>
        <w:t xml:space="preserve">, reduction of functional groups, Raney Nickel desulphurization. Heterogeneous catalytic hydrogenation (Wilkinson’s catalyst) </w:t>
      </w:r>
      <w:r w:rsidRPr="00D62BBD">
        <w:rPr>
          <w:b/>
          <w:color w:val="auto"/>
          <w:sz w:val="20"/>
          <w:szCs w:val="20"/>
        </w:rPr>
        <w:t>B) Dissolving metal reduction</w:t>
      </w:r>
      <w:r w:rsidR="00850954" w:rsidRPr="00D62BBD">
        <w:rPr>
          <w:color w:val="auto"/>
          <w:sz w:val="20"/>
          <w:szCs w:val="20"/>
        </w:rPr>
        <w:t xml:space="preserve">, </w:t>
      </w:r>
      <w:proofErr w:type="spellStart"/>
      <w:r w:rsidRPr="00D62BBD">
        <w:rPr>
          <w:color w:val="auto"/>
          <w:sz w:val="20"/>
          <w:szCs w:val="20"/>
        </w:rPr>
        <w:t>acyloin</w:t>
      </w:r>
      <w:proofErr w:type="spellEnd"/>
      <w:r w:rsidRPr="00D62BBD">
        <w:rPr>
          <w:color w:val="auto"/>
          <w:sz w:val="20"/>
          <w:szCs w:val="20"/>
        </w:rPr>
        <w:t xml:space="preserve"> condensation. </w:t>
      </w:r>
      <w:r w:rsidRPr="00D62BBD">
        <w:rPr>
          <w:b/>
          <w:color w:val="auto"/>
          <w:sz w:val="20"/>
          <w:szCs w:val="20"/>
        </w:rPr>
        <w:t>C) Reduction of carbonyl compounds with metal hydrides</w:t>
      </w:r>
      <w:r w:rsidRPr="00D62BBD">
        <w:rPr>
          <w:color w:val="auto"/>
          <w:sz w:val="20"/>
          <w:szCs w:val="20"/>
        </w:rPr>
        <w:t xml:space="preserve">, stereochemistry and mechanism of reduction reaction of other functional groups by metal hydrides, </w:t>
      </w:r>
      <w:proofErr w:type="spellStart"/>
      <w:r w:rsidRPr="00D62BBD">
        <w:rPr>
          <w:color w:val="auto"/>
          <w:sz w:val="20"/>
          <w:szCs w:val="20"/>
        </w:rPr>
        <w:t>Merwein</w:t>
      </w:r>
      <w:proofErr w:type="spellEnd"/>
      <w:r w:rsidRPr="00D62BBD">
        <w:rPr>
          <w:color w:val="auto"/>
          <w:sz w:val="20"/>
          <w:szCs w:val="20"/>
        </w:rPr>
        <w:t xml:space="preserve"> </w:t>
      </w:r>
      <w:proofErr w:type="spellStart"/>
      <w:r w:rsidRPr="00D62BBD">
        <w:rPr>
          <w:color w:val="auto"/>
          <w:sz w:val="20"/>
          <w:szCs w:val="20"/>
        </w:rPr>
        <w:t>Pondorf</w:t>
      </w:r>
      <w:proofErr w:type="spellEnd"/>
      <w:r w:rsidRPr="00D62BBD">
        <w:rPr>
          <w:color w:val="auto"/>
          <w:sz w:val="20"/>
          <w:szCs w:val="20"/>
        </w:rPr>
        <w:t xml:space="preserve"> </w:t>
      </w:r>
      <w:proofErr w:type="spellStart"/>
      <w:r w:rsidRPr="00D62BBD">
        <w:rPr>
          <w:color w:val="auto"/>
          <w:sz w:val="20"/>
          <w:szCs w:val="20"/>
        </w:rPr>
        <w:t>Verley</w:t>
      </w:r>
      <w:proofErr w:type="spellEnd"/>
      <w:r w:rsidRPr="00D62BBD">
        <w:rPr>
          <w:color w:val="auto"/>
          <w:sz w:val="20"/>
          <w:szCs w:val="20"/>
        </w:rPr>
        <w:t xml:space="preserve"> reduction, </w:t>
      </w:r>
      <w:proofErr w:type="spellStart"/>
      <w:r w:rsidRPr="00D62BBD">
        <w:rPr>
          <w:color w:val="auto"/>
          <w:sz w:val="20"/>
          <w:szCs w:val="20"/>
        </w:rPr>
        <w:t>Hydroboration</w:t>
      </w:r>
      <w:proofErr w:type="spellEnd"/>
      <w:r w:rsidRPr="00D62BBD">
        <w:rPr>
          <w:color w:val="auto"/>
          <w:sz w:val="20"/>
          <w:szCs w:val="20"/>
        </w:rPr>
        <w:t xml:space="preserve"> and related reactions including alkyl </w:t>
      </w:r>
      <w:proofErr w:type="spellStart"/>
      <w:r w:rsidRPr="00D62BBD">
        <w:rPr>
          <w:color w:val="auto"/>
          <w:sz w:val="20"/>
          <w:szCs w:val="20"/>
        </w:rPr>
        <w:t>borane</w:t>
      </w:r>
      <w:proofErr w:type="spellEnd"/>
      <w:r w:rsidRPr="00D62BBD">
        <w:rPr>
          <w:color w:val="auto"/>
          <w:sz w:val="20"/>
          <w:szCs w:val="20"/>
        </w:rPr>
        <w:t xml:space="preserve">. </w:t>
      </w:r>
      <w:proofErr w:type="spellStart"/>
      <w:r w:rsidRPr="00D62BBD">
        <w:rPr>
          <w:color w:val="auto"/>
          <w:sz w:val="20"/>
          <w:szCs w:val="20"/>
        </w:rPr>
        <w:t>Tributyl</w:t>
      </w:r>
      <w:proofErr w:type="spellEnd"/>
      <w:r w:rsidRPr="00D62BBD">
        <w:rPr>
          <w:color w:val="auto"/>
          <w:sz w:val="20"/>
          <w:szCs w:val="20"/>
        </w:rPr>
        <w:t xml:space="preserve"> tin hydride (including its coupling reactions). D) Reduction with Hydrazine and its derivatives: The Wolf-</w:t>
      </w:r>
      <w:proofErr w:type="spellStart"/>
      <w:r w:rsidRPr="00D62BBD">
        <w:rPr>
          <w:color w:val="auto"/>
          <w:sz w:val="20"/>
          <w:szCs w:val="20"/>
        </w:rPr>
        <w:t>Kishner</w:t>
      </w:r>
      <w:proofErr w:type="spellEnd"/>
      <w:r w:rsidRPr="00D62BBD">
        <w:rPr>
          <w:color w:val="auto"/>
          <w:sz w:val="20"/>
          <w:szCs w:val="20"/>
        </w:rPr>
        <w:t xml:space="preserve"> reduction and related reduction of </w:t>
      </w:r>
      <w:proofErr w:type="spellStart"/>
      <w:r w:rsidRPr="00D62BBD">
        <w:rPr>
          <w:color w:val="auto"/>
          <w:sz w:val="20"/>
          <w:szCs w:val="20"/>
        </w:rPr>
        <w:t>tosylhy</w:t>
      </w:r>
      <w:r w:rsidR="00C669D2">
        <w:rPr>
          <w:color w:val="auto"/>
          <w:sz w:val="20"/>
          <w:szCs w:val="20"/>
        </w:rPr>
        <w:t>drazone</w:t>
      </w:r>
      <w:proofErr w:type="spellEnd"/>
      <w:r w:rsidR="00C669D2">
        <w:rPr>
          <w:color w:val="auto"/>
          <w:sz w:val="20"/>
          <w:szCs w:val="20"/>
        </w:rPr>
        <w:t xml:space="preserve">, reduction with </w:t>
      </w:r>
      <w:proofErr w:type="spellStart"/>
      <w:r w:rsidR="00C669D2">
        <w:rPr>
          <w:color w:val="auto"/>
          <w:sz w:val="20"/>
          <w:szCs w:val="20"/>
        </w:rPr>
        <w:t>diimide</w:t>
      </w:r>
      <w:proofErr w:type="spellEnd"/>
      <w:r w:rsidRPr="00D62BBD">
        <w:rPr>
          <w:color w:val="auto"/>
          <w:sz w:val="20"/>
          <w:szCs w:val="20"/>
        </w:rPr>
        <w:t>.</w:t>
      </w:r>
    </w:p>
    <w:p w:rsidR="000851F3" w:rsidRPr="00D62BBD" w:rsidRDefault="000851F3" w:rsidP="00077979">
      <w:pPr>
        <w:pStyle w:val="Default"/>
        <w:jc w:val="both"/>
        <w:rPr>
          <w:color w:val="auto"/>
          <w:sz w:val="20"/>
          <w:szCs w:val="20"/>
        </w:rPr>
      </w:pPr>
    </w:p>
    <w:p w:rsidR="007105BF" w:rsidRPr="00D62BBD" w:rsidRDefault="000851F3" w:rsidP="00077979">
      <w:pPr>
        <w:pStyle w:val="Default"/>
        <w:jc w:val="both"/>
        <w:rPr>
          <w:color w:val="auto"/>
          <w:sz w:val="20"/>
          <w:szCs w:val="20"/>
        </w:rPr>
      </w:pPr>
      <w:r w:rsidRPr="00D62BBD">
        <w:rPr>
          <w:b/>
          <w:color w:val="auto"/>
          <w:sz w:val="20"/>
          <w:szCs w:val="20"/>
        </w:rPr>
        <w:t xml:space="preserve">Unit </w:t>
      </w:r>
      <w:proofErr w:type="spellStart"/>
      <w:r w:rsidRPr="00D62BBD">
        <w:rPr>
          <w:b/>
          <w:color w:val="auto"/>
          <w:sz w:val="20"/>
          <w:szCs w:val="20"/>
        </w:rPr>
        <w:t>II:</w:t>
      </w:r>
      <w:r w:rsidR="007105BF" w:rsidRPr="00D62BBD">
        <w:rPr>
          <w:b/>
          <w:color w:val="auto"/>
          <w:sz w:val="20"/>
          <w:szCs w:val="20"/>
        </w:rPr>
        <w:t>Oxidation</w:t>
      </w:r>
      <w:proofErr w:type="spellEnd"/>
      <w:r w:rsidR="007105BF" w:rsidRPr="00D62BBD">
        <w:rPr>
          <w:b/>
          <w:color w:val="auto"/>
          <w:sz w:val="20"/>
          <w:szCs w:val="20"/>
        </w:rPr>
        <w:t xml:space="preserve"> Reactions</w:t>
      </w:r>
    </w:p>
    <w:p w:rsidR="000851F3" w:rsidRPr="00D62BBD" w:rsidRDefault="000851F3" w:rsidP="00077979">
      <w:pPr>
        <w:pStyle w:val="Default"/>
        <w:jc w:val="both"/>
        <w:rPr>
          <w:color w:val="auto"/>
          <w:sz w:val="20"/>
          <w:szCs w:val="20"/>
        </w:rPr>
      </w:pPr>
      <w:r w:rsidRPr="00D62BBD">
        <w:rPr>
          <w:b/>
          <w:color w:val="auto"/>
          <w:sz w:val="20"/>
          <w:szCs w:val="20"/>
        </w:rPr>
        <w:t>A)Oxidation with Chromium and Manganese compounds:</w:t>
      </w:r>
      <w:r w:rsidRPr="00D62BBD">
        <w:rPr>
          <w:color w:val="auto"/>
          <w:sz w:val="20"/>
          <w:szCs w:val="20"/>
        </w:rPr>
        <w:t xml:space="preserve"> Oxidation of alcohol, </w:t>
      </w:r>
      <w:proofErr w:type="spellStart"/>
      <w:r w:rsidRPr="00D62BBD">
        <w:rPr>
          <w:color w:val="auto"/>
          <w:sz w:val="20"/>
          <w:szCs w:val="20"/>
        </w:rPr>
        <w:t>aldehydes</w:t>
      </w:r>
      <w:proofErr w:type="spellEnd"/>
      <w:r w:rsidRPr="00D62BBD">
        <w:rPr>
          <w:color w:val="auto"/>
          <w:sz w:val="20"/>
          <w:szCs w:val="20"/>
        </w:rPr>
        <w:t xml:space="preserve">, carbon </w:t>
      </w:r>
      <w:proofErr w:type="spellStart"/>
      <w:r w:rsidRPr="00D62BBD">
        <w:rPr>
          <w:color w:val="auto"/>
          <w:sz w:val="20"/>
          <w:szCs w:val="20"/>
        </w:rPr>
        <w:t>cabon</w:t>
      </w:r>
      <w:proofErr w:type="spellEnd"/>
      <w:r w:rsidRPr="00D62BBD">
        <w:rPr>
          <w:color w:val="auto"/>
          <w:sz w:val="20"/>
          <w:szCs w:val="20"/>
        </w:rPr>
        <w:t xml:space="preserve"> double bonds and carbon–hydrogen bonds in organic molecules, </w:t>
      </w:r>
      <w:proofErr w:type="spellStart"/>
      <w:r w:rsidRPr="00D62BBD">
        <w:rPr>
          <w:color w:val="auto"/>
          <w:sz w:val="20"/>
          <w:szCs w:val="20"/>
        </w:rPr>
        <w:t>pyridinium</w:t>
      </w:r>
      <w:proofErr w:type="spellEnd"/>
      <w:r w:rsidRPr="00D62BBD">
        <w:rPr>
          <w:color w:val="auto"/>
          <w:sz w:val="20"/>
          <w:szCs w:val="20"/>
        </w:rPr>
        <w:t xml:space="preserve"> </w:t>
      </w:r>
      <w:proofErr w:type="spellStart"/>
      <w:r w:rsidRPr="00D62BBD">
        <w:rPr>
          <w:color w:val="auto"/>
          <w:sz w:val="20"/>
          <w:szCs w:val="20"/>
        </w:rPr>
        <w:t>chloro</w:t>
      </w:r>
      <w:proofErr w:type="spellEnd"/>
      <w:r w:rsidRPr="00D62BBD">
        <w:rPr>
          <w:color w:val="auto"/>
          <w:sz w:val="20"/>
          <w:szCs w:val="20"/>
        </w:rPr>
        <w:t xml:space="preserve"> chromates (PCC) oxidations. </w:t>
      </w:r>
      <w:r w:rsidRPr="00D62BBD">
        <w:rPr>
          <w:b/>
          <w:color w:val="auto"/>
          <w:sz w:val="20"/>
          <w:szCs w:val="20"/>
        </w:rPr>
        <w:t xml:space="preserve">B) Oxidation with </w:t>
      </w:r>
      <w:proofErr w:type="spellStart"/>
      <w:r w:rsidRPr="00D62BBD">
        <w:rPr>
          <w:b/>
          <w:color w:val="auto"/>
          <w:sz w:val="20"/>
          <w:szCs w:val="20"/>
        </w:rPr>
        <w:t>peracids</w:t>
      </w:r>
      <w:proofErr w:type="spellEnd"/>
      <w:r w:rsidRPr="00D62BBD">
        <w:rPr>
          <w:b/>
          <w:color w:val="auto"/>
          <w:sz w:val="20"/>
          <w:szCs w:val="20"/>
        </w:rPr>
        <w:t xml:space="preserve"> and other peroxides</w:t>
      </w:r>
      <w:r w:rsidRPr="00D62BBD">
        <w:rPr>
          <w:color w:val="auto"/>
          <w:sz w:val="20"/>
          <w:szCs w:val="20"/>
        </w:rPr>
        <w:t xml:space="preserve">: Oxidation of carbon-carbon double bonds </w:t>
      </w:r>
      <w:proofErr w:type="spellStart"/>
      <w:r w:rsidRPr="00D62BBD">
        <w:rPr>
          <w:color w:val="auto"/>
          <w:sz w:val="20"/>
          <w:szCs w:val="20"/>
        </w:rPr>
        <w:t>Sharpless</w:t>
      </w:r>
      <w:proofErr w:type="spellEnd"/>
      <w:r w:rsidRPr="00D62BBD">
        <w:rPr>
          <w:color w:val="auto"/>
          <w:sz w:val="20"/>
          <w:szCs w:val="20"/>
        </w:rPr>
        <w:t xml:space="preserve"> asymmetric oxidation, oxidation of carbonyl compounds, Baeyer–</w:t>
      </w:r>
      <w:proofErr w:type="spellStart"/>
      <w:r w:rsidRPr="00D62BBD">
        <w:rPr>
          <w:color w:val="auto"/>
          <w:sz w:val="20"/>
          <w:szCs w:val="20"/>
        </w:rPr>
        <w:t>Villigar</w:t>
      </w:r>
      <w:proofErr w:type="spellEnd"/>
      <w:r w:rsidRPr="00D62BBD">
        <w:rPr>
          <w:color w:val="auto"/>
          <w:sz w:val="20"/>
          <w:szCs w:val="20"/>
        </w:rPr>
        <w:t xml:space="preserve"> oxidation. </w:t>
      </w:r>
      <w:r w:rsidRPr="00D62BBD">
        <w:rPr>
          <w:b/>
          <w:color w:val="auto"/>
          <w:sz w:val="20"/>
          <w:szCs w:val="20"/>
        </w:rPr>
        <w:t>C) Other methods of oxidation</w:t>
      </w:r>
      <w:r w:rsidRPr="00D62BBD">
        <w:rPr>
          <w:color w:val="auto"/>
          <w:sz w:val="20"/>
          <w:szCs w:val="20"/>
        </w:rPr>
        <w:t xml:space="preserve">: Prevost and Woodward, </w:t>
      </w:r>
      <w:proofErr w:type="spellStart"/>
      <w:r w:rsidRPr="00D62BBD">
        <w:rPr>
          <w:color w:val="auto"/>
          <w:sz w:val="20"/>
          <w:szCs w:val="20"/>
        </w:rPr>
        <w:t>Swern</w:t>
      </w:r>
      <w:proofErr w:type="spellEnd"/>
      <w:r w:rsidRPr="00D62BBD">
        <w:rPr>
          <w:color w:val="auto"/>
          <w:sz w:val="20"/>
          <w:szCs w:val="20"/>
        </w:rPr>
        <w:t xml:space="preserve">, </w:t>
      </w:r>
      <w:proofErr w:type="spellStart"/>
      <w:r w:rsidRPr="00D62BBD">
        <w:rPr>
          <w:color w:val="auto"/>
          <w:sz w:val="20"/>
          <w:szCs w:val="20"/>
        </w:rPr>
        <w:t>Moffatt</w:t>
      </w:r>
      <w:proofErr w:type="spellEnd"/>
      <w:r w:rsidRPr="00D62BBD">
        <w:rPr>
          <w:color w:val="auto"/>
          <w:sz w:val="20"/>
          <w:szCs w:val="20"/>
        </w:rPr>
        <w:t>, DMSO-SO</w:t>
      </w:r>
      <w:r w:rsidRPr="00D62BBD">
        <w:rPr>
          <w:color w:val="auto"/>
          <w:sz w:val="20"/>
          <w:szCs w:val="20"/>
          <w:vertAlign w:val="subscript"/>
        </w:rPr>
        <w:t>3</w:t>
      </w:r>
      <w:r w:rsidRPr="00D62BBD">
        <w:rPr>
          <w:color w:val="auto"/>
          <w:sz w:val="20"/>
          <w:szCs w:val="20"/>
        </w:rPr>
        <w:t xml:space="preserve"> complex, </w:t>
      </w:r>
      <w:proofErr w:type="spellStart"/>
      <w:r w:rsidRPr="00D62BBD">
        <w:rPr>
          <w:color w:val="auto"/>
          <w:sz w:val="20"/>
          <w:szCs w:val="20"/>
        </w:rPr>
        <w:t>Dess</w:t>
      </w:r>
      <w:proofErr w:type="spellEnd"/>
      <w:r w:rsidRPr="00D62BBD">
        <w:rPr>
          <w:color w:val="auto"/>
          <w:sz w:val="20"/>
          <w:szCs w:val="20"/>
        </w:rPr>
        <w:t xml:space="preserve">-Martin </w:t>
      </w:r>
      <w:proofErr w:type="spellStart"/>
      <w:r w:rsidRPr="00D62BBD">
        <w:rPr>
          <w:color w:val="auto"/>
          <w:sz w:val="20"/>
          <w:szCs w:val="20"/>
        </w:rPr>
        <w:t>periodinane</w:t>
      </w:r>
      <w:proofErr w:type="spellEnd"/>
      <w:r w:rsidRPr="00D62BBD">
        <w:rPr>
          <w:color w:val="auto"/>
          <w:sz w:val="20"/>
          <w:szCs w:val="20"/>
        </w:rPr>
        <w:t xml:space="preserve">, </w:t>
      </w:r>
      <w:proofErr w:type="spellStart"/>
      <w:r w:rsidRPr="00D62BBD">
        <w:rPr>
          <w:color w:val="auto"/>
          <w:sz w:val="20"/>
          <w:szCs w:val="20"/>
        </w:rPr>
        <w:t>iodobenzene</w:t>
      </w:r>
      <w:proofErr w:type="spellEnd"/>
      <w:r w:rsidRPr="00D62BBD">
        <w:rPr>
          <w:color w:val="auto"/>
          <w:sz w:val="20"/>
          <w:szCs w:val="20"/>
        </w:rPr>
        <w:t xml:space="preserve"> </w:t>
      </w:r>
      <w:proofErr w:type="spellStart"/>
      <w:r w:rsidRPr="00D62BBD">
        <w:rPr>
          <w:color w:val="auto"/>
          <w:sz w:val="20"/>
          <w:szCs w:val="20"/>
        </w:rPr>
        <w:t>diacetate</w:t>
      </w:r>
      <w:proofErr w:type="spellEnd"/>
      <w:r w:rsidRPr="00D62BBD">
        <w:rPr>
          <w:color w:val="auto"/>
          <w:sz w:val="20"/>
          <w:szCs w:val="20"/>
        </w:rPr>
        <w:t xml:space="preserve"> and </w:t>
      </w:r>
      <w:proofErr w:type="spellStart"/>
      <w:r w:rsidRPr="00D62BBD">
        <w:rPr>
          <w:color w:val="auto"/>
          <w:sz w:val="20"/>
          <w:szCs w:val="20"/>
        </w:rPr>
        <w:t>periodates</w:t>
      </w:r>
      <w:proofErr w:type="spellEnd"/>
      <w:r w:rsidRPr="00D62BBD">
        <w:rPr>
          <w:color w:val="auto"/>
          <w:sz w:val="20"/>
          <w:szCs w:val="20"/>
        </w:rPr>
        <w:t xml:space="preserve">, thallium nitrate, Ruthenium </w:t>
      </w:r>
      <w:proofErr w:type="spellStart"/>
      <w:r w:rsidRPr="00D62BBD">
        <w:rPr>
          <w:color w:val="auto"/>
          <w:sz w:val="20"/>
          <w:szCs w:val="20"/>
        </w:rPr>
        <w:t>tetraoxide</w:t>
      </w:r>
      <w:proofErr w:type="spellEnd"/>
      <w:r w:rsidRPr="00D62BBD">
        <w:rPr>
          <w:color w:val="auto"/>
          <w:sz w:val="20"/>
          <w:szCs w:val="20"/>
        </w:rPr>
        <w:t xml:space="preserve">. </w:t>
      </w:r>
    </w:p>
    <w:p w:rsidR="000851F3" w:rsidRPr="00D62BBD" w:rsidRDefault="000851F3" w:rsidP="00077979">
      <w:pPr>
        <w:pStyle w:val="Default"/>
        <w:jc w:val="both"/>
        <w:rPr>
          <w:color w:val="auto"/>
          <w:sz w:val="20"/>
          <w:szCs w:val="20"/>
        </w:rPr>
      </w:pPr>
    </w:p>
    <w:p w:rsidR="000851F3" w:rsidRPr="00D62BBD" w:rsidRDefault="000851F3" w:rsidP="00077979">
      <w:pPr>
        <w:autoSpaceDE w:val="0"/>
        <w:autoSpaceDN w:val="0"/>
        <w:adjustRightInd w:val="0"/>
        <w:jc w:val="both"/>
        <w:rPr>
          <w:rFonts w:eastAsia="TTE10730B0t00"/>
          <w:b/>
        </w:rPr>
      </w:pPr>
      <w:r w:rsidRPr="00D62BBD">
        <w:rPr>
          <w:b/>
        </w:rPr>
        <w:t xml:space="preserve">UNIT – III: </w:t>
      </w:r>
      <w:r w:rsidR="00BC44EB" w:rsidRPr="00D62BBD">
        <w:rPr>
          <w:b/>
        </w:rPr>
        <w:t>A</w:t>
      </w:r>
      <w:r w:rsidRPr="00D62BBD">
        <w:rPr>
          <w:b/>
        </w:rPr>
        <w:t>)</w:t>
      </w:r>
      <w:proofErr w:type="spellStart"/>
      <w:r w:rsidRPr="00D62BBD">
        <w:rPr>
          <w:b/>
        </w:rPr>
        <w:t>Carbocations</w:t>
      </w:r>
      <w:proofErr w:type="spellEnd"/>
      <w:r w:rsidRPr="00D62BBD">
        <w:t xml:space="preserve">: </w:t>
      </w:r>
      <w:r w:rsidR="00BC44EB" w:rsidRPr="00D62BBD">
        <w:t>Rearrangements</w:t>
      </w:r>
      <w:r w:rsidRPr="00D62BBD">
        <w:t xml:space="preserve"> involving </w:t>
      </w:r>
      <w:proofErr w:type="spellStart"/>
      <w:r w:rsidRPr="00D62BBD">
        <w:t>carbocations</w:t>
      </w:r>
      <w:proofErr w:type="spellEnd"/>
      <w:r w:rsidRPr="00D62BBD">
        <w:t>, (</w:t>
      </w:r>
      <w:proofErr w:type="spellStart"/>
      <w:r w:rsidRPr="00D62BBD">
        <w:t>Meerwein</w:t>
      </w:r>
      <w:proofErr w:type="spellEnd"/>
      <w:r w:rsidRPr="00D62BBD">
        <w:t>,</w:t>
      </w:r>
      <w:r w:rsidR="00BC44EB" w:rsidRPr="00D62BBD">
        <w:t xml:space="preserve"> </w:t>
      </w:r>
      <w:proofErr w:type="spellStart"/>
      <w:r w:rsidR="00BC44EB" w:rsidRPr="00D62BBD">
        <w:t>Pinacol-pinacolone</w:t>
      </w:r>
      <w:proofErr w:type="spellEnd"/>
      <w:r w:rsidR="00BC44EB" w:rsidRPr="00D62BBD">
        <w:t xml:space="preserve">, </w:t>
      </w:r>
      <w:proofErr w:type="spellStart"/>
      <w:r w:rsidR="00B204FD" w:rsidRPr="00D62BBD">
        <w:t>Tiffeneau-Demjanov</w:t>
      </w:r>
      <w:proofErr w:type="spellEnd"/>
      <w:r w:rsidR="00B204FD" w:rsidRPr="00D62BBD">
        <w:t>,</w:t>
      </w:r>
      <w:r w:rsidRPr="00D62BBD">
        <w:t xml:space="preserve"> </w:t>
      </w:r>
      <w:proofErr w:type="spellStart"/>
      <w:r w:rsidRPr="00D62BBD">
        <w:t>Dienone</w:t>
      </w:r>
      <w:proofErr w:type="spellEnd"/>
      <w:r w:rsidRPr="00D62BBD">
        <w:t xml:space="preserve"> phenol, Fries) </w:t>
      </w:r>
      <w:r w:rsidR="00BC44EB" w:rsidRPr="00D62BBD">
        <w:rPr>
          <w:b/>
        </w:rPr>
        <w:t>B)</w:t>
      </w:r>
      <w:proofErr w:type="spellStart"/>
      <w:r w:rsidR="00BC44EB" w:rsidRPr="00D62BBD">
        <w:rPr>
          <w:b/>
        </w:rPr>
        <w:t>Carbenes</w:t>
      </w:r>
      <w:proofErr w:type="spellEnd"/>
      <w:r w:rsidR="00BC44EB" w:rsidRPr="00D62BBD">
        <w:t>: Singlet and triplet specie</w:t>
      </w:r>
      <w:r w:rsidR="00B204FD" w:rsidRPr="00D62BBD">
        <w:t>s</w:t>
      </w:r>
      <w:r w:rsidR="00BC44EB" w:rsidRPr="00D62BBD">
        <w:t xml:space="preserve">- their </w:t>
      </w:r>
      <w:r w:rsidR="00B204FD" w:rsidRPr="00D62BBD">
        <w:t xml:space="preserve">characteristics, </w:t>
      </w:r>
      <w:r w:rsidR="00BC44EB" w:rsidRPr="00D62BBD">
        <w:t xml:space="preserve">generation, and reactions involving </w:t>
      </w:r>
      <w:proofErr w:type="spellStart"/>
      <w:r w:rsidR="00BC44EB" w:rsidRPr="00D62BBD">
        <w:t>cycloadditions</w:t>
      </w:r>
      <w:proofErr w:type="spellEnd"/>
      <w:r w:rsidRPr="00D62BBD">
        <w:t>, C-H insertion,</w:t>
      </w:r>
      <w:r w:rsidR="00BC44EB" w:rsidRPr="00D62BBD">
        <w:t xml:space="preserve"> </w:t>
      </w:r>
      <w:proofErr w:type="spellStart"/>
      <w:r w:rsidR="00BC44EB" w:rsidRPr="00D62BBD">
        <w:t>nucleophilic</w:t>
      </w:r>
      <w:proofErr w:type="spellEnd"/>
      <w:r w:rsidR="00BC44EB" w:rsidRPr="00D62BBD">
        <w:t xml:space="preserve"> reactions and rearrangements(including </w:t>
      </w:r>
      <w:proofErr w:type="spellStart"/>
      <w:r w:rsidRPr="00D62BBD">
        <w:t>Wolf,</w:t>
      </w:r>
      <w:r w:rsidR="00B204FD" w:rsidRPr="00D62BBD">
        <w:t>Diazo-ketone</w:t>
      </w:r>
      <w:proofErr w:type="spellEnd"/>
      <w:r w:rsidR="00B204FD" w:rsidRPr="00D62BBD">
        <w:t xml:space="preserve"> reactions including</w:t>
      </w:r>
      <w:r w:rsidRPr="00D62BBD">
        <w:t xml:space="preserve"> Arndt-</w:t>
      </w:r>
      <w:proofErr w:type="spellStart"/>
      <w:r w:rsidRPr="00D62BBD">
        <w:t>Eistert</w:t>
      </w:r>
      <w:proofErr w:type="spellEnd"/>
      <w:r w:rsidRPr="00D62BBD">
        <w:t>)</w:t>
      </w:r>
      <w:r w:rsidR="00215D21" w:rsidRPr="00D62BBD">
        <w:t xml:space="preserve">, their </w:t>
      </w:r>
      <w:proofErr w:type="spellStart"/>
      <w:r w:rsidR="00215D21" w:rsidRPr="00D62BBD">
        <w:t>stereochemical</w:t>
      </w:r>
      <w:proofErr w:type="spellEnd"/>
      <w:r w:rsidR="00215D21" w:rsidRPr="00D62BBD">
        <w:t xml:space="preserve"> outcomes of reactions</w:t>
      </w:r>
      <w:r w:rsidR="00BC44EB" w:rsidRPr="00D62BBD">
        <w:t xml:space="preserve">. </w:t>
      </w:r>
      <w:r w:rsidR="00BC44EB" w:rsidRPr="00D62BBD">
        <w:rPr>
          <w:b/>
        </w:rPr>
        <w:t>C</w:t>
      </w:r>
      <w:r w:rsidRPr="00D62BBD">
        <w:rPr>
          <w:b/>
        </w:rPr>
        <w:t>)</w:t>
      </w:r>
      <w:proofErr w:type="spellStart"/>
      <w:r w:rsidRPr="00D62BBD">
        <w:rPr>
          <w:b/>
        </w:rPr>
        <w:t>Nitrenes</w:t>
      </w:r>
      <w:proofErr w:type="spellEnd"/>
      <w:r w:rsidRPr="00D62BBD">
        <w:t>: generation structure reactions</w:t>
      </w:r>
      <w:r w:rsidR="00BC44EB" w:rsidRPr="00D62BBD">
        <w:t>,</w:t>
      </w:r>
      <w:r w:rsidRPr="00D62BBD">
        <w:t xml:space="preserve"> and rearrangements (</w:t>
      </w:r>
      <w:proofErr w:type="spellStart"/>
      <w:r w:rsidRPr="00D62BBD">
        <w:t>aziridine</w:t>
      </w:r>
      <w:proofErr w:type="spellEnd"/>
      <w:r w:rsidRPr="00D62BBD">
        <w:t xml:space="preserve"> formation, C-H insertion</w:t>
      </w:r>
      <w:r w:rsidR="00B204FD" w:rsidRPr="00D62BBD">
        <w:t xml:space="preserve">, Hoffman </w:t>
      </w:r>
      <w:proofErr w:type="spellStart"/>
      <w:r w:rsidR="00B204FD" w:rsidRPr="00D62BBD">
        <w:t>Curtius</w:t>
      </w:r>
      <w:proofErr w:type="spellEnd"/>
      <w:r w:rsidR="00B204FD" w:rsidRPr="00D62BBD">
        <w:t xml:space="preserve"> and Schmidt) D</w:t>
      </w:r>
      <w:r w:rsidRPr="00D62BBD">
        <w:t xml:space="preserve">) </w:t>
      </w:r>
      <w:proofErr w:type="spellStart"/>
      <w:r w:rsidRPr="00D62BBD">
        <w:rPr>
          <w:b/>
        </w:rPr>
        <w:t>Benzyne</w:t>
      </w:r>
      <w:proofErr w:type="spellEnd"/>
      <w:r w:rsidRPr="00D62BBD">
        <w:t>: generation structure, reactions</w:t>
      </w:r>
      <w:r w:rsidR="00B204FD" w:rsidRPr="00D62BBD">
        <w:t>.</w:t>
      </w:r>
    </w:p>
    <w:p w:rsidR="000851F3" w:rsidRPr="00D62BBD" w:rsidRDefault="000851F3" w:rsidP="00077979">
      <w:pPr>
        <w:pStyle w:val="Default"/>
        <w:jc w:val="both"/>
        <w:rPr>
          <w:color w:val="auto"/>
          <w:sz w:val="20"/>
          <w:szCs w:val="20"/>
        </w:rPr>
      </w:pPr>
    </w:p>
    <w:p w:rsidR="00B72955" w:rsidRPr="00D62BBD" w:rsidRDefault="000851F3" w:rsidP="00077979">
      <w:pPr>
        <w:autoSpaceDE w:val="0"/>
        <w:autoSpaceDN w:val="0"/>
        <w:adjustRightInd w:val="0"/>
        <w:jc w:val="both"/>
      </w:pPr>
      <w:r w:rsidRPr="00D62BBD">
        <w:rPr>
          <w:b/>
        </w:rPr>
        <w:t xml:space="preserve">Unit </w:t>
      </w:r>
      <w:proofErr w:type="spellStart"/>
      <w:r w:rsidRPr="00D62BBD">
        <w:rPr>
          <w:b/>
        </w:rPr>
        <w:t>IV:Free</w:t>
      </w:r>
      <w:proofErr w:type="spellEnd"/>
      <w:r w:rsidRPr="00D62BBD">
        <w:rPr>
          <w:b/>
        </w:rPr>
        <w:t xml:space="preserve"> Radicals</w:t>
      </w:r>
      <w:r w:rsidR="00691D3B">
        <w:rPr>
          <w:b/>
        </w:rPr>
        <w:t xml:space="preserve"> and </w:t>
      </w:r>
      <w:r w:rsidRPr="00D62BBD">
        <w:rPr>
          <w:b/>
        </w:rPr>
        <w:t>Photochemistry</w:t>
      </w:r>
      <w:r w:rsidRPr="00D62BBD">
        <w:t xml:space="preserve">: </w:t>
      </w:r>
      <w:r w:rsidR="00C669D2">
        <w:t>P</w:t>
      </w:r>
      <w:r w:rsidRPr="00D62BBD">
        <w:t xml:space="preserve">hotosensitization, energy transfer reactions </w:t>
      </w:r>
      <w:r w:rsidR="000C7FA2" w:rsidRPr="00D62BBD">
        <w:rPr>
          <w:rFonts w:eastAsia="TTE10730B0t00"/>
        </w:rPr>
        <w:t>phot</w:t>
      </w:r>
      <w:r w:rsidR="00F0235E" w:rsidRPr="00D62BBD">
        <w:rPr>
          <w:rFonts w:eastAsia="TTE10730B0t00"/>
        </w:rPr>
        <w:t>o</w:t>
      </w:r>
      <w:r w:rsidR="000C7FA2" w:rsidRPr="00D62BBD">
        <w:rPr>
          <w:rFonts w:eastAsia="TTE10730B0t00"/>
        </w:rPr>
        <w:t xml:space="preserve">-dissociation, gas phase photolysis, photochemistry of alkynes, </w:t>
      </w:r>
      <w:proofErr w:type="spellStart"/>
      <w:r w:rsidR="000C7FA2" w:rsidRPr="00D62BBD">
        <w:rPr>
          <w:rFonts w:eastAsia="TTE10730B0t00"/>
        </w:rPr>
        <w:t>intramolecular</w:t>
      </w:r>
      <w:proofErr w:type="spellEnd"/>
      <w:r w:rsidR="000C7FA2" w:rsidRPr="00D62BBD">
        <w:rPr>
          <w:rFonts w:eastAsia="TTE10730B0t00"/>
        </w:rPr>
        <w:t xml:space="preserve"> reactions of the </w:t>
      </w:r>
      <w:proofErr w:type="spellStart"/>
      <w:r w:rsidR="000C7FA2" w:rsidRPr="00D62BBD">
        <w:rPr>
          <w:rFonts w:eastAsia="TTE10730B0t00"/>
        </w:rPr>
        <w:t>olefinic</w:t>
      </w:r>
      <w:proofErr w:type="spellEnd"/>
      <w:r w:rsidR="000C7FA2" w:rsidRPr="00D62BBD">
        <w:rPr>
          <w:rFonts w:eastAsia="TTE10730B0t00"/>
        </w:rPr>
        <w:t xml:space="preserve"> bonds, geometrical isomerism, </w:t>
      </w:r>
      <w:proofErr w:type="spellStart"/>
      <w:r w:rsidR="000C7FA2" w:rsidRPr="00D62BBD">
        <w:rPr>
          <w:rFonts w:eastAsia="TTE10730B0t00"/>
        </w:rPr>
        <w:t>rearragements</w:t>
      </w:r>
      <w:proofErr w:type="spellEnd"/>
      <w:r w:rsidR="000C7FA2" w:rsidRPr="00D62BBD">
        <w:rPr>
          <w:rFonts w:eastAsia="TTE10730B0t00"/>
        </w:rPr>
        <w:t xml:space="preserve"> of 1,4</w:t>
      </w:r>
      <w:r w:rsidR="000C7FA2" w:rsidRPr="00D62BBD">
        <w:t xml:space="preserve"> (</w:t>
      </w:r>
      <w:proofErr w:type="spellStart"/>
      <w:r w:rsidR="000C7FA2" w:rsidRPr="00D62BBD">
        <w:t>di</w:t>
      </w:r>
      <w:proofErr w:type="spellEnd"/>
      <w:r w:rsidR="000C7FA2" w:rsidRPr="00D62BBD">
        <w:t>-pi-methane)</w:t>
      </w:r>
      <w:r w:rsidR="000C7FA2" w:rsidRPr="00D62BBD">
        <w:rPr>
          <w:rFonts w:eastAsia="TTE10730B0t00"/>
        </w:rPr>
        <w:t xml:space="preserve"> and 1,5 </w:t>
      </w:r>
      <w:proofErr w:type="spellStart"/>
      <w:r w:rsidR="000C7FA2" w:rsidRPr="00D62BBD">
        <w:rPr>
          <w:rFonts w:eastAsia="TTE10730B0t00"/>
        </w:rPr>
        <w:t>dienes</w:t>
      </w:r>
      <w:proofErr w:type="spellEnd"/>
      <w:r w:rsidR="000C7FA2" w:rsidRPr="00D62BBD">
        <w:rPr>
          <w:rFonts w:eastAsia="TTE10730B0t00"/>
        </w:rPr>
        <w:t xml:space="preserve">, photochemistry of carbonyl compounds including </w:t>
      </w:r>
      <w:proofErr w:type="spellStart"/>
      <w:r w:rsidR="000C7FA2" w:rsidRPr="00D62BBD">
        <w:t>Patterno</w:t>
      </w:r>
      <w:proofErr w:type="spellEnd"/>
      <w:r w:rsidR="000C7FA2" w:rsidRPr="00D62BBD">
        <w:t xml:space="preserve"> </w:t>
      </w:r>
      <w:proofErr w:type="spellStart"/>
      <w:r w:rsidR="000C7FA2" w:rsidRPr="00D62BBD">
        <w:t>Buchi</w:t>
      </w:r>
      <w:proofErr w:type="spellEnd"/>
      <w:r w:rsidR="000C7FA2" w:rsidRPr="00D62BBD">
        <w:t xml:space="preserve"> (</w:t>
      </w:r>
      <w:proofErr w:type="spellStart"/>
      <w:r w:rsidR="000C7FA2" w:rsidRPr="00D62BBD">
        <w:rPr>
          <w:rFonts w:eastAsia="TTE10730B0t00"/>
        </w:rPr>
        <w:t>oxitane</w:t>
      </w:r>
      <w:proofErr w:type="spellEnd"/>
      <w:r w:rsidR="000C7FA2" w:rsidRPr="00D62BBD">
        <w:rPr>
          <w:rFonts w:eastAsia="TTE10730B0t00"/>
        </w:rPr>
        <w:t xml:space="preserve"> formation),Norrish Types I and II (</w:t>
      </w:r>
      <w:proofErr w:type="spellStart"/>
      <w:r w:rsidR="000C7FA2" w:rsidRPr="00D62BBD">
        <w:rPr>
          <w:rFonts w:eastAsia="TTE10730B0t00"/>
        </w:rPr>
        <w:t>intramolecular</w:t>
      </w:r>
      <w:proofErr w:type="spellEnd"/>
      <w:r w:rsidR="000C7FA2" w:rsidRPr="00D62BBD">
        <w:rPr>
          <w:rFonts w:eastAsia="TTE10730B0t00"/>
        </w:rPr>
        <w:t xml:space="preserve"> reactions of carbonyl compounds) intermolecular </w:t>
      </w:r>
      <w:proofErr w:type="spellStart"/>
      <w:r w:rsidR="000C7FA2" w:rsidRPr="00D62BBD">
        <w:rPr>
          <w:rFonts w:eastAsia="TTE10730B0t00"/>
        </w:rPr>
        <w:t>cycloaddition</w:t>
      </w:r>
      <w:proofErr w:type="spellEnd"/>
      <w:r w:rsidR="000C7FA2" w:rsidRPr="00D62BBD">
        <w:rPr>
          <w:rFonts w:eastAsia="TTE10730B0t00"/>
        </w:rPr>
        <w:t xml:space="preserve"> </w:t>
      </w:r>
      <w:r w:rsidR="00F0235E" w:rsidRPr="00D62BBD">
        <w:rPr>
          <w:rFonts w:eastAsia="TTE10730B0t00"/>
        </w:rPr>
        <w:t>reactions</w:t>
      </w:r>
      <w:r w:rsidR="000C7FA2" w:rsidRPr="00D62BBD">
        <w:rPr>
          <w:rFonts w:eastAsia="TTE10730B0t00"/>
        </w:rPr>
        <w:t xml:space="preserve"> and </w:t>
      </w:r>
      <w:proofErr w:type="spellStart"/>
      <w:r w:rsidR="000C7FA2" w:rsidRPr="00D62BBD">
        <w:t>photooxygenation</w:t>
      </w:r>
      <w:proofErr w:type="spellEnd"/>
      <w:r w:rsidR="000C7FA2" w:rsidRPr="00D62BBD">
        <w:t xml:space="preserve"> and reduction </w:t>
      </w:r>
      <w:r w:rsidRPr="00D62BBD">
        <w:t xml:space="preserve">and rearrangements, (Barton, </w:t>
      </w:r>
      <w:r w:rsidR="00691D3B">
        <w:t>photo Fries)</w:t>
      </w:r>
      <w:r w:rsidRPr="00D62BBD">
        <w:t>.</w:t>
      </w:r>
    </w:p>
    <w:p w:rsidR="00B72955" w:rsidRPr="00D62BBD" w:rsidRDefault="00B72955" w:rsidP="00077979">
      <w:pPr>
        <w:pStyle w:val="Default"/>
        <w:jc w:val="both"/>
        <w:rPr>
          <w:color w:val="auto"/>
          <w:sz w:val="20"/>
          <w:szCs w:val="20"/>
        </w:rPr>
      </w:pPr>
    </w:p>
    <w:p w:rsidR="000851F3" w:rsidRPr="00D62BBD" w:rsidRDefault="000851F3" w:rsidP="00077979">
      <w:pPr>
        <w:pStyle w:val="Default"/>
        <w:jc w:val="both"/>
        <w:rPr>
          <w:b/>
          <w:color w:val="auto"/>
          <w:sz w:val="20"/>
          <w:szCs w:val="20"/>
        </w:rPr>
      </w:pPr>
      <w:r w:rsidRPr="00D62BBD">
        <w:rPr>
          <w:b/>
          <w:color w:val="auto"/>
          <w:sz w:val="20"/>
          <w:szCs w:val="20"/>
        </w:rPr>
        <w:t>Unit V:</w:t>
      </w:r>
      <w:r w:rsidR="00687842">
        <w:rPr>
          <w:b/>
          <w:color w:val="auto"/>
          <w:sz w:val="20"/>
          <w:szCs w:val="20"/>
        </w:rPr>
        <w:t xml:space="preserve"> </w:t>
      </w:r>
      <w:r w:rsidRPr="00D62BBD">
        <w:rPr>
          <w:b/>
          <w:color w:val="auto"/>
          <w:sz w:val="20"/>
          <w:szCs w:val="20"/>
        </w:rPr>
        <w:t xml:space="preserve">PERICYCLIC </w:t>
      </w:r>
      <w:proofErr w:type="gramStart"/>
      <w:r w:rsidRPr="00D62BBD">
        <w:rPr>
          <w:b/>
          <w:color w:val="auto"/>
          <w:sz w:val="20"/>
          <w:szCs w:val="20"/>
        </w:rPr>
        <w:t>REACTIONS :</w:t>
      </w:r>
      <w:proofErr w:type="gramEnd"/>
    </w:p>
    <w:p w:rsidR="000851F3" w:rsidRPr="00D62BBD" w:rsidRDefault="000851F3" w:rsidP="00077979">
      <w:pPr>
        <w:pStyle w:val="Default"/>
        <w:jc w:val="both"/>
        <w:rPr>
          <w:color w:val="auto"/>
          <w:sz w:val="20"/>
          <w:szCs w:val="20"/>
        </w:rPr>
      </w:pPr>
      <w:r w:rsidRPr="00D62BBD">
        <w:rPr>
          <w:color w:val="auto"/>
          <w:sz w:val="20"/>
          <w:szCs w:val="20"/>
        </w:rPr>
        <w:t xml:space="preserve">Molecular orbital symmetry, Frontier </w:t>
      </w:r>
      <w:proofErr w:type="spellStart"/>
      <w:r w:rsidRPr="00D62BBD">
        <w:rPr>
          <w:color w:val="auto"/>
          <w:sz w:val="20"/>
          <w:szCs w:val="20"/>
        </w:rPr>
        <w:t>orbitals</w:t>
      </w:r>
      <w:proofErr w:type="spellEnd"/>
      <w:r w:rsidRPr="00D62BBD">
        <w:rPr>
          <w:color w:val="auto"/>
          <w:sz w:val="20"/>
          <w:szCs w:val="20"/>
        </w:rPr>
        <w:t xml:space="preserve"> of ethylene, 1</w:t>
      </w:r>
      <w:proofErr w:type="gramStart"/>
      <w:r w:rsidRPr="00D62BBD">
        <w:rPr>
          <w:color w:val="auto"/>
          <w:sz w:val="20"/>
          <w:szCs w:val="20"/>
        </w:rPr>
        <w:t>,3</w:t>
      </w:r>
      <w:proofErr w:type="gramEnd"/>
      <w:r w:rsidRPr="00D62BBD">
        <w:rPr>
          <w:color w:val="auto"/>
          <w:sz w:val="20"/>
          <w:szCs w:val="20"/>
        </w:rPr>
        <w:t xml:space="preserve">-butadiene, 1,3,5-hexatriene and </w:t>
      </w:r>
      <w:proofErr w:type="spellStart"/>
      <w:r w:rsidRPr="00D62BBD">
        <w:rPr>
          <w:color w:val="auto"/>
          <w:sz w:val="20"/>
          <w:szCs w:val="20"/>
        </w:rPr>
        <w:t>allyl</w:t>
      </w:r>
      <w:proofErr w:type="spellEnd"/>
      <w:r w:rsidRPr="00D62BBD">
        <w:rPr>
          <w:color w:val="auto"/>
          <w:sz w:val="20"/>
          <w:szCs w:val="20"/>
        </w:rPr>
        <w:t xml:space="preserve"> systems. Classification of </w:t>
      </w:r>
      <w:proofErr w:type="spellStart"/>
      <w:r w:rsidRPr="00D62BBD">
        <w:rPr>
          <w:color w:val="auto"/>
          <w:sz w:val="20"/>
          <w:szCs w:val="20"/>
        </w:rPr>
        <w:t>pericyclic</w:t>
      </w:r>
      <w:proofErr w:type="spellEnd"/>
      <w:r w:rsidRPr="00D62BBD">
        <w:rPr>
          <w:color w:val="auto"/>
          <w:sz w:val="20"/>
          <w:szCs w:val="20"/>
        </w:rPr>
        <w:t xml:space="preserve"> reactions. Woodward – Hoffmann correlation diagrams. FMO and PMO approach. </w:t>
      </w:r>
      <w:proofErr w:type="spellStart"/>
      <w:r w:rsidRPr="00D62BBD">
        <w:rPr>
          <w:color w:val="auto"/>
          <w:sz w:val="20"/>
          <w:szCs w:val="20"/>
        </w:rPr>
        <w:t>Electrocyclic</w:t>
      </w:r>
      <w:proofErr w:type="spellEnd"/>
      <w:r w:rsidRPr="00D62BBD">
        <w:rPr>
          <w:color w:val="auto"/>
          <w:sz w:val="20"/>
          <w:szCs w:val="20"/>
        </w:rPr>
        <w:t xml:space="preserve"> reactions – </w:t>
      </w:r>
      <w:proofErr w:type="spellStart"/>
      <w:r w:rsidRPr="00D62BBD">
        <w:rPr>
          <w:color w:val="auto"/>
          <w:sz w:val="20"/>
          <w:szCs w:val="20"/>
        </w:rPr>
        <w:t>conrotatory</w:t>
      </w:r>
      <w:proofErr w:type="spellEnd"/>
      <w:r w:rsidRPr="00D62BBD">
        <w:rPr>
          <w:color w:val="auto"/>
          <w:sz w:val="20"/>
          <w:szCs w:val="20"/>
        </w:rPr>
        <w:t xml:space="preserve"> and </w:t>
      </w:r>
      <w:proofErr w:type="spellStart"/>
      <w:r w:rsidRPr="00D62BBD">
        <w:rPr>
          <w:color w:val="auto"/>
          <w:sz w:val="20"/>
          <w:szCs w:val="20"/>
        </w:rPr>
        <w:t>disrotatory</w:t>
      </w:r>
      <w:proofErr w:type="spellEnd"/>
      <w:r w:rsidRPr="00D62BBD">
        <w:rPr>
          <w:color w:val="auto"/>
          <w:sz w:val="20"/>
          <w:szCs w:val="20"/>
        </w:rPr>
        <w:t xml:space="preserve"> motions, 4n, 4n + 2 and </w:t>
      </w:r>
      <w:proofErr w:type="spellStart"/>
      <w:r w:rsidRPr="00D62BBD">
        <w:rPr>
          <w:color w:val="auto"/>
          <w:sz w:val="20"/>
          <w:szCs w:val="20"/>
        </w:rPr>
        <w:t>allyl</w:t>
      </w:r>
      <w:proofErr w:type="spellEnd"/>
      <w:r w:rsidRPr="00D62BBD">
        <w:rPr>
          <w:color w:val="auto"/>
          <w:sz w:val="20"/>
          <w:szCs w:val="20"/>
        </w:rPr>
        <w:t xml:space="preserve"> systems. </w:t>
      </w:r>
      <w:proofErr w:type="spellStart"/>
      <w:r w:rsidRPr="00D62BBD">
        <w:rPr>
          <w:color w:val="auto"/>
          <w:sz w:val="20"/>
          <w:szCs w:val="20"/>
        </w:rPr>
        <w:t>Nazarov</w:t>
      </w:r>
      <w:proofErr w:type="spellEnd"/>
      <w:r w:rsidRPr="00D62BBD">
        <w:rPr>
          <w:color w:val="auto"/>
          <w:sz w:val="20"/>
          <w:szCs w:val="20"/>
        </w:rPr>
        <w:t xml:space="preserve"> </w:t>
      </w:r>
      <w:proofErr w:type="spellStart"/>
      <w:r w:rsidRPr="00D62BBD">
        <w:rPr>
          <w:color w:val="auto"/>
          <w:sz w:val="20"/>
          <w:szCs w:val="20"/>
        </w:rPr>
        <w:t>Cyclization</w:t>
      </w:r>
      <w:proofErr w:type="spellEnd"/>
      <w:r w:rsidRPr="00D62BBD">
        <w:rPr>
          <w:color w:val="auto"/>
          <w:sz w:val="20"/>
          <w:szCs w:val="20"/>
        </w:rPr>
        <w:t xml:space="preserve">, </w:t>
      </w:r>
      <w:proofErr w:type="spellStart"/>
      <w:r w:rsidRPr="00D62BBD">
        <w:rPr>
          <w:color w:val="auto"/>
          <w:sz w:val="20"/>
          <w:szCs w:val="20"/>
        </w:rPr>
        <w:t>cycloadditions</w:t>
      </w:r>
      <w:proofErr w:type="spellEnd"/>
      <w:r w:rsidRPr="00D62BBD">
        <w:rPr>
          <w:color w:val="auto"/>
          <w:sz w:val="20"/>
          <w:szCs w:val="20"/>
        </w:rPr>
        <w:t xml:space="preserve"> – </w:t>
      </w:r>
      <w:proofErr w:type="spellStart"/>
      <w:r w:rsidRPr="00D62BBD">
        <w:rPr>
          <w:color w:val="auto"/>
          <w:sz w:val="20"/>
          <w:szCs w:val="20"/>
        </w:rPr>
        <w:t>antarafacial</w:t>
      </w:r>
      <w:proofErr w:type="spellEnd"/>
      <w:r w:rsidRPr="00D62BBD">
        <w:rPr>
          <w:color w:val="auto"/>
          <w:sz w:val="20"/>
          <w:szCs w:val="20"/>
        </w:rPr>
        <w:t xml:space="preserve"> and </w:t>
      </w:r>
      <w:proofErr w:type="spellStart"/>
      <w:r w:rsidRPr="00D62BBD">
        <w:rPr>
          <w:color w:val="auto"/>
          <w:sz w:val="20"/>
          <w:szCs w:val="20"/>
        </w:rPr>
        <w:t>suprafacial</w:t>
      </w:r>
      <w:proofErr w:type="spellEnd"/>
      <w:r w:rsidRPr="00D62BBD">
        <w:rPr>
          <w:color w:val="auto"/>
          <w:sz w:val="20"/>
          <w:szCs w:val="20"/>
        </w:rPr>
        <w:t xml:space="preserve"> additions, 4n and 4n + 2 systems, 2 + 2 addition of ketenes, 1,3 dipolar </w:t>
      </w:r>
      <w:proofErr w:type="spellStart"/>
      <w:r w:rsidRPr="00D62BBD">
        <w:rPr>
          <w:color w:val="auto"/>
          <w:sz w:val="20"/>
          <w:szCs w:val="20"/>
        </w:rPr>
        <w:t>cycloadditions</w:t>
      </w:r>
      <w:proofErr w:type="spellEnd"/>
      <w:r w:rsidRPr="00D62BBD">
        <w:rPr>
          <w:color w:val="auto"/>
          <w:sz w:val="20"/>
          <w:szCs w:val="20"/>
        </w:rPr>
        <w:t xml:space="preserve"> and </w:t>
      </w:r>
      <w:proofErr w:type="spellStart"/>
      <w:r w:rsidRPr="00D62BBD">
        <w:rPr>
          <w:color w:val="auto"/>
          <w:sz w:val="20"/>
          <w:szCs w:val="20"/>
        </w:rPr>
        <w:t>cheleotropic</w:t>
      </w:r>
      <w:proofErr w:type="spellEnd"/>
      <w:r w:rsidRPr="00D62BBD">
        <w:rPr>
          <w:color w:val="auto"/>
          <w:sz w:val="20"/>
          <w:szCs w:val="20"/>
        </w:rPr>
        <w:t xml:space="preserve"> reactions. </w:t>
      </w:r>
      <w:proofErr w:type="spellStart"/>
      <w:r w:rsidRPr="00D62BBD">
        <w:rPr>
          <w:color w:val="auto"/>
          <w:sz w:val="20"/>
          <w:szCs w:val="20"/>
        </w:rPr>
        <w:t>Sigmatropic</w:t>
      </w:r>
      <w:proofErr w:type="spellEnd"/>
      <w:r w:rsidRPr="00D62BBD">
        <w:rPr>
          <w:color w:val="auto"/>
          <w:sz w:val="20"/>
          <w:szCs w:val="20"/>
        </w:rPr>
        <w:t xml:space="preserve"> rearrangements – </w:t>
      </w:r>
      <w:proofErr w:type="spellStart"/>
      <w:r w:rsidRPr="00D62BBD">
        <w:rPr>
          <w:color w:val="auto"/>
          <w:sz w:val="20"/>
          <w:szCs w:val="20"/>
        </w:rPr>
        <w:t>suprafacial</w:t>
      </w:r>
      <w:proofErr w:type="spellEnd"/>
      <w:r w:rsidRPr="00D62BBD">
        <w:rPr>
          <w:color w:val="auto"/>
          <w:sz w:val="20"/>
          <w:szCs w:val="20"/>
        </w:rPr>
        <w:t xml:space="preserve"> and </w:t>
      </w:r>
      <w:proofErr w:type="spellStart"/>
      <w:r w:rsidRPr="00D62BBD">
        <w:rPr>
          <w:color w:val="auto"/>
          <w:sz w:val="20"/>
          <w:szCs w:val="20"/>
        </w:rPr>
        <w:t>antarafacial</w:t>
      </w:r>
      <w:proofErr w:type="spellEnd"/>
      <w:r w:rsidRPr="00D62BBD">
        <w:rPr>
          <w:color w:val="auto"/>
          <w:sz w:val="20"/>
          <w:szCs w:val="20"/>
        </w:rPr>
        <w:t xml:space="preserve"> shifts of H, </w:t>
      </w:r>
      <w:proofErr w:type="spellStart"/>
      <w:r w:rsidRPr="00D62BBD">
        <w:rPr>
          <w:color w:val="auto"/>
          <w:sz w:val="20"/>
          <w:szCs w:val="20"/>
        </w:rPr>
        <w:t>sigmatropic</w:t>
      </w:r>
      <w:proofErr w:type="spellEnd"/>
      <w:r w:rsidRPr="00D62BBD">
        <w:rPr>
          <w:color w:val="auto"/>
          <w:sz w:val="20"/>
          <w:szCs w:val="20"/>
        </w:rPr>
        <w:t xml:space="preserve"> shifts involving carbon moieties, 3,3- and 5,5- </w:t>
      </w:r>
      <w:proofErr w:type="spellStart"/>
      <w:r w:rsidRPr="00D62BBD">
        <w:rPr>
          <w:color w:val="auto"/>
          <w:sz w:val="20"/>
          <w:szCs w:val="20"/>
        </w:rPr>
        <w:t>sigmatropic</w:t>
      </w:r>
      <w:proofErr w:type="spellEnd"/>
      <w:r w:rsidRPr="00D62BBD">
        <w:rPr>
          <w:color w:val="auto"/>
          <w:sz w:val="20"/>
          <w:szCs w:val="20"/>
        </w:rPr>
        <w:t xml:space="preserve"> rearrangements. </w:t>
      </w:r>
      <w:proofErr w:type="spellStart"/>
      <w:r w:rsidRPr="00D62BBD">
        <w:rPr>
          <w:color w:val="auto"/>
          <w:sz w:val="20"/>
          <w:szCs w:val="20"/>
        </w:rPr>
        <w:t>Claisen</w:t>
      </w:r>
      <w:proofErr w:type="spellEnd"/>
      <w:r w:rsidRPr="00D62BBD">
        <w:rPr>
          <w:color w:val="auto"/>
          <w:sz w:val="20"/>
          <w:szCs w:val="20"/>
        </w:rPr>
        <w:t xml:space="preserve">, Cope, </w:t>
      </w:r>
      <w:proofErr w:type="spellStart"/>
      <w:r w:rsidRPr="00D62BBD">
        <w:rPr>
          <w:color w:val="auto"/>
          <w:sz w:val="20"/>
          <w:szCs w:val="20"/>
        </w:rPr>
        <w:t>aza</w:t>
      </w:r>
      <w:proofErr w:type="spellEnd"/>
      <w:r w:rsidRPr="00D62BBD">
        <w:rPr>
          <w:color w:val="auto"/>
          <w:sz w:val="20"/>
          <w:szCs w:val="20"/>
        </w:rPr>
        <w:t xml:space="preserve"> and oxy-Cope rearrangements. </w:t>
      </w:r>
      <w:proofErr w:type="spellStart"/>
      <w:proofErr w:type="gramStart"/>
      <w:r w:rsidRPr="00D62BBD">
        <w:rPr>
          <w:color w:val="auto"/>
          <w:sz w:val="20"/>
          <w:szCs w:val="20"/>
        </w:rPr>
        <w:t>Ene</w:t>
      </w:r>
      <w:proofErr w:type="spellEnd"/>
      <w:proofErr w:type="gramEnd"/>
      <w:r w:rsidRPr="00D62BBD">
        <w:rPr>
          <w:color w:val="auto"/>
          <w:sz w:val="20"/>
          <w:szCs w:val="20"/>
        </w:rPr>
        <w:t xml:space="preserve"> reaction. </w:t>
      </w:r>
    </w:p>
    <w:p w:rsidR="000851F3" w:rsidRPr="00D62BBD" w:rsidRDefault="000851F3" w:rsidP="00077979">
      <w:pPr>
        <w:pStyle w:val="Default"/>
        <w:jc w:val="both"/>
        <w:rPr>
          <w:color w:val="auto"/>
          <w:sz w:val="20"/>
          <w:szCs w:val="20"/>
        </w:rPr>
      </w:pPr>
    </w:p>
    <w:p w:rsidR="000851F3" w:rsidRPr="00D62BBD" w:rsidRDefault="009A4828" w:rsidP="00077979">
      <w:pPr>
        <w:pStyle w:val="Default"/>
        <w:jc w:val="both"/>
        <w:rPr>
          <w:b/>
          <w:color w:val="auto"/>
          <w:sz w:val="20"/>
          <w:szCs w:val="20"/>
        </w:rPr>
      </w:pPr>
      <w:r w:rsidRPr="009A4828">
        <w:rPr>
          <w:b/>
          <w:color w:val="auto"/>
          <w:sz w:val="20"/>
          <w:szCs w:val="20"/>
        </w:rPr>
        <w:t>Essential</w:t>
      </w:r>
      <w:r w:rsidR="000851F3" w:rsidRPr="00D62BBD">
        <w:rPr>
          <w:b/>
          <w:color w:val="auto"/>
          <w:sz w:val="20"/>
          <w:szCs w:val="20"/>
        </w:rPr>
        <w:t xml:space="preserve"> </w:t>
      </w:r>
      <w:proofErr w:type="gramStart"/>
      <w:r w:rsidR="000851F3" w:rsidRPr="00D62BBD">
        <w:rPr>
          <w:b/>
          <w:color w:val="auto"/>
          <w:sz w:val="20"/>
          <w:szCs w:val="20"/>
        </w:rPr>
        <w:t>reading :</w:t>
      </w:r>
      <w:proofErr w:type="gramEnd"/>
    </w:p>
    <w:p w:rsidR="000851F3" w:rsidRPr="00D62BBD" w:rsidRDefault="000851F3" w:rsidP="00077979">
      <w:pPr>
        <w:pStyle w:val="Default"/>
        <w:numPr>
          <w:ilvl w:val="0"/>
          <w:numId w:val="3"/>
        </w:numPr>
        <w:jc w:val="both"/>
        <w:rPr>
          <w:color w:val="auto"/>
          <w:sz w:val="20"/>
          <w:szCs w:val="20"/>
        </w:rPr>
      </w:pPr>
      <w:r w:rsidRPr="00D62BBD">
        <w:rPr>
          <w:color w:val="auto"/>
          <w:sz w:val="20"/>
          <w:szCs w:val="20"/>
        </w:rPr>
        <w:t xml:space="preserve">Advanced Organic Chemistry-Reactions, Mechanism and structure, Jerry March, John Wiley </w:t>
      </w:r>
    </w:p>
    <w:p w:rsidR="000851F3" w:rsidRPr="00D62BBD" w:rsidRDefault="000851F3" w:rsidP="00077979">
      <w:pPr>
        <w:pStyle w:val="Default"/>
        <w:numPr>
          <w:ilvl w:val="0"/>
          <w:numId w:val="3"/>
        </w:numPr>
        <w:jc w:val="both"/>
        <w:rPr>
          <w:color w:val="auto"/>
          <w:sz w:val="20"/>
          <w:szCs w:val="20"/>
        </w:rPr>
      </w:pPr>
      <w:r w:rsidRPr="00D62BBD">
        <w:rPr>
          <w:color w:val="auto"/>
          <w:sz w:val="20"/>
          <w:szCs w:val="20"/>
        </w:rPr>
        <w:t xml:space="preserve">Organic Chemistry, R.T. Morrison and R.N. Boyd, Prentice Hall. </w:t>
      </w:r>
    </w:p>
    <w:p w:rsidR="000851F3" w:rsidRPr="00D62BBD" w:rsidRDefault="000851F3" w:rsidP="00077979">
      <w:pPr>
        <w:pStyle w:val="Default"/>
        <w:numPr>
          <w:ilvl w:val="0"/>
          <w:numId w:val="3"/>
        </w:numPr>
        <w:jc w:val="both"/>
        <w:rPr>
          <w:color w:val="auto"/>
          <w:sz w:val="20"/>
          <w:szCs w:val="20"/>
        </w:rPr>
      </w:pPr>
      <w:r w:rsidRPr="00D62BBD">
        <w:rPr>
          <w:color w:val="auto"/>
          <w:sz w:val="20"/>
          <w:szCs w:val="20"/>
        </w:rPr>
        <w:t xml:space="preserve">Modern Organic reactions, H. O. House, Benjamin. </w:t>
      </w:r>
    </w:p>
    <w:p w:rsidR="000851F3" w:rsidRPr="00D62BBD" w:rsidRDefault="000851F3" w:rsidP="00077979">
      <w:pPr>
        <w:pStyle w:val="Default"/>
        <w:numPr>
          <w:ilvl w:val="0"/>
          <w:numId w:val="3"/>
        </w:numPr>
        <w:jc w:val="both"/>
        <w:rPr>
          <w:color w:val="auto"/>
          <w:sz w:val="20"/>
          <w:szCs w:val="20"/>
        </w:rPr>
      </w:pPr>
      <w:r w:rsidRPr="00D62BBD">
        <w:rPr>
          <w:color w:val="auto"/>
          <w:sz w:val="20"/>
          <w:szCs w:val="20"/>
        </w:rPr>
        <w:t xml:space="preserve">Principle of organic synthesis, R.O.C. Norman and </w:t>
      </w:r>
      <w:proofErr w:type="spellStart"/>
      <w:r w:rsidRPr="00D62BBD">
        <w:rPr>
          <w:color w:val="auto"/>
          <w:sz w:val="20"/>
          <w:szCs w:val="20"/>
        </w:rPr>
        <w:t>J.M.Coxon</w:t>
      </w:r>
      <w:proofErr w:type="spellEnd"/>
      <w:r w:rsidRPr="00D62BBD">
        <w:rPr>
          <w:color w:val="auto"/>
          <w:sz w:val="20"/>
          <w:szCs w:val="20"/>
        </w:rPr>
        <w:t xml:space="preserve">, Blackie Academic &amp; Professional. </w:t>
      </w:r>
    </w:p>
    <w:p w:rsidR="000851F3" w:rsidRPr="00D62BBD" w:rsidRDefault="000851F3" w:rsidP="00077979">
      <w:pPr>
        <w:pStyle w:val="Default"/>
        <w:numPr>
          <w:ilvl w:val="0"/>
          <w:numId w:val="3"/>
        </w:numPr>
        <w:jc w:val="both"/>
        <w:rPr>
          <w:color w:val="auto"/>
          <w:sz w:val="20"/>
          <w:szCs w:val="20"/>
        </w:rPr>
      </w:pPr>
      <w:proofErr w:type="spellStart"/>
      <w:r w:rsidRPr="00D62BBD">
        <w:rPr>
          <w:color w:val="auto"/>
          <w:sz w:val="20"/>
          <w:szCs w:val="20"/>
        </w:rPr>
        <w:t>Pericyclic</w:t>
      </w:r>
      <w:proofErr w:type="spellEnd"/>
      <w:r w:rsidRPr="00D62BBD">
        <w:rPr>
          <w:color w:val="auto"/>
          <w:sz w:val="20"/>
          <w:szCs w:val="20"/>
        </w:rPr>
        <w:t xml:space="preserve"> Reactions, S.M. </w:t>
      </w:r>
      <w:proofErr w:type="spellStart"/>
      <w:r w:rsidRPr="00D62BBD">
        <w:rPr>
          <w:color w:val="auto"/>
          <w:sz w:val="20"/>
          <w:szCs w:val="20"/>
        </w:rPr>
        <w:t>Mukherji</w:t>
      </w:r>
      <w:proofErr w:type="spellEnd"/>
      <w:r w:rsidRPr="00D62BBD">
        <w:rPr>
          <w:color w:val="auto"/>
          <w:sz w:val="20"/>
          <w:szCs w:val="20"/>
        </w:rPr>
        <w:t>, Macmillan, India.</w:t>
      </w:r>
    </w:p>
    <w:p w:rsidR="000851F3" w:rsidRPr="00D62BBD" w:rsidRDefault="000851F3" w:rsidP="00077979">
      <w:pPr>
        <w:pStyle w:val="Default"/>
        <w:numPr>
          <w:ilvl w:val="0"/>
          <w:numId w:val="3"/>
        </w:numPr>
        <w:jc w:val="both"/>
        <w:rPr>
          <w:color w:val="auto"/>
          <w:sz w:val="20"/>
          <w:szCs w:val="20"/>
        </w:rPr>
      </w:pPr>
      <w:proofErr w:type="gramStart"/>
      <w:r w:rsidRPr="00D62BBD">
        <w:rPr>
          <w:color w:val="auto"/>
          <w:sz w:val="20"/>
          <w:szCs w:val="20"/>
        </w:rPr>
        <w:t xml:space="preserve">P. Y. </w:t>
      </w:r>
      <w:proofErr w:type="spellStart"/>
      <w:r w:rsidRPr="00D62BBD">
        <w:rPr>
          <w:color w:val="auto"/>
          <w:sz w:val="20"/>
          <w:szCs w:val="20"/>
        </w:rPr>
        <w:t>Bruice</w:t>
      </w:r>
      <w:proofErr w:type="spellEnd"/>
      <w:r w:rsidRPr="00D62BBD">
        <w:rPr>
          <w:color w:val="auto"/>
          <w:sz w:val="20"/>
          <w:szCs w:val="20"/>
        </w:rPr>
        <w:t>, Organic Chemistry, Pearson Education, inc</w:t>
      </w:r>
      <w:proofErr w:type="gramEnd"/>
      <w:r w:rsidRPr="00D62BBD">
        <w:rPr>
          <w:color w:val="auto"/>
          <w:sz w:val="20"/>
          <w:szCs w:val="20"/>
        </w:rPr>
        <w:t xml:space="preserve"> 2002. </w:t>
      </w:r>
    </w:p>
    <w:p w:rsidR="000851F3" w:rsidRPr="00D62BBD" w:rsidRDefault="000851F3" w:rsidP="00077979">
      <w:pPr>
        <w:pStyle w:val="Default"/>
        <w:jc w:val="both"/>
        <w:rPr>
          <w:b/>
          <w:color w:val="auto"/>
          <w:sz w:val="20"/>
          <w:szCs w:val="20"/>
        </w:rPr>
      </w:pPr>
      <w:r w:rsidRPr="00D62BBD">
        <w:rPr>
          <w:b/>
          <w:color w:val="auto"/>
          <w:sz w:val="20"/>
          <w:szCs w:val="20"/>
        </w:rPr>
        <w:t xml:space="preserve">Additional reading: </w:t>
      </w:r>
    </w:p>
    <w:p w:rsidR="000851F3" w:rsidRPr="00D62BBD" w:rsidRDefault="000851F3" w:rsidP="00077979">
      <w:pPr>
        <w:pStyle w:val="Default"/>
        <w:numPr>
          <w:ilvl w:val="0"/>
          <w:numId w:val="4"/>
        </w:numPr>
        <w:jc w:val="both"/>
        <w:rPr>
          <w:color w:val="auto"/>
          <w:sz w:val="20"/>
          <w:szCs w:val="20"/>
        </w:rPr>
      </w:pPr>
      <w:r w:rsidRPr="00D62BBD">
        <w:rPr>
          <w:color w:val="auto"/>
          <w:sz w:val="20"/>
          <w:szCs w:val="20"/>
        </w:rPr>
        <w:t xml:space="preserve">Organic Chemistry Michael B. Smith 2000 </w:t>
      </w:r>
    </w:p>
    <w:p w:rsidR="000851F3" w:rsidRPr="00D62BBD" w:rsidRDefault="000851F3" w:rsidP="00077979">
      <w:pPr>
        <w:pStyle w:val="Default"/>
        <w:numPr>
          <w:ilvl w:val="0"/>
          <w:numId w:val="4"/>
        </w:numPr>
        <w:jc w:val="both"/>
        <w:rPr>
          <w:color w:val="auto"/>
          <w:sz w:val="20"/>
          <w:szCs w:val="20"/>
        </w:rPr>
      </w:pPr>
      <w:r w:rsidRPr="00D62BBD">
        <w:rPr>
          <w:color w:val="auto"/>
          <w:sz w:val="20"/>
          <w:szCs w:val="20"/>
        </w:rPr>
        <w:t xml:space="preserve">Reaction Mechanism in Organic Chemistry, S. M. </w:t>
      </w:r>
      <w:proofErr w:type="spellStart"/>
      <w:r w:rsidRPr="00D62BBD">
        <w:rPr>
          <w:color w:val="auto"/>
          <w:sz w:val="20"/>
          <w:szCs w:val="20"/>
        </w:rPr>
        <w:t>Mukherji</w:t>
      </w:r>
      <w:proofErr w:type="spellEnd"/>
      <w:r w:rsidRPr="00D62BBD">
        <w:rPr>
          <w:color w:val="auto"/>
          <w:sz w:val="20"/>
          <w:szCs w:val="20"/>
        </w:rPr>
        <w:t xml:space="preserve"> and S. P. Singh, Macmillan. </w:t>
      </w:r>
    </w:p>
    <w:p w:rsidR="000851F3" w:rsidRPr="00D62BBD" w:rsidRDefault="000851F3" w:rsidP="00077979">
      <w:pPr>
        <w:pStyle w:val="Default"/>
        <w:numPr>
          <w:ilvl w:val="0"/>
          <w:numId w:val="4"/>
        </w:numPr>
        <w:jc w:val="both"/>
        <w:rPr>
          <w:color w:val="auto"/>
          <w:sz w:val="20"/>
          <w:szCs w:val="20"/>
        </w:rPr>
      </w:pPr>
      <w:r w:rsidRPr="00D62BBD">
        <w:rPr>
          <w:color w:val="auto"/>
          <w:sz w:val="20"/>
          <w:szCs w:val="20"/>
        </w:rPr>
        <w:t xml:space="preserve">Stereochemistry of Organic Compounds, D. </w:t>
      </w:r>
      <w:proofErr w:type="spellStart"/>
      <w:r w:rsidRPr="00D62BBD">
        <w:rPr>
          <w:color w:val="auto"/>
          <w:sz w:val="20"/>
          <w:szCs w:val="20"/>
        </w:rPr>
        <w:t>Nasipuri</w:t>
      </w:r>
      <w:proofErr w:type="spellEnd"/>
      <w:r w:rsidRPr="00D62BBD">
        <w:rPr>
          <w:color w:val="auto"/>
          <w:sz w:val="20"/>
          <w:szCs w:val="20"/>
        </w:rPr>
        <w:t xml:space="preserve">, New Age International. </w:t>
      </w:r>
    </w:p>
    <w:p w:rsidR="000851F3" w:rsidRPr="00D62BBD" w:rsidRDefault="000851F3" w:rsidP="00077979">
      <w:pPr>
        <w:pStyle w:val="Default"/>
        <w:numPr>
          <w:ilvl w:val="0"/>
          <w:numId w:val="4"/>
        </w:numPr>
        <w:jc w:val="both"/>
        <w:rPr>
          <w:color w:val="auto"/>
          <w:sz w:val="20"/>
          <w:szCs w:val="20"/>
        </w:rPr>
      </w:pPr>
      <w:r w:rsidRPr="00D62BBD">
        <w:rPr>
          <w:color w:val="auto"/>
          <w:sz w:val="20"/>
          <w:szCs w:val="20"/>
        </w:rPr>
        <w:t xml:space="preserve">Stereochemistry of Organic Compounds, P.S. </w:t>
      </w:r>
      <w:proofErr w:type="spellStart"/>
      <w:r w:rsidRPr="00D62BBD">
        <w:rPr>
          <w:color w:val="auto"/>
          <w:sz w:val="20"/>
          <w:szCs w:val="20"/>
        </w:rPr>
        <w:t>Kalsi</w:t>
      </w:r>
      <w:proofErr w:type="spellEnd"/>
      <w:r w:rsidRPr="00D62BBD">
        <w:rPr>
          <w:color w:val="auto"/>
          <w:sz w:val="20"/>
          <w:szCs w:val="20"/>
        </w:rPr>
        <w:t xml:space="preserve">, New Age International. </w:t>
      </w:r>
    </w:p>
    <w:p w:rsidR="000851F3" w:rsidRPr="00D62BBD" w:rsidRDefault="000851F3" w:rsidP="00077979">
      <w:pPr>
        <w:pStyle w:val="Default"/>
        <w:numPr>
          <w:ilvl w:val="0"/>
          <w:numId w:val="4"/>
        </w:numPr>
        <w:jc w:val="both"/>
        <w:rPr>
          <w:color w:val="auto"/>
          <w:sz w:val="20"/>
          <w:szCs w:val="20"/>
        </w:rPr>
      </w:pPr>
      <w:r w:rsidRPr="00D62BBD">
        <w:rPr>
          <w:color w:val="auto"/>
          <w:sz w:val="20"/>
          <w:szCs w:val="20"/>
        </w:rPr>
        <w:t xml:space="preserve">Principles of organic synthesis R.O. C. Norman and </w:t>
      </w:r>
      <w:proofErr w:type="spellStart"/>
      <w:r w:rsidRPr="00D62BBD">
        <w:rPr>
          <w:color w:val="auto"/>
          <w:sz w:val="20"/>
          <w:szCs w:val="20"/>
        </w:rPr>
        <w:t>Coxon</w:t>
      </w:r>
      <w:proofErr w:type="spellEnd"/>
      <w:r w:rsidRPr="00D62BBD">
        <w:rPr>
          <w:color w:val="auto"/>
          <w:sz w:val="20"/>
          <w:szCs w:val="20"/>
        </w:rPr>
        <w:t xml:space="preserve"> ELBS </w:t>
      </w:r>
    </w:p>
    <w:p w:rsidR="000851F3" w:rsidRPr="00D62BBD" w:rsidRDefault="000851F3" w:rsidP="00077979">
      <w:pPr>
        <w:pStyle w:val="Default"/>
        <w:numPr>
          <w:ilvl w:val="0"/>
          <w:numId w:val="4"/>
        </w:numPr>
        <w:jc w:val="both"/>
        <w:rPr>
          <w:color w:val="auto"/>
          <w:sz w:val="20"/>
          <w:szCs w:val="20"/>
        </w:rPr>
      </w:pPr>
      <w:r w:rsidRPr="00D62BBD">
        <w:rPr>
          <w:color w:val="auto"/>
          <w:sz w:val="20"/>
          <w:szCs w:val="20"/>
        </w:rPr>
        <w:t xml:space="preserve">Advanced Organic chemistry, F.A. Carry and R.J. </w:t>
      </w:r>
      <w:proofErr w:type="spellStart"/>
      <w:r w:rsidRPr="00D62BBD">
        <w:rPr>
          <w:color w:val="auto"/>
          <w:sz w:val="20"/>
          <w:szCs w:val="20"/>
        </w:rPr>
        <w:t>Sundberg</w:t>
      </w:r>
      <w:proofErr w:type="spellEnd"/>
      <w:r w:rsidRPr="00D62BBD">
        <w:rPr>
          <w:color w:val="auto"/>
          <w:sz w:val="20"/>
          <w:szCs w:val="20"/>
        </w:rPr>
        <w:t xml:space="preserve">, Plenum. </w:t>
      </w:r>
    </w:p>
    <w:p w:rsidR="002109E4" w:rsidRPr="00D62BBD" w:rsidRDefault="000851F3" w:rsidP="002109E4">
      <w:pPr>
        <w:pStyle w:val="Default"/>
        <w:numPr>
          <w:ilvl w:val="0"/>
          <w:numId w:val="4"/>
        </w:numPr>
        <w:jc w:val="both"/>
        <w:rPr>
          <w:color w:val="auto"/>
          <w:sz w:val="20"/>
          <w:szCs w:val="20"/>
        </w:rPr>
      </w:pPr>
      <w:r w:rsidRPr="00D62BBD">
        <w:rPr>
          <w:color w:val="auto"/>
          <w:sz w:val="20"/>
          <w:szCs w:val="20"/>
        </w:rPr>
        <w:t xml:space="preserve">Structure and Mechanism in Organic Chemistry, C.K. </w:t>
      </w:r>
      <w:proofErr w:type="spellStart"/>
      <w:r w:rsidRPr="00D62BBD">
        <w:rPr>
          <w:color w:val="auto"/>
          <w:sz w:val="20"/>
          <w:szCs w:val="20"/>
        </w:rPr>
        <w:t>Ingold</w:t>
      </w:r>
      <w:proofErr w:type="spellEnd"/>
      <w:r w:rsidRPr="00D62BBD">
        <w:rPr>
          <w:color w:val="auto"/>
          <w:sz w:val="20"/>
          <w:szCs w:val="20"/>
        </w:rPr>
        <w:t xml:space="preserve">, Cornell University Press. </w:t>
      </w:r>
    </w:p>
    <w:p w:rsidR="00E00BA7" w:rsidRPr="00D62BBD" w:rsidRDefault="007212CA" w:rsidP="007212CA">
      <w:pPr>
        <w:jc w:val="center"/>
        <w:rPr>
          <w:b/>
        </w:rPr>
      </w:pPr>
      <w:r w:rsidRPr="00D62BBD">
        <w:rPr>
          <w:b/>
        </w:rPr>
        <w:br w:type="page"/>
      </w:r>
    </w:p>
    <w:p w:rsidR="00FF5009" w:rsidRPr="00156335" w:rsidRDefault="00FF5009" w:rsidP="00FF5009">
      <w:pPr>
        <w:jc w:val="center"/>
        <w:rPr>
          <w:b/>
        </w:rPr>
      </w:pPr>
      <w:r w:rsidRPr="00D62BBD">
        <w:rPr>
          <w:b/>
        </w:rPr>
        <w:lastRenderedPageBreak/>
        <w:t>CHEMISTRY – 20</w:t>
      </w:r>
      <w:r w:rsidR="00076076">
        <w:rPr>
          <w:b/>
        </w:rPr>
        <w:t>3</w:t>
      </w:r>
      <w:r>
        <w:rPr>
          <w:b/>
        </w:rPr>
        <w:t xml:space="preserve">: </w:t>
      </w:r>
      <w:r w:rsidRPr="00156335">
        <w:rPr>
          <w:b/>
        </w:rPr>
        <w:t xml:space="preserve">GENERAL </w:t>
      </w:r>
      <w:r>
        <w:rPr>
          <w:b/>
        </w:rPr>
        <w:t xml:space="preserve">CHEMISTRY (Open </w:t>
      </w:r>
      <w:r w:rsidR="0074034B">
        <w:rPr>
          <w:b/>
        </w:rPr>
        <w:t>P</w:t>
      </w:r>
      <w:r w:rsidRPr="00156335">
        <w:rPr>
          <w:b/>
        </w:rPr>
        <w:t>aper</w:t>
      </w:r>
      <w:r>
        <w:rPr>
          <w:b/>
        </w:rPr>
        <w:t xml:space="preserve"> – I)</w:t>
      </w:r>
    </w:p>
    <w:p w:rsidR="00FF5009" w:rsidRPr="00156335" w:rsidRDefault="00552E4E" w:rsidP="00FF5009">
      <w:pPr>
        <w:jc w:val="center"/>
        <w:rPr>
          <w:b/>
        </w:rPr>
      </w:pPr>
      <w:r w:rsidRPr="00D62BBD">
        <w:rPr>
          <w:b/>
        </w:rPr>
        <w:t>Max. Marks: 100, External: 7</w:t>
      </w:r>
      <w:r>
        <w:rPr>
          <w:b/>
        </w:rPr>
        <w:t>0</w:t>
      </w:r>
      <w:r w:rsidRPr="00D62BBD">
        <w:rPr>
          <w:b/>
        </w:rPr>
        <w:t xml:space="preserve">, Pass Marks: </w:t>
      </w:r>
      <w:r>
        <w:rPr>
          <w:b/>
        </w:rPr>
        <w:t>28</w:t>
      </w:r>
      <w:r w:rsidRPr="00D62BBD">
        <w:rPr>
          <w:b/>
        </w:rPr>
        <w:t>, Sessional</w:t>
      </w:r>
      <w:proofErr w:type="gramStart"/>
      <w:r w:rsidRPr="00D62BBD">
        <w:rPr>
          <w:b/>
        </w:rPr>
        <w:t>:</w:t>
      </w:r>
      <w:r>
        <w:rPr>
          <w:b/>
        </w:rPr>
        <w:t>30</w:t>
      </w:r>
      <w:proofErr w:type="gramEnd"/>
      <w:r w:rsidRPr="00D62BBD">
        <w:rPr>
          <w:b/>
        </w:rPr>
        <w:t>, Pass Marks:1</w:t>
      </w:r>
      <w:r>
        <w:rPr>
          <w:b/>
        </w:rPr>
        <w:t>2</w:t>
      </w:r>
    </w:p>
    <w:p w:rsidR="00FF5009" w:rsidRPr="00156335" w:rsidRDefault="00FF5009" w:rsidP="00FF5009">
      <w:pPr>
        <w:jc w:val="both"/>
        <w:rPr>
          <w:b/>
        </w:rPr>
      </w:pPr>
    </w:p>
    <w:p w:rsidR="00FF5009" w:rsidRPr="00261C27" w:rsidRDefault="00FF5009" w:rsidP="00261C27">
      <w:pPr>
        <w:jc w:val="both"/>
        <w:rPr>
          <w:b/>
        </w:rPr>
      </w:pPr>
      <w:r w:rsidRPr="00156335">
        <w:rPr>
          <w:b/>
        </w:rPr>
        <w:t>UNIT – I</w:t>
      </w:r>
      <w:r w:rsidRPr="00261C27">
        <w:rPr>
          <w:b/>
        </w:rPr>
        <w:t>:  Symmetry and Nature of bonding:</w:t>
      </w:r>
    </w:p>
    <w:p w:rsidR="00FF5009" w:rsidRPr="00261C27" w:rsidRDefault="00FF5009" w:rsidP="00261C27">
      <w:pPr>
        <w:jc w:val="both"/>
      </w:pPr>
      <w:proofErr w:type="gramStart"/>
      <w:r w:rsidRPr="00261C27">
        <w:t>MO treatment of simple diatomic (homo &amp; hetero) system with special reference toB</w:t>
      </w:r>
      <w:r w:rsidRPr="00261C27">
        <w:rPr>
          <w:vertAlign w:val="subscript"/>
        </w:rPr>
        <w:t>2</w:t>
      </w:r>
      <w:r w:rsidRPr="00261C27">
        <w:t>, C</w:t>
      </w:r>
      <w:r w:rsidRPr="00261C27">
        <w:rPr>
          <w:vertAlign w:val="subscript"/>
        </w:rPr>
        <w:t>2</w:t>
      </w:r>
      <w:r w:rsidRPr="00261C27">
        <w:t>, N</w:t>
      </w:r>
      <w:r w:rsidRPr="00261C27">
        <w:rPr>
          <w:vertAlign w:val="subscript"/>
        </w:rPr>
        <w:t>2</w:t>
      </w:r>
      <w:r w:rsidRPr="00261C27">
        <w:t>, F</w:t>
      </w:r>
      <w:r w:rsidRPr="00261C27">
        <w:rPr>
          <w:vertAlign w:val="subscript"/>
        </w:rPr>
        <w:t>2</w:t>
      </w:r>
      <w:r w:rsidRPr="00261C27">
        <w:t xml:space="preserve">, CO, </w:t>
      </w:r>
      <w:proofErr w:type="spellStart"/>
      <w:r w:rsidRPr="00261C27">
        <w:t>HCl</w:t>
      </w:r>
      <w:proofErr w:type="spellEnd"/>
      <w:r w:rsidRPr="00261C27">
        <w:t xml:space="preserve"> etc.</w:t>
      </w:r>
      <w:proofErr w:type="gramEnd"/>
      <w:r w:rsidRPr="00261C27">
        <w:t xml:space="preserve"> </w:t>
      </w:r>
      <w:proofErr w:type="gramStart"/>
      <w:r w:rsidRPr="00261C27">
        <w:t xml:space="preserve">Symmetry elements and symmetry operations, symmetry groups with examples, molecular symmetry and polarity, </w:t>
      </w:r>
      <w:proofErr w:type="spellStart"/>
      <w:r w:rsidRPr="00261C27">
        <w:t>Delocalised</w:t>
      </w:r>
      <w:proofErr w:type="spellEnd"/>
      <w:r w:rsidRPr="00261C27">
        <w:t xml:space="preserve"> chemical bonding-conjugation, resonance, </w:t>
      </w:r>
      <w:proofErr w:type="spellStart"/>
      <w:r w:rsidRPr="00261C27">
        <w:t>hyperconjugation</w:t>
      </w:r>
      <w:proofErr w:type="spellEnd"/>
      <w:r w:rsidRPr="00261C27">
        <w:t xml:space="preserve">, </w:t>
      </w:r>
      <w:proofErr w:type="spellStart"/>
      <w:r w:rsidRPr="00261C27">
        <w:t>tautomerism</w:t>
      </w:r>
      <w:proofErr w:type="spellEnd"/>
      <w:r w:rsidRPr="00261C27">
        <w:t>.</w:t>
      </w:r>
      <w:proofErr w:type="gramEnd"/>
      <w:r w:rsidRPr="00261C27">
        <w:t xml:space="preserve"> </w:t>
      </w:r>
      <w:proofErr w:type="spellStart"/>
      <w:proofErr w:type="gramStart"/>
      <w:r w:rsidRPr="00261C27">
        <w:t>Aromaticity</w:t>
      </w:r>
      <w:proofErr w:type="spellEnd"/>
      <w:r w:rsidRPr="00261C27">
        <w:t xml:space="preserve"> in </w:t>
      </w:r>
      <w:proofErr w:type="spellStart"/>
      <w:r w:rsidRPr="00261C27">
        <w:t>benzenoid</w:t>
      </w:r>
      <w:proofErr w:type="spellEnd"/>
      <w:r w:rsidRPr="00261C27">
        <w:t xml:space="preserve"> and non-</w:t>
      </w:r>
      <w:proofErr w:type="spellStart"/>
      <w:r w:rsidRPr="00261C27">
        <w:t>benzenoid</w:t>
      </w:r>
      <w:proofErr w:type="spellEnd"/>
      <w:r w:rsidRPr="00261C27">
        <w:t xml:space="preserve"> compounds.</w:t>
      </w:r>
      <w:proofErr w:type="gramEnd"/>
      <w:r w:rsidRPr="00261C27">
        <w:t xml:space="preserve"> </w:t>
      </w:r>
      <w:proofErr w:type="spellStart"/>
      <w:proofErr w:type="gramStart"/>
      <w:r w:rsidRPr="00261C27">
        <w:t>Huckel’s</w:t>
      </w:r>
      <w:proofErr w:type="spellEnd"/>
      <w:r w:rsidRPr="00261C27">
        <w:t xml:space="preserve"> rule, energy level of -molecular </w:t>
      </w:r>
      <w:proofErr w:type="spellStart"/>
      <w:r w:rsidRPr="00261C27">
        <w:t>orbitals</w:t>
      </w:r>
      <w:proofErr w:type="spellEnd"/>
      <w:r w:rsidRPr="00261C27">
        <w:t xml:space="preserve">, </w:t>
      </w:r>
      <w:proofErr w:type="spellStart"/>
      <w:r w:rsidRPr="00261C27">
        <w:t>annulenes</w:t>
      </w:r>
      <w:proofErr w:type="spellEnd"/>
      <w:r w:rsidRPr="00261C27">
        <w:t xml:space="preserve">, </w:t>
      </w:r>
      <w:proofErr w:type="spellStart"/>
      <w:r w:rsidRPr="00261C27">
        <w:t>antiaromaticity</w:t>
      </w:r>
      <w:proofErr w:type="spellEnd"/>
      <w:r w:rsidRPr="00261C27">
        <w:t>, homo-</w:t>
      </w:r>
      <w:proofErr w:type="spellStart"/>
      <w:r w:rsidRPr="00261C27">
        <w:t>aromaticity</w:t>
      </w:r>
      <w:proofErr w:type="spellEnd"/>
      <w:r w:rsidRPr="00261C27">
        <w:t>.</w:t>
      </w:r>
      <w:proofErr w:type="gramEnd"/>
      <w:r w:rsidRPr="00261C27">
        <w:t xml:space="preserve"> </w:t>
      </w:r>
    </w:p>
    <w:p w:rsidR="00FF5009" w:rsidRPr="00261C27" w:rsidRDefault="00FF5009" w:rsidP="00261C27">
      <w:pPr>
        <w:pStyle w:val="Default"/>
        <w:jc w:val="both"/>
        <w:rPr>
          <w:b/>
          <w:color w:val="auto"/>
          <w:sz w:val="20"/>
          <w:szCs w:val="20"/>
        </w:rPr>
      </w:pPr>
    </w:p>
    <w:p w:rsidR="00FF5009" w:rsidRPr="00261C27" w:rsidRDefault="00687842" w:rsidP="00261C27">
      <w:pPr>
        <w:pStyle w:val="Default"/>
        <w:jc w:val="both"/>
        <w:rPr>
          <w:b/>
          <w:color w:val="auto"/>
          <w:sz w:val="20"/>
          <w:szCs w:val="20"/>
        </w:rPr>
      </w:pPr>
      <w:r w:rsidRPr="00261C27">
        <w:rPr>
          <w:b/>
          <w:color w:val="auto"/>
          <w:sz w:val="20"/>
          <w:szCs w:val="20"/>
        </w:rPr>
        <w:t>UNIT</w:t>
      </w:r>
      <w:r w:rsidR="00261C27">
        <w:rPr>
          <w:b/>
          <w:color w:val="auto"/>
          <w:sz w:val="20"/>
          <w:szCs w:val="20"/>
        </w:rPr>
        <w:t>-</w:t>
      </w:r>
      <w:r w:rsidR="00FF5009" w:rsidRPr="00261C27">
        <w:rPr>
          <w:b/>
          <w:color w:val="auto"/>
          <w:sz w:val="20"/>
          <w:szCs w:val="20"/>
        </w:rPr>
        <w:t xml:space="preserve"> </w:t>
      </w:r>
      <w:proofErr w:type="gramStart"/>
      <w:r w:rsidR="00FF5009" w:rsidRPr="00261C27">
        <w:rPr>
          <w:b/>
          <w:color w:val="auto"/>
          <w:sz w:val="20"/>
          <w:szCs w:val="20"/>
        </w:rPr>
        <w:t>II :</w:t>
      </w:r>
      <w:proofErr w:type="gramEnd"/>
      <w:r w:rsidR="00FF5009" w:rsidRPr="00261C27">
        <w:rPr>
          <w:b/>
          <w:color w:val="auto"/>
          <w:sz w:val="20"/>
          <w:szCs w:val="20"/>
        </w:rPr>
        <w:t xml:space="preserve"> Basic concepts of stereochemistry : </w:t>
      </w:r>
    </w:p>
    <w:p w:rsidR="00FF5009" w:rsidRPr="00261C27" w:rsidRDefault="00FF5009" w:rsidP="00261C27">
      <w:pPr>
        <w:jc w:val="both"/>
      </w:pPr>
      <w:proofErr w:type="gramStart"/>
      <w:r w:rsidRPr="00261C27">
        <w:t xml:space="preserve">Conformational analysis of </w:t>
      </w:r>
      <w:proofErr w:type="spellStart"/>
      <w:r w:rsidRPr="00261C27">
        <w:t>cycloalkanes</w:t>
      </w:r>
      <w:proofErr w:type="spellEnd"/>
      <w:r w:rsidRPr="00261C27">
        <w:t xml:space="preserve">, </w:t>
      </w:r>
      <w:proofErr w:type="spellStart"/>
      <w:r w:rsidRPr="00261C27">
        <w:t>decalins</w:t>
      </w:r>
      <w:proofErr w:type="spellEnd"/>
      <w:r w:rsidRPr="00261C27">
        <w:t>, effect of conformation on reactivity.</w:t>
      </w:r>
      <w:proofErr w:type="gramEnd"/>
      <w:r w:rsidRPr="00261C27">
        <w:t xml:space="preserve"> </w:t>
      </w:r>
      <w:proofErr w:type="spellStart"/>
      <w:r w:rsidRPr="00261C27">
        <w:t>Chirality</w:t>
      </w:r>
      <w:proofErr w:type="spellEnd"/>
      <w:r w:rsidRPr="00261C27">
        <w:t xml:space="preserve">, molecules with more than one </w:t>
      </w:r>
      <w:proofErr w:type="spellStart"/>
      <w:r w:rsidRPr="00261C27">
        <w:t>chiral</w:t>
      </w:r>
      <w:proofErr w:type="spellEnd"/>
      <w:r w:rsidRPr="00261C27">
        <w:t xml:space="preserve"> </w:t>
      </w:r>
      <w:proofErr w:type="spellStart"/>
      <w:proofErr w:type="gramStart"/>
      <w:r w:rsidRPr="00261C27">
        <w:t>centres</w:t>
      </w:r>
      <w:proofErr w:type="spellEnd"/>
      <w:proofErr w:type="gramEnd"/>
      <w:r w:rsidRPr="00261C27">
        <w:t xml:space="preserve">, methods of resolution, optical purity, </w:t>
      </w:r>
      <w:proofErr w:type="spellStart"/>
      <w:r w:rsidRPr="00261C27">
        <w:t>enantiotopic</w:t>
      </w:r>
      <w:proofErr w:type="spellEnd"/>
      <w:r w:rsidRPr="00261C27">
        <w:t xml:space="preserve"> and </w:t>
      </w:r>
      <w:proofErr w:type="spellStart"/>
      <w:r w:rsidRPr="00261C27">
        <w:t>diastereotopic</w:t>
      </w:r>
      <w:proofErr w:type="spellEnd"/>
      <w:r w:rsidRPr="00261C27">
        <w:t xml:space="preserve"> atoms, groups and faces. </w:t>
      </w:r>
    </w:p>
    <w:p w:rsidR="00FF5009" w:rsidRPr="00261C27" w:rsidRDefault="00FF5009" w:rsidP="00261C27">
      <w:pPr>
        <w:jc w:val="both"/>
        <w:rPr>
          <w:rFonts w:eastAsiaTheme="minorHAnsi"/>
          <w:b/>
          <w:bCs/>
        </w:rPr>
      </w:pPr>
    </w:p>
    <w:p w:rsidR="00FF5009" w:rsidRPr="00261C27" w:rsidRDefault="00FF5009" w:rsidP="00261C27">
      <w:pPr>
        <w:jc w:val="both"/>
        <w:rPr>
          <w:rFonts w:eastAsiaTheme="minorHAnsi"/>
        </w:rPr>
      </w:pPr>
      <w:r w:rsidRPr="00261C27">
        <w:rPr>
          <w:b/>
        </w:rPr>
        <w:t xml:space="preserve">UNIT </w:t>
      </w:r>
      <w:r w:rsidR="00261C27">
        <w:rPr>
          <w:b/>
        </w:rPr>
        <w:t>-</w:t>
      </w:r>
      <w:r w:rsidRPr="00261C27">
        <w:rPr>
          <w:b/>
        </w:rPr>
        <w:t xml:space="preserve"> III</w:t>
      </w:r>
      <w:r w:rsidRPr="00261C27">
        <w:rPr>
          <w:rFonts w:eastAsiaTheme="minorHAnsi"/>
          <w:b/>
          <w:bCs/>
        </w:rPr>
        <w:t xml:space="preserve"> Green Chemistry and Environmental Chemistry: </w:t>
      </w:r>
      <w:r w:rsidRPr="00261C27">
        <w:rPr>
          <w:rFonts w:eastAsiaTheme="minorHAnsi"/>
        </w:rPr>
        <w:t xml:space="preserve">Introduction, the need of green chemistry, principles of green chemistry, Atom economy, E-factor, planning of green synthesis, tools of green chemistry (Solvents, reagents etc), Green reactions, </w:t>
      </w:r>
      <w:proofErr w:type="spellStart"/>
      <w:r w:rsidRPr="00261C27">
        <w:rPr>
          <w:rFonts w:eastAsiaTheme="minorHAnsi"/>
        </w:rPr>
        <w:t>Aldol</w:t>
      </w:r>
      <w:proofErr w:type="spellEnd"/>
      <w:r w:rsidRPr="00261C27">
        <w:rPr>
          <w:rFonts w:eastAsiaTheme="minorHAnsi"/>
        </w:rPr>
        <w:t xml:space="preserve"> condensation, </w:t>
      </w:r>
      <w:proofErr w:type="spellStart"/>
      <w:r w:rsidRPr="00261C27">
        <w:rPr>
          <w:rFonts w:eastAsiaTheme="minorHAnsi"/>
        </w:rPr>
        <w:t>Cannizaro</w:t>
      </w:r>
      <w:proofErr w:type="spellEnd"/>
      <w:r w:rsidRPr="00261C27">
        <w:rPr>
          <w:rFonts w:eastAsiaTheme="minorHAnsi"/>
        </w:rPr>
        <w:t xml:space="preserve"> reaction.</w:t>
      </w:r>
    </w:p>
    <w:p w:rsidR="00FF5009" w:rsidRPr="00261C27" w:rsidRDefault="00FF5009" w:rsidP="00261C27">
      <w:pPr>
        <w:jc w:val="both"/>
        <w:rPr>
          <w:b/>
        </w:rPr>
      </w:pPr>
    </w:p>
    <w:p w:rsidR="00FF5009" w:rsidRPr="00261C27" w:rsidRDefault="00FF5009" w:rsidP="00261C27">
      <w:pPr>
        <w:jc w:val="both"/>
        <w:rPr>
          <w:b/>
        </w:rPr>
      </w:pPr>
      <w:r w:rsidRPr="00261C27">
        <w:rPr>
          <w:b/>
        </w:rPr>
        <w:t xml:space="preserve">UNIT </w:t>
      </w:r>
      <w:r w:rsidR="00261C27">
        <w:rPr>
          <w:b/>
        </w:rPr>
        <w:t>-</w:t>
      </w:r>
      <w:r w:rsidRPr="00261C27">
        <w:rPr>
          <w:b/>
        </w:rPr>
        <w:t xml:space="preserve"> IV: Chemistry of Biological system:</w:t>
      </w:r>
    </w:p>
    <w:p w:rsidR="00FF5009" w:rsidRPr="00261C27" w:rsidRDefault="00FF5009" w:rsidP="00261C27">
      <w:pPr>
        <w:jc w:val="both"/>
        <w:rPr>
          <w:rFonts w:eastAsia="TTE10730B0t00"/>
        </w:rPr>
      </w:pPr>
      <w:r w:rsidRPr="00261C27">
        <w:t xml:space="preserve">Essential and trace elements in biological systems, biochemistry of sodium and potassium, membrane structure, mechanism of ion transport across membranes, biological defense mechanism, </w:t>
      </w:r>
      <w:proofErr w:type="spellStart"/>
      <w:r w:rsidRPr="00261C27">
        <w:t>ionophores</w:t>
      </w:r>
      <w:proofErr w:type="spellEnd"/>
      <w:r w:rsidRPr="00261C27">
        <w:t xml:space="preserve">, </w:t>
      </w:r>
      <w:proofErr w:type="spellStart"/>
      <w:r w:rsidRPr="00261C27">
        <w:t>valinomycin</w:t>
      </w:r>
      <w:proofErr w:type="spellEnd"/>
      <w:r w:rsidRPr="00261C27">
        <w:t xml:space="preserve"> and crown ether complexes of Na and K, Mechanism of Enzyme Action.</w:t>
      </w:r>
    </w:p>
    <w:p w:rsidR="00FF5009" w:rsidRPr="00261C27" w:rsidRDefault="00FF5009" w:rsidP="00261C27">
      <w:pPr>
        <w:pStyle w:val="BodyText"/>
        <w:rPr>
          <w:b/>
        </w:rPr>
      </w:pPr>
    </w:p>
    <w:p w:rsidR="00FF5009" w:rsidRPr="00261C27" w:rsidRDefault="00FF5009" w:rsidP="00261C27">
      <w:pPr>
        <w:pStyle w:val="BodyText"/>
      </w:pPr>
      <w:r w:rsidRPr="00261C27">
        <w:rPr>
          <w:b/>
        </w:rPr>
        <w:t>Unit IV</w:t>
      </w:r>
      <w:r w:rsidR="00261C27">
        <w:rPr>
          <w:b/>
        </w:rPr>
        <w:t>-</w:t>
      </w:r>
      <w:r w:rsidRPr="00261C27">
        <w:rPr>
          <w:b/>
        </w:rPr>
        <w:t xml:space="preserve"> Spectroscopy –UV-VISIBLE SPECTROSCOPY:</w:t>
      </w:r>
      <w:r w:rsidRPr="00261C27">
        <w:t xml:space="preserve"> Various electronic transitions (185-800nm), effect of solvent on electronic transitions, ultraviolet bands for carbonyl compounds, unsaturated carbonyl compounds, </w:t>
      </w:r>
      <w:proofErr w:type="spellStart"/>
      <w:r w:rsidRPr="00261C27">
        <w:t>Fiser</w:t>
      </w:r>
      <w:proofErr w:type="spellEnd"/>
      <w:r w:rsidRPr="00261C27">
        <w:t xml:space="preserve"> – Woodward rules for conjugated </w:t>
      </w:r>
      <w:proofErr w:type="spellStart"/>
      <w:r w:rsidRPr="00261C27">
        <w:t>dienes</w:t>
      </w:r>
      <w:proofErr w:type="spellEnd"/>
      <w:r w:rsidRPr="00261C27">
        <w:t xml:space="preserve">.  </w:t>
      </w:r>
      <w:r w:rsidRPr="00261C27">
        <w:rPr>
          <w:b/>
        </w:rPr>
        <w:t>INFRARED SPECTROSCOPY:</w:t>
      </w:r>
      <w:r w:rsidRPr="00261C27">
        <w:t xml:space="preserve"> Characteristics </w:t>
      </w:r>
      <w:proofErr w:type="spellStart"/>
      <w:r w:rsidRPr="00261C27">
        <w:t>vibrational</w:t>
      </w:r>
      <w:proofErr w:type="spellEnd"/>
      <w:r w:rsidRPr="00261C27">
        <w:t xml:space="preserve"> frequencies of </w:t>
      </w:r>
      <w:proofErr w:type="spellStart"/>
      <w:r w:rsidRPr="00261C27">
        <w:t>alkanes</w:t>
      </w:r>
      <w:proofErr w:type="spellEnd"/>
      <w:r w:rsidRPr="00261C27">
        <w:t>, alkenes, aromatic compounds, alcohols</w:t>
      </w:r>
      <w:proofErr w:type="gramStart"/>
      <w:r w:rsidRPr="00261C27">
        <w:t>,  phenols</w:t>
      </w:r>
      <w:proofErr w:type="gramEnd"/>
      <w:r w:rsidRPr="00261C27">
        <w:t xml:space="preserve"> and amines. </w:t>
      </w:r>
      <w:proofErr w:type="gramStart"/>
      <w:r w:rsidRPr="00261C27">
        <w:t>Effect of hydrogen bonding.</w:t>
      </w:r>
      <w:proofErr w:type="gramEnd"/>
      <w:r w:rsidRPr="00261C27">
        <w:t xml:space="preserve"> </w:t>
      </w:r>
      <w:r w:rsidRPr="00261C27">
        <w:rPr>
          <w:b/>
        </w:rPr>
        <w:t xml:space="preserve">NUCLEAR MAGNETIC RESONANCE SPECTROSCOPY: </w:t>
      </w:r>
      <w:r w:rsidRPr="00261C27">
        <w:t>Basic principle</w:t>
      </w:r>
      <w:r w:rsidRPr="00261C27">
        <w:rPr>
          <w:b/>
        </w:rPr>
        <w:t xml:space="preserve">, </w:t>
      </w:r>
      <w:r w:rsidRPr="00261C27">
        <w:t>Chemical shift, spin-spin coupling, shielding mechanism, rules of spectral analysis, Use of NMR in structural analysis of simple organic compounds.</w:t>
      </w:r>
    </w:p>
    <w:p w:rsidR="00FF5009" w:rsidRPr="00261C27" w:rsidRDefault="00FF5009" w:rsidP="00261C27">
      <w:pPr>
        <w:pStyle w:val="Default"/>
        <w:jc w:val="both"/>
        <w:rPr>
          <w:color w:val="auto"/>
          <w:sz w:val="20"/>
          <w:szCs w:val="20"/>
        </w:rPr>
      </w:pPr>
    </w:p>
    <w:p w:rsidR="00FF5009" w:rsidRPr="00261C27" w:rsidRDefault="00FF5009" w:rsidP="00261C27">
      <w:pPr>
        <w:pStyle w:val="BodyText"/>
      </w:pPr>
      <w:r w:rsidRPr="00261C27">
        <w:rPr>
          <w:b/>
        </w:rPr>
        <w:t>Unit V</w:t>
      </w:r>
      <w:r w:rsidR="00261C27">
        <w:rPr>
          <w:b/>
        </w:rPr>
        <w:t>-</w:t>
      </w:r>
      <w:r w:rsidRPr="00261C27">
        <w:rPr>
          <w:b/>
        </w:rPr>
        <w:t xml:space="preserve"> Chemistry of </w:t>
      </w:r>
      <w:proofErr w:type="spellStart"/>
      <w:r w:rsidRPr="00261C27">
        <w:rPr>
          <w:b/>
        </w:rPr>
        <w:t>Nanomaterials</w:t>
      </w:r>
      <w:proofErr w:type="spellEnd"/>
      <w:r w:rsidRPr="00261C27">
        <w:rPr>
          <w:b/>
        </w:rPr>
        <w:t xml:space="preserve">: </w:t>
      </w:r>
      <w:r w:rsidRPr="00261C27">
        <w:t xml:space="preserve">Introduction, definition of </w:t>
      </w:r>
      <w:proofErr w:type="spellStart"/>
      <w:r w:rsidRPr="00261C27">
        <w:t>nanoscience</w:t>
      </w:r>
      <w:proofErr w:type="spellEnd"/>
      <w:r w:rsidRPr="00261C27">
        <w:t xml:space="preserve">, </w:t>
      </w:r>
      <w:proofErr w:type="spellStart"/>
      <w:r w:rsidRPr="00261C27">
        <w:t>nanochemistry</w:t>
      </w:r>
      <w:proofErr w:type="spellEnd"/>
      <w:r w:rsidRPr="00261C27">
        <w:t xml:space="preserve"> -classification of the </w:t>
      </w:r>
      <w:proofErr w:type="spellStart"/>
      <w:r w:rsidRPr="00261C27">
        <w:t>nanomaterials</w:t>
      </w:r>
      <w:proofErr w:type="spellEnd"/>
      <w:r w:rsidRPr="00261C27">
        <w:t xml:space="preserve">. </w:t>
      </w:r>
      <w:proofErr w:type="gramStart"/>
      <w:r w:rsidRPr="00261C27">
        <w:t>Quantum dots, fullerenes and CNT.</w:t>
      </w:r>
      <w:proofErr w:type="gramEnd"/>
      <w:r w:rsidRPr="00261C27">
        <w:t xml:space="preserve">  Synthesis of </w:t>
      </w:r>
      <w:proofErr w:type="spellStart"/>
      <w:r w:rsidRPr="00261C27">
        <w:t>Nanomaterials</w:t>
      </w:r>
      <w:proofErr w:type="spellEnd"/>
      <w:r w:rsidRPr="00261C27">
        <w:t>: Sol-gel and CVD.</w:t>
      </w:r>
    </w:p>
    <w:p w:rsidR="00FF5009" w:rsidRDefault="00FF5009" w:rsidP="00261C27">
      <w:pPr>
        <w:spacing w:after="200" w:line="276" w:lineRule="auto"/>
        <w:jc w:val="both"/>
      </w:pPr>
      <w:r w:rsidRPr="00261C27">
        <w:t xml:space="preserve">Properties of </w:t>
      </w:r>
      <w:proofErr w:type="spellStart"/>
      <w:r w:rsidRPr="00261C27">
        <w:t>Nanomaterials</w:t>
      </w:r>
      <w:proofErr w:type="spellEnd"/>
      <w:r w:rsidRPr="00261C27">
        <w:t xml:space="preserve">: optical properties, magnetic properties, catalytic properties. Few selective examples of recent emerging applications: Solar cell, </w:t>
      </w:r>
      <w:proofErr w:type="spellStart"/>
      <w:r w:rsidRPr="00261C27">
        <w:t>Nano</w:t>
      </w:r>
      <w:proofErr w:type="spellEnd"/>
      <w:r w:rsidRPr="00261C27">
        <w:t xml:space="preserve">-medicine, </w:t>
      </w:r>
      <w:proofErr w:type="spellStart"/>
      <w:r w:rsidRPr="00261C27">
        <w:t>nanoecotoxicology</w:t>
      </w:r>
      <w:proofErr w:type="spellEnd"/>
      <w:r w:rsidRPr="00261C27">
        <w:t>.</w:t>
      </w:r>
    </w:p>
    <w:p w:rsidR="00261C27" w:rsidRDefault="00261C27" w:rsidP="00261C27">
      <w:pPr>
        <w:rPr>
          <w:b/>
        </w:rPr>
      </w:pPr>
      <w:r w:rsidRPr="00E40F48">
        <w:rPr>
          <w:b/>
        </w:rPr>
        <w:t>Essential readings</w:t>
      </w:r>
      <w:r w:rsidRPr="00D62BBD">
        <w:rPr>
          <w:b/>
        </w:rPr>
        <w:t>:</w:t>
      </w:r>
    </w:p>
    <w:p w:rsidR="00261C27" w:rsidRDefault="00261C27" w:rsidP="00261C27">
      <w:pPr>
        <w:pStyle w:val="ListParagraph"/>
        <w:numPr>
          <w:ilvl w:val="0"/>
          <w:numId w:val="44"/>
        </w:numPr>
      </w:pPr>
      <w:r w:rsidRPr="00D62BBD">
        <w:t xml:space="preserve">R. </w:t>
      </w:r>
      <w:proofErr w:type="spellStart"/>
      <w:r w:rsidRPr="00D62BBD">
        <w:t>Debock</w:t>
      </w:r>
      <w:proofErr w:type="spellEnd"/>
      <w:r w:rsidRPr="00D62BBD">
        <w:t xml:space="preserve"> and H. B. Gray, Chemical structure and bonding, Benjamin/Cummings, Menlo Park, 1980. </w:t>
      </w:r>
    </w:p>
    <w:p w:rsidR="000A5F27" w:rsidRPr="00E40F48" w:rsidRDefault="000A5F27" w:rsidP="000A5F27">
      <w:pPr>
        <w:pStyle w:val="Default"/>
        <w:numPr>
          <w:ilvl w:val="0"/>
          <w:numId w:val="44"/>
        </w:numPr>
        <w:jc w:val="both"/>
        <w:rPr>
          <w:color w:val="auto"/>
          <w:sz w:val="20"/>
          <w:szCs w:val="20"/>
        </w:rPr>
      </w:pPr>
      <w:r w:rsidRPr="00E40F48">
        <w:rPr>
          <w:color w:val="auto"/>
          <w:sz w:val="20"/>
          <w:szCs w:val="20"/>
        </w:rPr>
        <w:t xml:space="preserve">D. </w:t>
      </w:r>
      <w:proofErr w:type="spellStart"/>
      <w:r w:rsidRPr="00E40F48">
        <w:rPr>
          <w:color w:val="auto"/>
          <w:sz w:val="20"/>
          <w:szCs w:val="20"/>
        </w:rPr>
        <w:t>Nasipuri</w:t>
      </w:r>
      <w:proofErr w:type="spellEnd"/>
      <w:r w:rsidRPr="00E40F48">
        <w:rPr>
          <w:color w:val="auto"/>
          <w:sz w:val="20"/>
          <w:szCs w:val="20"/>
        </w:rPr>
        <w:t xml:space="preserve"> – Stereochemistry of Organic compounds, Wiley Eastern (1994). </w:t>
      </w:r>
    </w:p>
    <w:p w:rsidR="000A5F27" w:rsidRPr="00D62BBD" w:rsidRDefault="000A5F27" w:rsidP="005C53EC">
      <w:pPr>
        <w:pStyle w:val="ListParagraph"/>
      </w:pPr>
    </w:p>
    <w:p w:rsidR="00261C27" w:rsidRPr="00D62BBD" w:rsidRDefault="00261C27" w:rsidP="00261C27">
      <w:pPr>
        <w:rPr>
          <w:b/>
        </w:rPr>
      </w:pPr>
    </w:p>
    <w:p w:rsidR="00261C27" w:rsidRPr="00261C27" w:rsidRDefault="00261C27" w:rsidP="00261C27">
      <w:pPr>
        <w:spacing w:after="200" w:line="276" w:lineRule="auto"/>
        <w:jc w:val="both"/>
        <w:rPr>
          <w:rFonts w:eastAsia="Calibri"/>
          <w:b/>
        </w:rPr>
      </w:pPr>
    </w:p>
    <w:p w:rsidR="00FF5009" w:rsidRDefault="00FF5009">
      <w:pPr>
        <w:spacing w:after="200" w:line="276" w:lineRule="auto"/>
        <w:rPr>
          <w:rFonts w:eastAsia="Calibri"/>
          <w:b/>
        </w:rPr>
      </w:pPr>
      <w:r>
        <w:rPr>
          <w:b/>
        </w:rPr>
        <w:br w:type="page"/>
      </w:r>
    </w:p>
    <w:p w:rsidR="0074034B" w:rsidRPr="00D62BBD" w:rsidRDefault="0074034B" w:rsidP="0074034B">
      <w:pPr>
        <w:pStyle w:val="Default"/>
        <w:jc w:val="center"/>
        <w:rPr>
          <w:b/>
          <w:color w:val="auto"/>
          <w:sz w:val="20"/>
          <w:szCs w:val="20"/>
        </w:rPr>
      </w:pPr>
      <w:r w:rsidRPr="00D62BBD">
        <w:rPr>
          <w:b/>
          <w:color w:val="auto"/>
          <w:sz w:val="20"/>
          <w:szCs w:val="20"/>
        </w:rPr>
        <w:lastRenderedPageBreak/>
        <w:t xml:space="preserve">CHEMISTRY – </w:t>
      </w:r>
      <w:r>
        <w:rPr>
          <w:b/>
          <w:color w:val="auto"/>
          <w:sz w:val="20"/>
          <w:szCs w:val="20"/>
        </w:rPr>
        <w:t>204</w:t>
      </w:r>
      <w:r w:rsidRPr="00D62BBD">
        <w:rPr>
          <w:b/>
          <w:color w:val="auto"/>
          <w:sz w:val="20"/>
          <w:szCs w:val="20"/>
        </w:rPr>
        <w:t xml:space="preserve">: QUANTUM CHEMISTRY AND </w:t>
      </w:r>
      <w:r>
        <w:rPr>
          <w:b/>
          <w:color w:val="auto"/>
          <w:sz w:val="20"/>
          <w:szCs w:val="20"/>
        </w:rPr>
        <w:t>MOLECULAR SPECTROSCOPY(Open Paper - II)</w:t>
      </w:r>
    </w:p>
    <w:p w:rsidR="0074034B" w:rsidRPr="00D62BBD" w:rsidRDefault="00552E4E" w:rsidP="0074034B">
      <w:pPr>
        <w:jc w:val="center"/>
        <w:rPr>
          <w:b/>
        </w:rPr>
      </w:pPr>
      <w:r w:rsidRPr="00D62BBD">
        <w:rPr>
          <w:b/>
        </w:rPr>
        <w:t>Max. Marks: 100, External: 7</w:t>
      </w:r>
      <w:r>
        <w:rPr>
          <w:b/>
        </w:rPr>
        <w:t>0</w:t>
      </w:r>
      <w:r w:rsidRPr="00D62BBD">
        <w:rPr>
          <w:b/>
        </w:rPr>
        <w:t xml:space="preserve">, Pass Marks: </w:t>
      </w:r>
      <w:r>
        <w:rPr>
          <w:b/>
        </w:rPr>
        <w:t>28</w:t>
      </w:r>
      <w:r w:rsidRPr="00D62BBD">
        <w:rPr>
          <w:b/>
        </w:rPr>
        <w:t>, Sessional</w:t>
      </w:r>
      <w:proofErr w:type="gramStart"/>
      <w:r w:rsidRPr="00D62BBD">
        <w:rPr>
          <w:b/>
        </w:rPr>
        <w:t>:</w:t>
      </w:r>
      <w:r>
        <w:rPr>
          <w:b/>
        </w:rPr>
        <w:t>30</w:t>
      </w:r>
      <w:proofErr w:type="gramEnd"/>
      <w:r w:rsidRPr="00D62BBD">
        <w:rPr>
          <w:b/>
        </w:rPr>
        <w:t>, Pass Marks:1</w:t>
      </w:r>
      <w:r>
        <w:rPr>
          <w:b/>
        </w:rPr>
        <w:t>2</w:t>
      </w:r>
    </w:p>
    <w:p w:rsidR="0074034B" w:rsidRPr="00D62BBD" w:rsidRDefault="0074034B" w:rsidP="0074034B">
      <w:pPr>
        <w:outlineLvl w:val="0"/>
      </w:pPr>
    </w:p>
    <w:p w:rsidR="0074034B" w:rsidRPr="00435527" w:rsidRDefault="0074034B" w:rsidP="0074034B">
      <w:pPr>
        <w:outlineLvl w:val="0"/>
        <w:rPr>
          <w:b/>
        </w:rPr>
      </w:pPr>
      <w:r>
        <w:rPr>
          <w:b/>
        </w:rPr>
        <w:t>UNIT - I</w:t>
      </w:r>
      <w:r w:rsidRPr="00D62BBD">
        <w:rPr>
          <w:b/>
        </w:rPr>
        <w:t>: Angular Momentum</w:t>
      </w:r>
      <w:r>
        <w:rPr>
          <w:b/>
        </w:rPr>
        <w:t xml:space="preserve">, </w:t>
      </w:r>
      <w:proofErr w:type="spellStart"/>
      <w:r w:rsidRPr="00D62BBD">
        <w:rPr>
          <w:b/>
        </w:rPr>
        <w:t>Schordinger</w:t>
      </w:r>
      <w:proofErr w:type="spellEnd"/>
      <w:r w:rsidRPr="00D62BBD">
        <w:rPr>
          <w:b/>
        </w:rPr>
        <w:t xml:space="preserve"> Wav</w:t>
      </w:r>
      <w:r>
        <w:rPr>
          <w:b/>
        </w:rPr>
        <w:t>e Equation and its Applications</w:t>
      </w:r>
    </w:p>
    <w:p w:rsidR="0074034B" w:rsidRDefault="0074034B" w:rsidP="0074034B">
      <w:pPr>
        <w:ind w:left="720"/>
        <w:jc w:val="both"/>
      </w:pPr>
      <w:r>
        <w:t xml:space="preserve">Hamiltonian, </w:t>
      </w:r>
      <w:proofErr w:type="spellStart"/>
      <w:r>
        <w:t>H</w:t>
      </w:r>
      <w:r w:rsidRPr="00D62BBD">
        <w:t>e</w:t>
      </w:r>
      <w:r>
        <w:t>rmitian</w:t>
      </w:r>
      <w:proofErr w:type="spellEnd"/>
      <w:r>
        <w:t xml:space="preserve"> and Unitary Operators, Some important Theorems, </w:t>
      </w:r>
      <w:proofErr w:type="spellStart"/>
      <w:r w:rsidRPr="00D62BBD">
        <w:t>Schordinger</w:t>
      </w:r>
      <w:proofErr w:type="spellEnd"/>
      <w:r w:rsidRPr="00D62BBD">
        <w:t xml:space="preserve"> equation - </w:t>
      </w:r>
      <w:r>
        <w:t>Particle in a box and its application, Potential Energy Barrier and Tunneling Effect, O</w:t>
      </w:r>
      <w:r w:rsidRPr="00D62BBD">
        <w:t>ne-di</w:t>
      </w:r>
      <w:r>
        <w:t>mensional Harmonic Oscillator, Rigid R</w:t>
      </w:r>
      <w:r w:rsidRPr="00D62BBD">
        <w:t xml:space="preserve">otator. </w:t>
      </w:r>
    </w:p>
    <w:p w:rsidR="0074034B" w:rsidRDefault="0074034B" w:rsidP="0074034B">
      <w:pPr>
        <w:ind w:left="720"/>
        <w:jc w:val="both"/>
      </w:pPr>
      <w:r>
        <w:t>Angular Momentum – Commutation R</w:t>
      </w:r>
      <w:r w:rsidRPr="00D62BBD">
        <w:t>elations, Hydrogen atom-wa</w:t>
      </w:r>
      <w:r>
        <w:t xml:space="preserve">ve functions of hydrogen atoms, </w:t>
      </w:r>
      <w:r w:rsidRPr="00D62BBD">
        <w:t xml:space="preserve">Zeeman </w:t>
      </w:r>
      <w:r>
        <w:t>E</w:t>
      </w:r>
      <w:r w:rsidRPr="00D62BBD">
        <w:t>ffect</w:t>
      </w:r>
      <w:r>
        <w:t>, Spin-Orbit C</w:t>
      </w:r>
      <w:r w:rsidRPr="00D62BBD">
        <w:t xml:space="preserve">oupling. </w:t>
      </w:r>
    </w:p>
    <w:p w:rsidR="0074034B" w:rsidRPr="00D62BBD" w:rsidRDefault="0074034B" w:rsidP="0074034B"/>
    <w:p w:rsidR="0074034B" w:rsidRPr="00D62BBD" w:rsidRDefault="0074034B" w:rsidP="0074034B">
      <w:pPr>
        <w:rPr>
          <w:b/>
        </w:rPr>
      </w:pPr>
      <w:r>
        <w:rPr>
          <w:b/>
        </w:rPr>
        <w:t xml:space="preserve">UNIT – </w:t>
      </w:r>
      <w:r w:rsidRPr="00D62BBD">
        <w:rPr>
          <w:b/>
        </w:rPr>
        <w:t xml:space="preserve">II: </w:t>
      </w:r>
      <w:r>
        <w:rPr>
          <w:b/>
        </w:rPr>
        <w:t xml:space="preserve">Theory of </w:t>
      </w:r>
      <w:proofErr w:type="spellStart"/>
      <w:r>
        <w:rPr>
          <w:b/>
        </w:rPr>
        <w:t>Orbitals</w:t>
      </w:r>
      <w:proofErr w:type="spellEnd"/>
      <w:r>
        <w:rPr>
          <w:b/>
        </w:rPr>
        <w:t xml:space="preserve"> and Chemical Bonding</w:t>
      </w:r>
    </w:p>
    <w:p w:rsidR="0074034B" w:rsidRPr="00D62BBD" w:rsidRDefault="0074034B" w:rsidP="0074034B">
      <w:pPr>
        <w:ind w:left="720"/>
        <w:jc w:val="both"/>
      </w:pPr>
      <w:r>
        <w:t>Approximate M</w:t>
      </w:r>
      <w:r w:rsidRPr="00D62BBD">
        <w:t>ethods: Perturbation theory</w:t>
      </w:r>
      <w:r>
        <w:t xml:space="preserve"> and V</w:t>
      </w:r>
      <w:r w:rsidRPr="00D62BBD">
        <w:t xml:space="preserve">ariation theorem and </w:t>
      </w:r>
      <w:r>
        <w:t>their application.</w:t>
      </w:r>
    </w:p>
    <w:p w:rsidR="0074034B" w:rsidRDefault="0074034B" w:rsidP="0074034B">
      <w:pPr>
        <w:ind w:left="720"/>
        <w:jc w:val="both"/>
      </w:pPr>
      <w:r>
        <w:t>Born-Oppenheimer approximation, LCAO-MO a</w:t>
      </w:r>
      <w:r w:rsidRPr="00D62BBD">
        <w:t>nd VB treatment of the H</w:t>
      </w:r>
      <w:r>
        <w:t>ydrogen molecule and Hydrogen molecule like ions</w:t>
      </w:r>
      <w:r w:rsidRPr="00D62BBD">
        <w:t>, Comparison of Molecular Orbital and Valence Bond Methods</w:t>
      </w:r>
      <w:r>
        <w:t>.</w:t>
      </w:r>
    </w:p>
    <w:p w:rsidR="0074034B" w:rsidRDefault="0074034B" w:rsidP="0074034B">
      <w:pPr>
        <w:ind w:left="720"/>
        <w:jc w:val="both"/>
      </w:pPr>
    </w:p>
    <w:p w:rsidR="0074034B" w:rsidRPr="00D62BBD" w:rsidRDefault="0074034B" w:rsidP="0074034B">
      <w:pPr>
        <w:ind w:left="720"/>
        <w:jc w:val="both"/>
      </w:pPr>
      <w:r>
        <w:t>H</w:t>
      </w:r>
      <w:r w:rsidRPr="00D62BBD">
        <w:t>ybridization</w:t>
      </w:r>
      <w:r>
        <w:t xml:space="preserve">, Pi-electron approximation, Simple </w:t>
      </w:r>
      <w:proofErr w:type="spellStart"/>
      <w:r>
        <w:t>Huckel</w:t>
      </w:r>
      <w:proofErr w:type="spellEnd"/>
      <w:r>
        <w:t xml:space="preserve"> Treatment of Ethylene, </w:t>
      </w:r>
      <w:proofErr w:type="spellStart"/>
      <w:r>
        <w:t>Allyl</w:t>
      </w:r>
      <w:proofErr w:type="spellEnd"/>
      <w:r>
        <w:t xml:space="preserve"> and Butadiene S</w:t>
      </w:r>
      <w:r w:rsidRPr="00D62BBD">
        <w:t xml:space="preserve">ystems, </w:t>
      </w:r>
      <w:r>
        <w:t>C</w:t>
      </w:r>
      <w:r w:rsidRPr="00D62BBD">
        <w:t>alculating th</w:t>
      </w:r>
      <w:r>
        <w:t xml:space="preserve">e energies of Cyclic </w:t>
      </w:r>
      <w:proofErr w:type="spellStart"/>
      <w:r>
        <w:t>Polyenes</w:t>
      </w:r>
      <w:proofErr w:type="spellEnd"/>
      <w:r>
        <w:t>, Symmetry Adapted Linear Combinations (SALC).</w:t>
      </w:r>
    </w:p>
    <w:p w:rsidR="0074034B" w:rsidRPr="00D62BBD" w:rsidRDefault="0074034B" w:rsidP="0074034B"/>
    <w:p w:rsidR="0074034B" w:rsidRPr="00EA04C1" w:rsidRDefault="0074034B" w:rsidP="0074034B">
      <w:pPr>
        <w:jc w:val="both"/>
        <w:rPr>
          <w:b/>
        </w:rPr>
      </w:pPr>
      <w:r w:rsidRPr="00D62BBD">
        <w:rPr>
          <w:b/>
        </w:rPr>
        <w:t>Unit – I</w:t>
      </w:r>
      <w:r>
        <w:rPr>
          <w:b/>
        </w:rPr>
        <w:t>II</w:t>
      </w:r>
      <w:r w:rsidRPr="00D62BBD">
        <w:rPr>
          <w:b/>
        </w:rPr>
        <w:t xml:space="preserve">: </w:t>
      </w:r>
      <w:r w:rsidRPr="00EA04C1">
        <w:rPr>
          <w:b/>
        </w:rPr>
        <w:t xml:space="preserve">Electronic and </w:t>
      </w:r>
      <w:r>
        <w:rPr>
          <w:b/>
        </w:rPr>
        <w:t>Microwave Spectroscopy</w:t>
      </w:r>
    </w:p>
    <w:p w:rsidR="0074034B" w:rsidRDefault="0074034B" w:rsidP="0074034B">
      <w:pPr>
        <w:ind w:left="720"/>
        <w:jc w:val="both"/>
      </w:pPr>
      <w:r>
        <w:t>Electronic Spectra</w:t>
      </w:r>
      <w:r w:rsidRPr="00D62BBD">
        <w:t>: Introduction to Electronic spectra, B</w:t>
      </w:r>
      <w:r>
        <w:t xml:space="preserve">orn-Oppenheimer approximation, </w:t>
      </w:r>
      <w:r w:rsidRPr="00D62BBD">
        <w:t>Franck – Co</w:t>
      </w:r>
      <w:r>
        <w:t>ndon principle, C</w:t>
      </w:r>
      <w:r w:rsidRPr="00D62BBD">
        <w:t xml:space="preserve">hange of shape on </w:t>
      </w:r>
      <w:r>
        <w:t xml:space="preserve">excitation, </w:t>
      </w:r>
      <w:proofErr w:type="spellStart"/>
      <w:r>
        <w:t>Jablonski</w:t>
      </w:r>
      <w:proofErr w:type="spellEnd"/>
      <w:r>
        <w:t xml:space="preserve"> diagram: Fluorescence and P</w:t>
      </w:r>
      <w:r w:rsidRPr="00D62BBD">
        <w:t>hosphorescence</w:t>
      </w:r>
    </w:p>
    <w:p w:rsidR="0074034B" w:rsidRPr="00D62BBD" w:rsidRDefault="0074034B" w:rsidP="0074034B">
      <w:pPr>
        <w:pStyle w:val="BodyText"/>
        <w:ind w:left="720"/>
      </w:pPr>
      <w:r>
        <w:t>Microwave Spectra: Rigid and Non-rigid rotator models, R</w:t>
      </w:r>
      <w:r w:rsidRPr="00D62BBD">
        <w:t>otational e</w:t>
      </w:r>
      <w:r>
        <w:t>nergies of diatomic molecules: M</w:t>
      </w:r>
      <w:r w:rsidRPr="00D62BBD">
        <w:t>ome</w:t>
      </w:r>
      <w:r>
        <w:t>nt of inertia and bond length, C</w:t>
      </w:r>
      <w:r w:rsidRPr="00D62BBD">
        <w:t xml:space="preserve">entrifugal distortion, </w:t>
      </w:r>
      <w:r>
        <w:t>E</w:t>
      </w:r>
      <w:r w:rsidRPr="00D62BBD">
        <w:t>ffect of isotopic substitution</w:t>
      </w:r>
    </w:p>
    <w:p w:rsidR="0074034B" w:rsidRPr="00D62BBD" w:rsidRDefault="0074034B" w:rsidP="0074034B">
      <w:pPr>
        <w:jc w:val="both"/>
      </w:pPr>
    </w:p>
    <w:p w:rsidR="0074034B" w:rsidRPr="00D62BBD" w:rsidRDefault="0074034B" w:rsidP="0074034B">
      <w:pPr>
        <w:jc w:val="both"/>
        <w:rPr>
          <w:b/>
        </w:rPr>
      </w:pPr>
      <w:r>
        <w:rPr>
          <w:b/>
        </w:rPr>
        <w:t>Unit – IV: Infra-Red and Raman Spectroscopy</w:t>
      </w:r>
    </w:p>
    <w:p w:rsidR="0074034B" w:rsidRDefault="0074034B" w:rsidP="0074034B">
      <w:pPr>
        <w:ind w:left="720"/>
        <w:jc w:val="both"/>
      </w:pPr>
      <w:proofErr w:type="spellStart"/>
      <w:r>
        <w:t>Vibrational</w:t>
      </w:r>
      <w:proofErr w:type="spellEnd"/>
      <w:r>
        <w:t xml:space="preserve"> Spectra: Harmonic and </w:t>
      </w:r>
      <w:proofErr w:type="spellStart"/>
      <w:r>
        <w:t>Anharmonic</w:t>
      </w:r>
      <w:proofErr w:type="spellEnd"/>
      <w:r>
        <w:t xml:space="preserve"> oscillators, Fundamental frequencies, Overtones, Morse potential, Hot bands, V</w:t>
      </w:r>
      <w:r w:rsidRPr="00D62BBD">
        <w:t xml:space="preserve">ibration-rotational spectra of </w:t>
      </w:r>
      <w:proofErr w:type="spellStart"/>
      <w:r w:rsidRPr="00D62BBD">
        <w:t>HCl</w:t>
      </w:r>
      <w:proofErr w:type="spellEnd"/>
      <w:r w:rsidRPr="00D62BBD">
        <w:t xml:space="preserve">, PQR branches, </w:t>
      </w:r>
      <w:r>
        <w:t>C</w:t>
      </w:r>
      <w:r w:rsidRPr="00D62BBD">
        <w:t>haracteristic stretching frequencies of common functional groups and their dependence on chemical environment.</w:t>
      </w:r>
    </w:p>
    <w:p w:rsidR="0074034B" w:rsidRPr="00D62BBD" w:rsidRDefault="0074034B" w:rsidP="0074034B">
      <w:pPr>
        <w:pStyle w:val="BodyText"/>
        <w:ind w:left="720"/>
      </w:pPr>
      <w:r>
        <w:t>Raman Spectra</w:t>
      </w:r>
      <w:r w:rsidRPr="00D62BBD">
        <w:t xml:space="preserve">: Molecular </w:t>
      </w:r>
      <w:proofErr w:type="spellStart"/>
      <w:r w:rsidRPr="00D62BBD">
        <w:t>polarizability</w:t>
      </w:r>
      <w:proofErr w:type="spellEnd"/>
      <w:r>
        <w:t xml:space="preserve"> – Raman Effect, P</w:t>
      </w:r>
      <w:r w:rsidRPr="00D62BBD">
        <w:t>ure rotational Rama</w:t>
      </w:r>
      <w:r>
        <w:t xml:space="preserve">n spectra of linear molecules, </w:t>
      </w:r>
      <w:proofErr w:type="spellStart"/>
      <w:r>
        <w:t>V</w:t>
      </w:r>
      <w:r w:rsidRPr="00D62BBD">
        <w:t>ibrational</w:t>
      </w:r>
      <w:proofErr w:type="spellEnd"/>
      <w:r w:rsidRPr="00D62BBD">
        <w:t xml:space="preserve"> Raman spectra – </w:t>
      </w:r>
      <w:r>
        <w:t xml:space="preserve">Raman activity of </w:t>
      </w:r>
      <w:proofErr w:type="spellStart"/>
      <w:r>
        <w:t>vibrational</w:t>
      </w:r>
      <w:proofErr w:type="spellEnd"/>
      <w:r>
        <w:t>, R</w:t>
      </w:r>
      <w:r w:rsidRPr="00D62BBD">
        <w:t xml:space="preserve">ule of mutual exclusion.  </w:t>
      </w:r>
    </w:p>
    <w:p w:rsidR="0074034B" w:rsidRPr="00D62BBD" w:rsidRDefault="0074034B" w:rsidP="0074034B">
      <w:pPr>
        <w:jc w:val="both"/>
      </w:pPr>
    </w:p>
    <w:p w:rsidR="0074034B" w:rsidRPr="00D62BBD" w:rsidRDefault="0074034B" w:rsidP="0074034B">
      <w:pPr>
        <w:jc w:val="both"/>
        <w:rPr>
          <w:b/>
        </w:rPr>
      </w:pPr>
      <w:r>
        <w:rPr>
          <w:b/>
        </w:rPr>
        <w:t xml:space="preserve">Unit – V: Magnetic </w:t>
      </w:r>
      <w:proofErr w:type="spellStart"/>
      <w:r>
        <w:rPr>
          <w:b/>
        </w:rPr>
        <w:t>ResonanceSpectroscopy</w:t>
      </w:r>
      <w:proofErr w:type="spellEnd"/>
    </w:p>
    <w:p w:rsidR="0074034B" w:rsidRDefault="0074034B" w:rsidP="0074034B">
      <w:pPr>
        <w:ind w:left="720"/>
        <w:jc w:val="both"/>
      </w:pPr>
      <w:r w:rsidRPr="00D62BBD">
        <w:t>Interaction of magnetic moments with external magnetic field and the relevant Zeeman levels</w:t>
      </w:r>
      <w:r>
        <w:t>, Selection rules, Chemical shifts and Origin of chemical shifts, S</w:t>
      </w:r>
      <w:r w:rsidRPr="00D62BBD">
        <w:t>pectral features due t</w:t>
      </w:r>
      <w:r>
        <w:t>o spin-spin interaction in NMR C</w:t>
      </w:r>
      <w:r w:rsidRPr="00D62BBD">
        <w:t xml:space="preserve">lassification of NMR </w:t>
      </w:r>
      <w:proofErr w:type="spellStart"/>
      <w:r w:rsidRPr="00D62BBD">
        <w:t>spectra</w:t>
      </w:r>
      <w:r>
        <w:t>.Concept</w:t>
      </w:r>
      <w:proofErr w:type="spellEnd"/>
      <w:r>
        <w:t xml:space="preserve"> of pulses and Relaxation techniques, Principles of 2D NMR.</w:t>
      </w:r>
    </w:p>
    <w:p w:rsidR="0074034B" w:rsidRPr="00D62BBD" w:rsidRDefault="0074034B" w:rsidP="0074034B">
      <w:pPr>
        <w:ind w:left="720"/>
        <w:jc w:val="both"/>
      </w:pPr>
      <w:r>
        <w:t>ESR Spectra: P</w:t>
      </w:r>
      <w:r w:rsidRPr="00D62BBD">
        <w:t>o</w:t>
      </w:r>
      <w:r>
        <w:t>sition of ESR adsorption, the g-</w:t>
      </w:r>
      <w:r w:rsidRPr="00D62BBD">
        <w:t>factor fine structure</w:t>
      </w:r>
      <w:r>
        <w:t xml:space="preserve"> of ESR absorption, H</w:t>
      </w:r>
      <w:r w:rsidRPr="00D62BBD">
        <w:t xml:space="preserve">yperfine structure. </w:t>
      </w:r>
      <w:r>
        <w:t xml:space="preserve">Mechanism of Hyperfine Coupling and </w:t>
      </w:r>
      <w:r w:rsidRPr="00D62BBD">
        <w:t>M</w:t>
      </w:r>
      <w:r>
        <w:t>cConnell’s R</w:t>
      </w:r>
      <w:r w:rsidRPr="00D62BBD">
        <w:t>elation</w:t>
      </w:r>
      <w:r>
        <w:t>.</w:t>
      </w:r>
    </w:p>
    <w:p w:rsidR="0074034B" w:rsidRDefault="0074034B" w:rsidP="0074034B">
      <w:pPr>
        <w:ind w:left="720"/>
        <w:jc w:val="both"/>
      </w:pPr>
      <w:r>
        <w:t>I</w:t>
      </w:r>
      <w:r w:rsidRPr="00D62BBD">
        <w:t>dentification of pure ESR transitions and NMR transiti</w:t>
      </w:r>
      <w:r>
        <w:t xml:space="preserve">ons in the energy level </w:t>
      </w:r>
      <w:proofErr w:type="spellStart"/>
      <w:r>
        <w:t>diagram,H</w:t>
      </w:r>
      <w:r w:rsidRPr="00D62BBD">
        <w:t>yperfine</w:t>
      </w:r>
      <w:proofErr w:type="spellEnd"/>
      <w:r w:rsidRPr="00D62BBD">
        <w:t xml:space="preserve"> </w:t>
      </w:r>
      <w:r>
        <w:t>interaction, C</w:t>
      </w:r>
      <w:r w:rsidRPr="00D62BBD">
        <w:t xml:space="preserve">alculation of </w:t>
      </w:r>
      <w:r>
        <w:t xml:space="preserve">zero order, </w:t>
      </w:r>
      <w:r w:rsidRPr="00D62BBD">
        <w:t>first-order and second-order energies and the r</w:t>
      </w:r>
      <w:r>
        <w:t>elevant energy level diagrams, I</w:t>
      </w:r>
      <w:r w:rsidRPr="00D62BBD">
        <w:t>dentification of allowed and forbidden transitions</w:t>
      </w:r>
      <w:r>
        <w:t>.</w:t>
      </w:r>
    </w:p>
    <w:p w:rsidR="0074034B" w:rsidRPr="00D62BBD" w:rsidRDefault="0074034B" w:rsidP="0074034B">
      <w:pPr>
        <w:outlineLvl w:val="0"/>
      </w:pPr>
    </w:p>
    <w:p w:rsidR="0074034B" w:rsidRPr="00D62BBD" w:rsidRDefault="0074034B" w:rsidP="0074034B">
      <w:pPr>
        <w:outlineLvl w:val="0"/>
        <w:rPr>
          <w:b/>
        </w:rPr>
      </w:pPr>
      <w:r w:rsidRPr="00D62BBD">
        <w:rPr>
          <w:b/>
        </w:rPr>
        <w:t xml:space="preserve">ESSENTIAL READING: </w:t>
      </w:r>
    </w:p>
    <w:p w:rsidR="0074034B" w:rsidRPr="00D62BBD" w:rsidRDefault="0074034B" w:rsidP="0074034B">
      <w:pPr>
        <w:outlineLvl w:val="0"/>
      </w:pPr>
    </w:p>
    <w:p w:rsidR="0074034B" w:rsidRPr="00D62BBD" w:rsidRDefault="0074034B" w:rsidP="0074034B">
      <w:pPr>
        <w:numPr>
          <w:ilvl w:val="0"/>
          <w:numId w:val="13"/>
        </w:numPr>
      </w:pPr>
      <w:r w:rsidRPr="00D62BBD">
        <w:t xml:space="preserve">D.A. </w:t>
      </w:r>
      <w:proofErr w:type="spellStart"/>
      <w:r w:rsidRPr="00D62BBD">
        <w:t>McQuarrie</w:t>
      </w:r>
      <w:proofErr w:type="spellEnd"/>
      <w:r w:rsidRPr="00D62BBD">
        <w:t xml:space="preserve"> – Quantum Chemistry, Oxford University Press (1983).</w:t>
      </w:r>
    </w:p>
    <w:p w:rsidR="0074034B" w:rsidRPr="00D62BBD" w:rsidRDefault="0074034B" w:rsidP="0074034B">
      <w:pPr>
        <w:numPr>
          <w:ilvl w:val="0"/>
          <w:numId w:val="13"/>
        </w:numPr>
        <w:rPr>
          <w:lang w:val="pt-BR"/>
        </w:rPr>
      </w:pPr>
      <w:r w:rsidRPr="00D62BBD">
        <w:rPr>
          <w:lang w:val="pt-BR"/>
        </w:rPr>
        <w:t>P.W. Atkins et al  Molecular Quantum Mechanics, OUP, 1998.</w:t>
      </w:r>
    </w:p>
    <w:p w:rsidR="0074034B" w:rsidRDefault="0074034B" w:rsidP="0074034B">
      <w:pPr>
        <w:numPr>
          <w:ilvl w:val="0"/>
          <w:numId w:val="13"/>
        </w:numPr>
      </w:pPr>
      <w:r w:rsidRPr="00D62BBD">
        <w:t>R. K. Prasad, Quantum Chemistry, New Age International, New Delhi, 1997.</w:t>
      </w:r>
    </w:p>
    <w:p w:rsidR="0074034B" w:rsidRPr="00D62BBD" w:rsidRDefault="0074034B" w:rsidP="0074034B">
      <w:pPr>
        <w:numPr>
          <w:ilvl w:val="0"/>
          <w:numId w:val="13"/>
        </w:numPr>
      </w:pPr>
      <w:r w:rsidRPr="00D62BBD">
        <w:t xml:space="preserve">Introduction to Molecular Spectroscopy, G.M. Barrow, McGraw Hill. </w:t>
      </w:r>
    </w:p>
    <w:p w:rsidR="0074034B" w:rsidRPr="00D62BBD" w:rsidRDefault="0074034B" w:rsidP="0074034B">
      <w:pPr>
        <w:numPr>
          <w:ilvl w:val="0"/>
          <w:numId w:val="13"/>
        </w:numPr>
      </w:pPr>
      <w:r w:rsidRPr="00D62BBD">
        <w:t xml:space="preserve">Introduction to Magnetic Resonance, A. Carrington and A.D. </w:t>
      </w:r>
      <w:proofErr w:type="spellStart"/>
      <w:r w:rsidRPr="00D62BBD">
        <w:t>Maclachalan</w:t>
      </w:r>
      <w:proofErr w:type="spellEnd"/>
      <w:r w:rsidRPr="00D62BBD">
        <w:t xml:space="preserve">, Harper &amp; Raw. </w:t>
      </w:r>
    </w:p>
    <w:p w:rsidR="0074034B" w:rsidRDefault="0074034B" w:rsidP="0074034B">
      <w:pPr>
        <w:spacing w:after="200" w:line="276" w:lineRule="auto"/>
        <w:rPr>
          <w:rFonts w:eastAsia="Calibri"/>
          <w:b/>
        </w:rPr>
      </w:pPr>
      <w:r w:rsidRPr="00D62BBD">
        <w:t>Basic Principles of Spectroscopy, R. Chang, McGraw Hill.</w:t>
      </w:r>
    </w:p>
    <w:p w:rsidR="0074034B" w:rsidRDefault="0074034B">
      <w:pPr>
        <w:spacing w:after="200" w:line="276" w:lineRule="auto"/>
        <w:rPr>
          <w:rFonts w:eastAsia="Calibri"/>
          <w:b/>
        </w:rPr>
      </w:pPr>
      <w:r>
        <w:rPr>
          <w:b/>
        </w:rPr>
        <w:br w:type="page"/>
      </w:r>
    </w:p>
    <w:p w:rsidR="00C5221A" w:rsidRPr="00D62BBD" w:rsidRDefault="00C5221A" w:rsidP="00C5221A">
      <w:pPr>
        <w:pStyle w:val="Default"/>
        <w:jc w:val="center"/>
        <w:rPr>
          <w:b/>
          <w:color w:val="auto"/>
          <w:sz w:val="20"/>
          <w:szCs w:val="20"/>
        </w:rPr>
      </w:pPr>
      <w:r w:rsidRPr="00D62BBD">
        <w:rPr>
          <w:b/>
          <w:color w:val="auto"/>
          <w:sz w:val="20"/>
          <w:szCs w:val="20"/>
        </w:rPr>
        <w:lastRenderedPageBreak/>
        <w:t>CHEMISTRY – 205: LABORATORY COURSE IN ORGANIC CHEMISTRY</w:t>
      </w:r>
    </w:p>
    <w:p w:rsidR="00C5221A" w:rsidRPr="00D62BBD" w:rsidRDefault="00552E4E" w:rsidP="00C5221A">
      <w:pPr>
        <w:jc w:val="center"/>
        <w:rPr>
          <w:b/>
        </w:rPr>
      </w:pPr>
      <w:r w:rsidRPr="00D62BBD">
        <w:rPr>
          <w:b/>
        </w:rPr>
        <w:t>Max. Marks: 100, External: 7</w:t>
      </w:r>
      <w:r>
        <w:rPr>
          <w:b/>
        </w:rPr>
        <w:t>0</w:t>
      </w:r>
      <w:r w:rsidRPr="00D62BBD">
        <w:rPr>
          <w:b/>
        </w:rPr>
        <w:t xml:space="preserve">, Pass Marks: </w:t>
      </w:r>
      <w:r>
        <w:rPr>
          <w:b/>
        </w:rPr>
        <w:t>28</w:t>
      </w:r>
      <w:r w:rsidRPr="00D62BBD">
        <w:rPr>
          <w:b/>
        </w:rPr>
        <w:t>, Sessional</w:t>
      </w:r>
      <w:proofErr w:type="gramStart"/>
      <w:r w:rsidRPr="00D62BBD">
        <w:rPr>
          <w:b/>
        </w:rPr>
        <w:t>:</w:t>
      </w:r>
      <w:r>
        <w:rPr>
          <w:b/>
        </w:rPr>
        <w:t>30</w:t>
      </w:r>
      <w:proofErr w:type="gramEnd"/>
      <w:r w:rsidRPr="00D62BBD">
        <w:rPr>
          <w:b/>
        </w:rPr>
        <w:t>, Pass Marks:1</w:t>
      </w:r>
      <w:r>
        <w:rPr>
          <w:b/>
        </w:rPr>
        <w:t>2</w:t>
      </w:r>
    </w:p>
    <w:p w:rsidR="00C5221A" w:rsidRPr="00D62BBD" w:rsidRDefault="00C5221A" w:rsidP="00C5221A">
      <w:pPr>
        <w:pStyle w:val="Default"/>
        <w:jc w:val="center"/>
        <w:rPr>
          <w:b/>
          <w:color w:val="auto"/>
          <w:sz w:val="20"/>
          <w:szCs w:val="20"/>
        </w:rPr>
      </w:pPr>
    </w:p>
    <w:p w:rsidR="00C5221A" w:rsidRPr="00D62BBD" w:rsidRDefault="00C5221A" w:rsidP="00C5221A">
      <w:pPr>
        <w:pStyle w:val="Default"/>
        <w:jc w:val="center"/>
        <w:rPr>
          <w:b/>
          <w:color w:val="auto"/>
          <w:sz w:val="20"/>
          <w:szCs w:val="20"/>
        </w:rPr>
      </w:pPr>
    </w:p>
    <w:p w:rsidR="00C5221A" w:rsidRPr="00D62BBD" w:rsidRDefault="00C5221A" w:rsidP="00C5221A">
      <w:pPr>
        <w:pStyle w:val="Default"/>
        <w:jc w:val="center"/>
        <w:rPr>
          <w:b/>
          <w:color w:val="auto"/>
          <w:sz w:val="20"/>
          <w:szCs w:val="20"/>
        </w:rPr>
      </w:pPr>
    </w:p>
    <w:p w:rsidR="00C5221A" w:rsidRPr="00D62BBD" w:rsidRDefault="00C5221A" w:rsidP="00C5221A">
      <w:pPr>
        <w:pStyle w:val="Default"/>
        <w:jc w:val="both"/>
        <w:rPr>
          <w:color w:val="auto"/>
          <w:sz w:val="20"/>
          <w:szCs w:val="20"/>
        </w:rPr>
      </w:pPr>
      <w:r w:rsidRPr="00D62BBD">
        <w:rPr>
          <w:color w:val="auto"/>
          <w:sz w:val="20"/>
          <w:szCs w:val="20"/>
        </w:rPr>
        <w:t>1</w:t>
      </w:r>
      <w:r w:rsidRPr="00D62BBD">
        <w:rPr>
          <w:b/>
          <w:color w:val="auto"/>
          <w:sz w:val="20"/>
          <w:szCs w:val="20"/>
        </w:rPr>
        <w:t>. Qualitative Analysis</w:t>
      </w:r>
      <w:r w:rsidRPr="00D62BBD">
        <w:rPr>
          <w:color w:val="auto"/>
          <w:sz w:val="20"/>
          <w:szCs w:val="20"/>
        </w:rPr>
        <w:t xml:space="preserve">: </w:t>
      </w:r>
    </w:p>
    <w:p w:rsidR="00C5221A" w:rsidRPr="00D62BBD" w:rsidRDefault="00C5221A" w:rsidP="00C5221A">
      <w:pPr>
        <w:pStyle w:val="Default"/>
        <w:jc w:val="both"/>
        <w:rPr>
          <w:color w:val="auto"/>
          <w:sz w:val="20"/>
          <w:szCs w:val="20"/>
        </w:rPr>
      </w:pPr>
      <w:r w:rsidRPr="00D62BBD">
        <w:rPr>
          <w:color w:val="auto"/>
          <w:sz w:val="20"/>
          <w:szCs w:val="20"/>
        </w:rPr>
        <w:t>Separation, purification and identification of compounds of binary mixture (one liquid and one solid, two solids) using TLC and column chromatography, chemical tests (</w:t>
      </w:r>
      <w:r w:rsidR="00DE155C" w:rsidRPr="00D62BBD">
        <w:rPr>
          <w:color w:val="auto"/>
          <w:sz w:val="20"/>
          <w:szCs w:val="20"/>
        </w:rPr>
        <w:t>Semi micro/Spot test/</w:t>
      </w:r>
      <w:r w:rsidRPr="00D62BBD">
        <w:rPr>
          <w:color w:val="auto"/>
          <w:sz w:val="20"/>
          <w:szCs w:val="20"/>
        </w:rPr>
        <w:t xml:space="preserve">Capillary method), UV and IR Spectra to be used for functional group identification. </w:t>
      </w:r>
    </w:p>
    <w:p w:rsidR="00C5221A" w:rsidRPr="00D62BBD" w:rsidRDefault="00C5221A" w:rsidP="00C5221A">
      <w:pPr>
        <w:pStyle w:val="Default"/>
        <w:jc w:val="both"/>
        <w:rPr>
          <w:color w:val="auto"/>
          <w:sz w:val="20"/>
          <w:szCs w:val="20"/>
        </w:rPr>
      </w:pPr>
      <w:r w:rsidRPr="00D62BBD">
        <w:rPr>
          <w:color w:val="auto"/>
          <w:sz w:val="20"/>
          <w:szCs w:val="20"/>
        </w:rPr>
        <w:t xml:space="preserve">2. </w:t>
      </w:r>
      <w:r w:rsidRPr="00D62BBD">
        <w:rPr>
          <w:b/>
          <w:color w:val="auto"/>
          <w:sz w:val="20"/>
          <w:szCs w:val="20"/>
        </w:rPr>
        <w:t>Chromatography</w:t>
      </w:r>
      <w:r w:rsidRPr="00D62BBD">
        <w:rPr>
          <w:color w:val="auto"/>
          <w:sz w:val="20"/>
          <w:szCs w:val="20"/>
        </w:rPr>
        <w:t xml:space="preserve">: TLC and column chromatography (CC). Separation and identification of mixture of two or three compounds by chromatography, determination of RF values. </w:t>
      </w:r>
    </w:p>
    <w:p w:rsidR="00C5221A" w:rsidRPr="00D62BBD" w:rsidRDefault="00C5221A" w:rsidP="00C5221A">
      <w:pPr>
        <w:pStyle w:val="Default"/>
        <w:jc w:val="both"/>
        <w:rPr>
          <w:color w:val="auto"/>
          <w:sz w:val="20"/>
          <w:szCs w:val="20"/>
        </w:rPr>
      </w:pPr>
    </w:p>
    <w:p w:rsidR="00C5221A" w:rsidRPr="00D62BBD" w:rsidRDefault="00C5221A" w:rsidP="00C5221A">
      <w:pPr>
        <w:pStyle w:val="Default"/>
        <w:jc w:val="both"/>
        <w:rPr>
          <w:b/>
          <w:color w:val="auto"/>
          <w:sz w:val="20"/>
          <w:szCs w:val="20"/>
        </w:rPr>
      </w:pPr>
      <w:r w:rsidRPr="00D62BBD">
        <w:rPr>
          <w:color w:val="auto"/>
          <w:sz w:val="20"/>
          <w:szCs w:val="20"/>
        </w:rPr>
        <w:t xml:space="preserve">3. </w:t>
      </w:r>
      <w:r w:rsidRPr="00D62BBD">
        <w:rPr>
          <w:b/>
          <w:color w:val="auto"/>
          <w:sz w:val="20"/>
          <w:szCs w:val="20"/>
        </w:rPr>
        <w:t xml:space="preserve">Organic Synthesis: (Any four) </w:t>
      </w:r>
    </w:p>
    <w:p w:rsidR="00C5221A" w:rsidRPr="00D62BBD" w:rsidRDefault="00C5221A" w:rsidP="00C5221A">
      <w:pPr>
        <w:pStyle w:val="Default"/>
        <w:jc w:val="both"/>
        <w:rPr>
          <w:color w:val="auto"/>
          <w:sz w:val="20"/>
          <w:szCs w:val="20"/>
        </w:rPr>
      </w:pPr>
      <w:proofErr w:type="spellStart"/>
      <w:proofErr w:type="gramStart"/>
      <w:r w:rsidRPr="00D62BBD">
        <w:rPr>
          <w:b/>
          <w:color w:val="auto"/>
          <w:sz w:val="20"/>
          <w:szCs w:val="20"/>
        </w:rPr>
        <w:t>Acetylation</w:t>
      </w:r>
      <w:proofErr w:type="spellEnd"/>
      <w:r w:rsidRPr="00D62BBD">
        <w:rPr>
          <w:b/>
          <w:color w:val="auto"/>
          <w:sz w:val="20"/>
          <w:szCs w:val="20"/>
        </w:rPr>
        <w:t xml:space="preserve"> :</w:t>
      </w:r>
      <w:proofErr w:type="gramEnd"/>
      <w:r w:rsidRPr="00D62BBD">
        <w:rPr>
          <w:color w:val="auto"/>
          <w:sz w:val="20"/>
          <w:szCs w:val="20"/>
        </w:rPr>
        <w:t xml:space="preserve"> </w:t>
      </w:r>
      <w:proofErr w:type="spellStart"/>
      <w:r w:rsidRPr="00D62BBD">
        <w:rPr>
          <w:color w:val="auto"/>
          <w:sz w:val="20"/>
          <w:szCs w:val="20"/>
        </w:rPr>
        <w:t>Acetylation</w:t>
      </w:r>
      <w:proofErr w:type="spellEnd"/>
      <w:r w:rsidRPr="00D62BBD">
        <w:rPr>
          <w:color w:val="auto"/>
          <w:sz w:val="20"/>
          <w:szCs w:val="20"/>
        </w:rPr>
        <w:t xml:space="preserve"> of cholesterol and separation of </w:t>
      </w:r>
      <w:proofErr w:type="spellStart"/>
      <w:r w:rsidRPr="00D62BBD">
        <w:rPr>
          <w:color w:val="auto"/>
          <w:sz w:val="20"/>
          <w:szCs w:val="20"/>
        </w:rPr>
        <w:t>cholesteryl</w:t>
      </w:r>
      <w:proofErr w:type="spellEnd"/>
      <w:r w:rsidRPr="00D62BBD">
        <w:rPr>
          <w:color w:val="auto"/>
          <w:sz w:val="20"/>
          <w:szCs w:val="20"/>
        </w:rPr>
        <w:t xml:space="preserve"> acetate by column chromatography.</w:t>
      </w:r>
      <w:r w:rsidRPr="00D62BBD">
        <w:rPr>
          <w:b/>
          <w:color w:val="auto"/>
          <w:sz w:val="20"/>
          <w:szCs w:val="20"/>
        </w:rPr>
        <w:t xml:space="preserve"> Oxidation</w:t>
      </w:r>
      <w:r w:rsidRPr="00D62BBD">
        <w:rPr>
          <w:color w:val="auto"/>
          <w:sz w:val="20"/>
          <w:szCs w:val="20"/>
        </w:rPr>
        <w:t xml:space="preserve">: </w:t>
      </w:r>
      <w:proofErr w:type="spellStart"/>
      <w:r w:rsidRPr="00D62BBD">
        <w:rPr>
          <w:color w:val="auto"/>
          <w:sz w:val="20"/>
          <w:szCs w:val="20"/>
        </w:rPr>
        <w:t>Adipic</w:t>
      </w:r>
      <w:proofErr w:type="spellEnd"/>
      <w:r w:rsidRPr="00D62BBD">
        <w:rPr>
          <w:color w:val="auto"/>
          <w:sz w:val="20"/>
          <w:szCs w:val="20"/>
        </w:rPr>
        <w:t xml:space="preserve"> acid by chromic acid oxidation of </w:t>
      </w:r>
      <w:proofErr w:type="spellStart"/>
      <w:r w:rsidRPr="00D62BBD">
        <w:rPr>
          <w:color w:val="auto"/>
          <w:sz w:val="20"/>
          <w:szCs w:val="20"/>
        </w:rPr>
        <w:t>cyclohexanol</w:t>
      </w:r>
      <w:proofErr w:type="spellEnd"/>
      <w:r w:rsidRPr="00D62BBD">
        <w:rPr>
          <w:color w:val="auto"/>
          <w:sz w:val="20"/>
          <w:szCs w:val="20"/>
        </w:rPr>
        <w:t xml:space="preserve">. </w:t>
      </w:r>
    </w:p>
    <w:p w:rsidR="00C5221A" w:rsidRPr="00D62BBD" w:rsidRDefault="00C5221A" w:rsidP="00C5221A">
      <w:pPr>
        <w:pStyle w:val="Default"/>
        <w:jc w:val="both"/>
        <w:rPr>
          <w:color w:val="auto"/>
          <w:sz w:val="20"/>
          <w:szCs w:val="20"/>
        </w:rPr>
      </w:pPr>
      <w:r w:rsidRPr="00D62BBD">
        <w:rPr>
          <w:b/>
          <w:color w:val="auto"/>
          <w:sz w:val="20"/>
          <w:szCs w:val="20"/>
        </w:rPr>
        <w:t>Grignard reaction:</w:t>
      </w:r>
      <w:r w:rsidRPr="00D62BBD">
        <w:rPr>
          <w:color w:val="auto"/>
          <w:sz w:val="20"/>
          <w:szCs w:val="20"/>
        </w:rPr>
        <w:t xml:space="preserve"> Synthesis of </w:t>
      </w:r>
      <w:proofErr w:type="spellStart"/>
      <w:r w:rsidRPr="00D62BBD">
        <w:rPr>
          <w:color w:val="auto"/>
          <w:sz w:val="20"/>
          <w:szCs w:val="20"/>
        </w:rPr>
        <w:t>triphenylmethanol</w:t>
      </w:r>
      <w:proofErr w:type="spellEnd"/>
      <w:r w:rsidRPr="00D62BBD">
        <w:rPr>
          <w:color w:val="auto"/>
          <w:sz w:val="20"/>
          <w:szCs w:val="20"/>
        </w:rPr>
        <w:t xml:space="preserve"> from benzoic acid. </w:t>
      </w:r>
      <w:proofErr w:type="spellStart"/>
      <w:r w:rsidRPr="00D62BBD">
        <w:rPr>
          <w:b/>
          <w:color w:val="auto"/>
          <w:sz w:val="20"/>
          <w:szCs w:val="20"/>
        </w:rPr>
        <w:t>Aldol</w:t>
      </w:r>
      <w:proofErr w:type="spellEnd"/>
      <w:r w:rsidRPr="00D62BBD">
        <w:rPr>
          <w:b/>
          <w:color w:val="auto"/>
          <w:sz w:val="20"/>
          <w:szCs w:val="20"/>
        </w:rPr>
        <w:t xml:space="preserve"> condensation</w:t>
      </w:r>
      <w:r w:rsidRPr="00D62BBD">
        <w:rPr>
          <w:color w:val="auto"/>
          <w:sz w:val="20"/>
          <w:szCs w:val="20"/>
        </w:rPr>
        <w:t xml:space="preserve">: </w:t>
      </w:r>
      <w:proofErr w:type="spellStart"/>
      <w:r w:rsidRPr="00D62BBD">
        <w:rPr>
          <w:color w:val="auto"/>
          <w:sz w:val="20"/>
          <w:szCs w:val="20"/>
        </w:rPr>
        <w:t>Dibenzal</w:t>
      </w:r>
      <w:proofErr w:type="spellEnd"/>
      <w:r w:rsidRPr="00D62BBD">
        <w:rPr>
          <w:color w:val="auto"/>
          <w:sz w:val="20"/>
          <w:szCs w:val="20"/>
        </w:rPr>
        <w:t xml:space="preserve"> acetone from </w:t>
      </w:r>
      <w:proofErr w:type="spellStart"/>
      <w:r w:rsidRPr="00D62BBD">
        <w:rPr>
          <w:color w:val="auto"/>
          <w:sz w:val="20"/>
          <w:szCs w:val="20"/>
        </w:rPr>
        <w:t>benzaldehyde</w:t>
      </w:r>
      <w:proofErr w:type="spellEnd"/>
      <w:r w:rsidRPr="00D62BBD">
        <w:rPr>
          <w:color w:val="auto"/>
          <w:sz w:val="20"/>
          <w:szCs w:val="20"/>
        </w:rPr>
        <w:t xml:space="preserve">. </w:t>
      </w:r>
      <w:proofErr w:type="spellStart"/>
      <w:r w:rsidRPr="00D62BBD">
        <w:rPr>
          <w:b/>
          <w:color w:val="auto"/>
          <w:sz w:val="20"/>
          <w:szCs w:val="20"/>
        </w:rPr>
        <w:t>Sandmeyer</w:t>
      </w:r>
      <w:proofErr w:type="spellEnd"/>
      <w:r w:rsidRPr="00D62BBD">
        <w:rPr>
          <w:b/>
          <w:color w:val="auto"/>
          <w:sz w:val="20"/>
          <w:szCs w:val="20"/>
        </w:rPr>
        <w:t xml:space="preserve"> </w:t>
      </w:r>
      <w:proofErr w:type="gramStart"/>
      <w:r w:rsidRPr="00D62BBD">
        <w:rPr>
          <w:b/>
          <w:color w:val="auto"/>
          <w:sz w:val="20"/>
          <w:szCs w:val="20"/>
        </w:rPr>
        <w:t>reaction :</w:t>
      </w:r>
      <w:proofErr w:type="gramEnd"/>
      <w:r w:rsidRPr="00D62BBD">
        <w:rPr>
          <w:color w:val="auto"/>
          <w:sz w:val="20"/>
          <w:szCs w:val="20"/>
        </w:rPr>
        <w:t xml:space="preserve"> p-</w:t>
      </w:r>
      <w:proofErr w:type="spellStart"/>
      <w:r w:rsidRPr="00D62BBD">
        <w:rPr>
          <w:color w:val="auto"/>
          <w:sz w:val="20"/>
          <w:szCs w:val="20"/>
        </w:rPr>
        <w:t>Chlorotoluene</w:t>
      </w:r>
      <w:proofErr w:type="spellEnd"/>
      <w:r w:rsidRPr="00D62BBD">
        <w:rPr>
          <w:color w:val="auto"/>
          <w:sz w:val="20"/>
          <w:szCs w:val="20"/>
        </w:rPr>
        <w:t xml:space="preserve"> from p-</w:t>
      </w:r>
      <w:proofErr w:type="spellStart"/>
      <w:r w:rsidRPr="00D62BBD">
        <w:rPr>
          <w:color w:val="auto"/>
          <w:sz w:val="20"/>
          <w:szCs w:val="20"/>
        </w:rPr>
        <w:t>toluidine</w:t>
      </w:r>
      <w:proofErr w:type="spellEnd"/>
      <w:r w:rsidRPr="00D62BBD">
        <w:rPr>
          <w:color w:val="auto"/>
          <w:sz w:val="20"/>
          <w:szCs w:val="20"/>
        </w:rPr>
        <w:t xml:space="preserve">. </w:t>
      </w:r>
      <w:proofErr w:type="spellStart"/>
      <w:r w:rsidRPr="00D62BBD">
        <w:rPr>
          <w:color w:val="auto"/>
          <w:sz w:val="20"/>
          <w:szCs w:val="20"/>
        </w:rPr>
        <w:t>Acetoacetic</w:t>
      </w:r>
      <w:proofErr w:type="spellEnd"/>
      <w:r w:rsidRPr="00D62BBD">
        <w:rPr>
          <w:color w:val="auto"/>
          <w:sz w:val="20"/>
          <w:szCs w:val="20"/>
        </w:rPr>
        <w:t xml:space="preserve"> ester condensation synthesis of ethyl-n-</w:t>
      </w:r>
      <w:proofErr w:type="spellStart"/>
      <w:r w:rsidRPr="00D62BBD">
        <w:rPr>
          <w:color w:val="auto"/>
          <w:sz w:val="20"/>
          <w:szCs w:val="20"/>
        </w:rPr>
        <w:t>butylacetoacetate</w:t>
      </w:r>
      <w:proofErr w:type="spellEnd"/>
      <w:r w:rsidRPr="00D62BBD">
        <w:rPr>
          <w:color w:val="auto"/>
          <w:sz w:val="20"/>
          <w:szCs w:val="20"/>
        </w:rPr>
        <w:t xml:space="preserve"> by A.E.E. condensation. </w:t>
      </w:r>
      <w:proofErr w:type="spellStart"/>
      <w:r w:rsidRPr="00D62BBD">
        <w:rPr>
          <w:b/>
          <w:color w:val="auto"/>
          <w:sz w:val="20"/>
          <w:szCs w:val="20"/>
        </w:rPr>
        <w:t>Cannizzaro</w:t>
      </w:r>
      <w:proofErr w:type="spellEnd"/>
      <w:r w:rsidRPr="00D62BBD">
        <w:rPr>
          <w:b/>
          <w:color w:val="auto"/>
          <w:sz w:val="20"/>
          <w:szCs w:val="20"/>
        </w:rPr>
        <w:t xml:space="preserve"> reaction</w:t>
      </w:r>
      <w:r w:rsidRPr="00D62BBD">
        <w:rPr>
          <w:color w:val="auto"/>
          <w:sz w:val="20"/>
          <w:szCs w:val="20"/>
        </w:rPr>
        <w:t xml:space="preserve">: 4-Chlorobenzaldehyde as substrate. </w:t>
      </w:r>
      <w:proofErr w:type="spellStart"/>
      <w:r w:rsidRPr="00D62BBD">
        <w:rPr>
          <w:b/>
          <w:color w:val="auto"/>
          <w:sz w:val="20"/>
          <w:szCs w:val="20"/>
        </w:rPr>
        <w:t>Friedel</w:t>
      </w:r>
      <w:proofErr w:type="spellEnd"/>
      <w:r w:rsidRPr="00D62BBD">
        <w:rPr>
          <w:b/>
          <w:color w:val="auto"/>
          <w:sz w:val="20"/>
          <w:szCs w:val="20"/>
        </w:rPr>
        <w:t xml:space="preserve"> Crafts </w:t>
      </w:r>
      <w:proofErr w:type="spellStart"/>
      <w:r w:rsidRPr="00D62BBD">
        <w:rPr>
          <w:b/>
          <w:color w:val="auto"/>
          <w:sz w:val="20"/>
          <w:szCs w:val="20"/>
        </w:rPr>
        <w:t>Reaction</w:t>
      </w:r>
      <w:proofErr w:type="gramStart"/>
      <w:r w:rsidRPr="00D62BBD">
        <w:rPr>
          <w:b/>
          <w:color w:val="auto"/>
          <w:sz w:val="20"/>
          <w:szCs w:val="20"/>
        </w:rPr>
        <w:t>:</w:t>
      </w:r>
      <w:r w:rsidRPr="00D62BBD">
        <w:rPr>
          <w:color w:val="auto"/>
          <w:sz w:val="20"/>
          <w:szCs w:val="20"/>
        </w:rPr>
        <w:t>β</w:t>
      </w:r>
      <w:proofErr w:type="gramEnd"/>
      <w:r w:rsidRPr="00D62BBD">
        <w:rPr>
          <w:color w:val="auto"/>
          <w:sz w:val="20"/>
          <w:szCs w:val="20"/>
        </w:rPr>
        <w:t>-Benzoyl</w:t>
      </w:r>
      <w:proofErr w:type="spellEnd"/>
      <w:r w:rsidRPr="00D62BBD">
        <w:rPr>
          <w:color w:val="auto"/>
          <w:sz w:val="20"/>
          <w:szCs w:val="20"/>
        </w:rPr>
        <w:t xml:space="preserve"> </w:t>
      </w:r>
      <w:proofErr w:type="spellStart"/>
      <w:r w:rsidRPr="00D62BBD">
        <w:rPr>
          <w:color w:val="auto"/>
          <w:sz w:val="20"/>
          <w:szCs w:val="20"/>
        </w:rPr>
        <w:t>propionic</w:t>
      </w:r>
      <w:proofErr w:type="spellEnd"/>
      <w:r w:rsidRPr="00D62BBD">
        <w:rPr>
          <w:color w:val="auto"/>
          <w:sz w:val="20"/>
          <w:szCs w:val="20"/>
        </w:rPr>
        <w:t xml:space="preserve"> acid from </w:t>
      </w:r>
      <w:proofErr w:type="spellStart"/>
      <w:r w:rsidRPr="00D62BBD">
        <w:rPr>
          <w:color w:val="auto"/>
          <w:sz w:val="20"/>
          <w:szCs w:val="20"/>
        </w:rPr>
        <w:t>succinic</w:t>
      </w:r>
      <w:proofErr w:type="spellEnd"/>
      <w:r w:rsidRPr="00D62BBD">
        <w:rPr>
          <w:color w:val="auto"/>
          <w:sz w:val="20"/>
          <w:szCs w:val="20"/>
        </w:rPr>
        <w:t xml:space="preserve"> anhydride and benzene. </w:t>
      </w:r>
      <w:r w:rsidRPr="00D62BBD">
        <w:rPr>
          <w:b/>
          <w:color w:val="auto"/>
          <w:sz w:val="20"/>
          <w:szCs w:val="20"/>
        </w:rPr>
        <w:t xml:space="preserve">Aromatic </w:t>
      </w:r>
      <w:proofErr w:type="spellStart"/>
      <w:r w:rsidRPr="00D62BBD">
        <w:rPr>
          <w:b/>
          <w:color w:val="auto"/>
          <w:sz w:val="20"/>
          <w:szCs w:val="20"/>
        </w:rPr>
        <w:t>electrophilic</w:t>
      </w:r>
      <w:proofErr w:type="spellEnd"/>
      <w:r w:rsidRPr="00D62BBD">
        <w:rPr>
          <w:b/>
          <w:color w:val="auto"/>
          <w:sz w:val="20"/>
          <w:szCs w:val="20"/>
        </w:rPr>
        <w:t xml:space="preserve"> </w:t>
      </w:r>
      <w:proofErr w:type="gramStart"/>
      <w:r w:rsidRPr="00D62BBD">
        <w:rPr>
          <w:b/>
          <w:color w:val="auto"/>
          <w:sz w:val="20"/>
          <w:szCs w:val="20"/>
        </w:rPr>
        <w:t>substitutions</w:t>
      </w:r>
      <w:r w:rsidRPr="00D62BBD">
        <w:rPr>
          <w:color w:val="auto"/>
          <w:sz w:val="20"/>
          <w:szCs w:val="20"/>
        </w:rPr>
        <w:t xml:space="preserve"> :</w:t>
      </w:r>
      <w:proofErr w:type="gramEnd"/>
      <w:r w:rsidRPr="00D62BBD">
        <w:rPr>
          <w:color w:val="auto"/>
          <w:sz w:val="20"/>
          <w:szCs w:val="20"/>
        </w:rPr>
        <w:t xml:space="preserve"> Synthesis of p-</w:t>
      </w:r>
      <w:proofErr w:type="spellStart"/>
      <w:r w:rsidRPr="00D62BBD">
        <w:rPr>
          <w:color w:val="auto"/>
          <w:sz w:val="20"/>
          <w:szCs w:val="20"/>
        </w:rPr>
        <w:t>nitroaniline</w:t>
      </w:r>
      <w:proofErr w:type="spellEnd"/>
      <w:r w:rsidRPr="00D62BBD">
        <w:rPr>
          <w:color w:val="auto"/>
          <w:sz w:val="20"/>
          <w:szCs w:val="20"/>
        </w:rPr>
        <w:t xml:space="preserve"> and p-</w:t>
      </w:r>
      <w:proofErr w:type="spellStart"/>
      <w:r w:rsidRPr="00D62BBD">
        <w:rPr>
          <w:color w:val="auto"/>
          <w:sz w:val="20"/>
          <w:szCs w:val="20"/>
        </w:rPr>
        <w:t>bromoaniline</w:t>
      </w:r>
      <w:proofErr w:type="spellEnd"/>
      <w:r w:rsidRPr="00D62BBD">
        <w:rPr>
          <w:color w:val="auto"/>
          <w:sz w:val="20"/>
          <w:szCs w:val="20"/>
        </w:rPr>
        <w:t xml:space="preserve">. </w:t>
      </w:r>
      <w:proofErr w:type="spellStart"/>
      <w:r w:rsidRPr="00D62BBD">
        <w:rPr>
          <w:b/>
          <w:color w:val="auto"/>
          <w:sz w:val="20"/>
          <w:szCs w:val="20"/>
        </w:rPr>
        <w:t>Benzilic</w:t>
      </w:r>
      <w:proofErr w:type="spellEnd"/>
      <w:r w:rsidRPr="00D62BBD">
        <w:rPr>
          <w:b/>
          <w:color w:val="auto"/>
          <w:sz w:val="20"/>
          <w:szCs w:val="20"/>
        </w:rPr>
        <w:t xml:space="preserve"> acid rearrangement</w:t>
      </w:r>
      <w:r w:rsidRPr="00D62BBD">
        <w:rPr>
          <w:color w:val="auto"/>
          <w:sz w:val="20"/>
          <w:szCs w:val="20"/>
        </w:rPr>
        <w:t xml:space="preserve">: </w:t>
      </w:r>
      <w:proofErr w:type="spellStart"/>
      <w:r w:rsidRPr="00D62BBD">
        <w:rPr>
          <w:color w:val="auto"/>
          <w:sz w:val="20"/>
          <w:szCs w:val="20"/>
        </w:rPr>
        <w:t>Benzilic</w:t>
      </w:r>
      <w:proofErr w:type="spellEnd"/>
      <w:r w:rsidRPr="00D62BBD">
        <w:rPr>
          <w:color w:val="auto"/>
          <w:sz w:val="20"/>
          <w:szCs w:val="20"/>
        </w:rPr>
        <w:t xml:space="preserve"> acid from </w:t>
      </w:r>
      <w:proofErr w:type="spellStart"/>
      <w:r w:rsidRPr="00D62BBD">
        <w:rPr>
          <w:color w:val="auto"/>
          <w:sz w:val="20"/>
          <w:szCs w:val="20"/>
        </w:rPr>
        <w:t>benzoin</w:t>
      </w:r>
      <w:proofErr w:type="spellEnd"/>
      <w:r w:rsidRPr="00D62BBD">
        <w:rPr>
          <w:color w:val="auto"/>
          <w:sz w:val="20"/>
          <w:szCs w:val="20"/>
        </w:rPr>
        <w:t xml:space="preserve">, </w:t>
      </w:r>
      <w:proofErr w:type="spellStart"/>
      <w:r w:rsidRPr="00D62BBD">
        <w:rPr>
          <w:color w:val="auto"/>
          <w:sz w:val="20"/>
          <w:szCs w:val="20"/>
        </w:rPr>
        <w:t>Benzoin—Benzil—Benzilic</w:t>
      </w:r>
      <w:proofErr w:type="spellEnd"/>
      <w:r w:rsidRPr="00D62BBD">
        <w:rPr>
          <w:color w:val="auto"/>
          <w:sz w:val="20"/>
          <w:szCs w:val="20"/>
        </w:rPr>
        <w:t xml:space="preserve"> acid .</w:t>
      </w:r>
      <w:r w:rsidRPr="00D62BBD">
        <w:rPr>
          <w:b/>
          <w:color w:val="auto"/>
          <w:sz w:val="20"/>
          <w:szCs w:val="20"/>
        </w:rPr>
        <w:t xml:space="preserve">Synthesis of heterocyclic compounds - </w:t>
      </w:r>
      <w:proofErr w:type="spellStart"/>
      <w:r w:rsidRPr="00D62BBD">
        <w:rPr>
          <w:b/>
          <w:color w:val="auto"/>
          <w:sz w:val="20"/>
          <w:szCs w:val="20"/>
        </w:rPr>
        <w:t>Skraup</w:t>
      </w:r>
      <w:proofErr w:type="spellEnd"/>
      <w:r w:rsidRPr="00D62BBD">
        <w:rPr>
          <w:b/>
          <w:color w:val="auto"/>
          <w:sz w:val="20"/>
          <w:szCs w:val="20"/>
        </w:rPr>
        <w:t xml:space="preserve"> synthesis</w:t>
      </w:r>
      <w:r w:rsidRPr="00D62BBD">
        <w:rPr>
          <w:color w:val="auto"/>
          <w:sz w:val="20"/>
          <w:szCs w:val="20"/>
        </w:rPr>
        <w:t xml:space="preserve">: Preparation of </w:t>
      </w:r>
      <w:proofErr w:type="spellStart"/>
      <w:r w:rsidRPr="00D62BBD">
        <w:rPr>
          <w:color w:val="auto"/>
          <w:sz w:val="20"/>
          <w:szCs w:val="20"/>
        </w:rPr>
        <w:t>quinoline</w:t>
      </w:r>
      <w:proofErr w:type="spellEnd"/>
      <w:r w:rsidRPr="00D62BBD">
        <w:rPr>
          <w:color w:val="auto"/>
          <w:sz w:val="20"/>
          <w:szCs w:val="20"/>
        </w:rPr>
        <w:t xml:space="preserve"> from aniline, </w:t>
      </w:r>
      <w:r w:rsidRPr="00D62BBD">
        <w:rPr>
          <w:b/>
          <w:color w:val="auto"/>
          <w:sz w:val="20"/>
          <w:szCs w:val="20"/>
        </w:rPr>
        <w:t xml:space="preserve">Fisher – </w:t>
      </w:r>
      <w:proofErr w:type="spellStart"/>
      <w:r w:rsidRPr="00D62BBD">
        <w:rPr>
          <w:b/>
          <w:color w:val="auto"/>
          <w:sz w:val="20"/>
          <w:szCs w:val="20"/>
        </w:rPr>
        <w:t>Indole</w:t>
      </w:r>
      <w:proofErr w:type="spellEnd"/>
      <w:r w:rsidRPr="00D62BBD">
        <w:rPr>
          <w:b/>
          <w:color w:val="auto"/>
          <w:sz w:val="20"/>
          <w:szCs w:val="20"/>
        </w:rPr>
        <w:t xml:space="preserve"> synthesis</w:t>
      </w:r>
      <w:r w:rsidRPr="00D62BBD">
        <w:rPr>
          <w:color w:val="auto"/>
          <w:sz w:val="20"/>
          <w:szCs w:val="20"/>
        </w:rPr>
        <w:t xml:space="preserve">: Preparation of 2-phenylindole from </w:t>
      </w:r>
      <w:proofErr w:type="spellStart"/>
      <w:r w:rsidRPr="00D62BBD">
        <w:rPr>
          <w:color w:val="auto"/>
          <w:sz w:val="20"/>
          <w:szCs w:val="20"/>
        </w:rPr>
        <w:t>phenylhydrazine</w:t>
      </w:r>
      <w:proofErr w:type="spellEnd"/>
      <w:r w:rsidRPr="00D62BBD">
        <w:rPr>
          <w:color w:val="auto"/>
          <w:sz w:val="20"/>
          <w:szCs w:val="20"/>
        </w:rPr>
        <w:t xml:space="preserve">. </w:t>
      </w:r>
      <w:r w:rsidRPr="00D62BBD">
        <w:rPr>
          <w:b/>
          <w:color w:val="auto"/>
          <w:sz w:val="20"/>
          <w:szCs w:val="20"/>
        </w:rPr>
        <w:t xml:space="preserve">Enzymatic </w:t>
      </w:r>
      <w:proofErr w:type="spellStart"/>
      <w:r w:rsidRPr="00D62BBD">
        <w:rPr>
          <w:b/>
          <w:color w:val="auto"/>
          <w:sz w:val="20"/>
          <w:szCs w:val="20"/>
        </w:rPr>
        <w:t>Synthesis</w:t>
      </w:r>
      <w:proofErr w:type="gramStart"/>
      <w:r w:rsidRPr="00D62BBD">
        <w:rPr>
          <w:b/>
          <w:color w:val="auto"/>
          <w:sz w:val="20"/>
          <w:szCs w:val="20"/>
        </w:rPr>
        <w:t>:Enzymatic</w:t>
      </w:r>
      <w:proofErr w:type="spellEnd"/>
      <w:proofErr w:type="gramEnd"/>
      <w:r w:rsidRPr="00D62BBD">
        <w:rPr>
          <w:b/>
          <w:color w:val="auto"/>
          <w:sz w:val="20"/>
          <w:szCs w:val="20"/>
        </w:rPr>
        <w:t xml:space="preserve"> reduction:</w:t>
      </w:r>
      <w:r w:rsidRPr="00D62BBD">
        <w:rPr>
          <w:color w:val="auto"/>
          <w:sz w:val="20"/>
          <w:szCs w:val="20"/>
        </w:rPr>
        <w:t xml:space="preserve"> reduction of ethyl </w:t>
      </w:r>
      <w:proofErr w:type="spellStart"/>
      <w:r w:rsidRPr="00D62BBD">
        <w:rPr>
          <w:color w:val="auto"/>
          <w:sz w:val="20"/>
          <w:szCs w:val="20"/>
        </w:rPr>
        <w:t>acetoacetate</w:t>
      </w:r>
      <w:proofErr w:type="spellEnd"/>
      <w:r w:rsidRPr="00D62BBD">
        <w:rPr>
          <w:color w:val="auto"/>
          <w:sz w:val="20"/>
          <w:szCs w:val="20"/>
        </w:rPr>
        <w:t xml:space="preserve"> using Bakers’ yeast to yield </w:t>
      </w:r>
      <w:proofErr w:type="spellStart"/>
      <w:r w:rsidRPr="00D62BBD">
        <w:rPr>
          <w:color w:val="auto"/>
          <w:sz w:val="20"/>
          <w:szCs w:val="20"/>
        </w:rPr>
        <w:t>enantiomeric</w:t>
      </w:r>
      <w:proofErr w:type="spellEnd"/>
      <w:r w:rsidRPr="00D62BBD">
        <w:rPr>
          <w:color w:val="auto"/>
          <w:sz w:val="20"/>
          <w:szCs w:val="20"/>
        </w:rPr>
        <w:t xml:space="preserve"> excess of S(+) ethyl-3-hydroxybutanoate and determine its optical purity. Biosynthesis of ethanol from sucrose. Synthesis using microwaves. Alkylation of diethyl </w:t>
      </w:r>
      <w:proofErr w:type="spellStart"/>
      <w:r w:rsidRPr="00D62BBD">
        <w:rPr>
          <w:color w:val="auto"/>
          <w:sz w:val="20"/>
          <w:szCs w:val="20"/>
        </w:rPr>
        <w:t>malonate</w:t>
      </w:r>
      <w:proofErr w:type="spellEnd"/>
      <w:r w:rsidRPr="00D62BBD">
        <w:rPr>
          <w:color w:val="auto"/>
          <w:sz w:val="20"/>
          <w:szCs w:val="20"/>
        </w:rPr>
        <w:t xml:space="preserve"> with benzyl chloride. Synthesis using phase transfer catalyst. Alkylation of diethyl </w:t>
      </w:r>
      <w:proofErr w:type="spellStart"/>
      <w:r w:rsidRPr="00D62BBD">
        <w:rPr>
          <w:color w:val="auto"/>
          <w:sz w:val="20"/>
          <w:szCs w:val="20"/>
        </w:rPr>
        <w:t>malonate</w:t>
      </w:r>
      <w:proofErr w:type="spellEnd"/>
      <w:r w:rsidRPr="00D62BBD">
        <w:rPr>
          <w:color w:val="auto"/>
          <w:sz w:val="20"/>
          <w:szCs w:val="20"/>
        </w:rPr>
        <w:t xml:space="preserve"> or ethyl </w:t>
      </w:r>
      <w:proofErr w:type="spellStart"/>
      <w:r w:rsidRPr="00D62BBD">
        <w:rPr>
          <w:color w:val="auto"/>
          <w:sz w:val="20"/>
          <w:szCs w:val="20"/>
        </w:rPr>
        <w:t>acetoacetate</w:t>
      </w:r>
      <w:proofErr w:type="spellEnd"/>
      <w:r w:rsidRPr="00D62BBD">
        <w:rPr>
          <w:color w:val="auto"/>
          <w:sz w:val="20"/>
          <w:szCs w:val="20"/>
        </w:rPr>
        <w:t xml:space="preserve"> with an alkyl halide. </w:t>
      </w:r>
    </w:p>
    <w:p w:rsidR="00C5221A" w:rsidRPr="00D62BBD" w:rsidRDefault="00C5221A" w:rsidP="00C5221A">
      <w:pPr>
        <w:pStyle w:val="Default"/>
        <w:tabs>
          <w:tab w:val="left" w:pos="6833"/>
        </w:tabs>
        <w:jc w:val="both"/>
        <w:rPr>
          <w:b/>
          <w:color w:val="auto"/>
          <w:sz w:val="20"/>
          <w:szCs w:val="20"/>
        </w:rPr>
      </w:pPr>
    </w:p>
    <w:p w:rsidR="00C5221A" w:rsidRPr="00D62BBD" w:rsidRDefault="00C5221A" w:rsidP="00C5221A">
      <w:pPr>
        <w:pStyle w:val="Default"/>
        <w:tabs>
          <w:tab w:val="left" w:pos="6833"/>
        </w:tabs>
        <w:jc w:val="both"/>
        <w:rPr>
          <w:b/>
          <w:color w:val="auto"/>
          <w:sz w:val="20"/>
          <w:szCs w:val="20"/>
        </w:rPr>
      </w:pPr>
      <w:proofErr w:type="gramStart"/>
      <w:r w:rsidRPr="00D62BBD">
        <w:rPr>
          <w:b/>
          <w:color w:val="auto"/>
          <w:sz w:val="20"/>
          <w:szCs w:val="20"/>
        </w:rPr>
        <w:t>4.Extraction</w:t>
      </w:r>
      <w:proofErr w:type="gramEnd"/>
      <w:r w:rsidRPr="00D62BBD">
        <w:rPr>
          <w:b/>
          <w:color w:val="auto"/>
          <w:sz w:val="20"/>
          <w:szCs w:val="20"/>
        </w:rPr>
        <w:t xml:space="preserve"> of Organic compounds from Natural sources : (Any two) </w:t>
      </w:r>
    </w:p>
    <w:p w:rsidR="00C5221A" w:rsidRPr="00D62BBD" w:rsidRDefault="00C5221A" w:rsidP="00C5221A">
      <w:pPr>
        <w:pStyle w:val="Default"/>
        <w:jc w:val="both"/>
        <w:rPr>
          <w:color w:val="auto"/>
          <w:sz w:val="20"/>
          <w:szCs w:val="20"/>
        </w:rPr>
      </w:pPr>
      <w:r w:rsidRPr="00D62BBD">
        <w:rPr>
          <w:color w:val="auto"/>
          <w:sz w:val="20"/>
          <w:szCs w:val="20"/>
        </w:rPr>
        <w:t xml:space="preserve">Isolation of caffeine from tea leaves. Isolation of nicotine </w:t>
      </w:r>
      <w:proofErr w:type="spellStart"/>
      <w:r w:rsidRPr="00D62BBD">
        <w:rPr>
          <w:color w:val="auto"/>
          <w:sz w:val="20"/>
          <w:szCs w:val="20"/>
        </w:rPr>
        <w:t>dipicrate</w:t>
      </w:r>
      <w:proofErr w:type="spellEnd"/>
      <w:r w:rsidRPr="00D62BBD">
        <w:rPr>
          <w:color w:val="auto"/>
          <w:sz w:val="20"/>
          <w:szCs w:val="20"/>
        </w:rPr>
        <w:t xml:space="preserve"> from tobacco. Isolation of </w:t>
      </w:r>
      <w:proofErr w:type="spellStart"/>
      <w:r w:rsidRPr="00D62BBD">
        <w:rPr>
          <w:color w:val="auto"/>
          <w:sz w:val="20"/>
          <w:szCs w:val="20"/>
        </w:rPr>
        <w:t>cinchonine</w:t>
      </w:r>
      <w:proofErr w:type="spellEnd"/>
      <w:r w:rsidRPr="00D62BBD">
        <w:rPr>
          <w:color w:val="auto"/>
          <w:sz w:val="20"/>
          <w:szCs w:val="20"/>
        </w:rPr>
        <w:t xml:space="preserve"> from cinchona bark. Isolation of </w:t>
      </w:r>
      <w:proofErr w:type="spellStart"/>
      <w:r w:rsidRPr="00D62BBD">
        <w:rPr>
          <w:color w:val="auto"/>
          <w:sz w:val="20"/>
          <w:szCs w:val="20"/>
        </w:rPr>
        <w:t>piperine</w:t>
      </w:r>
      <w:proofErr w:type="spellEnd"/>
      <w:r w:rsidRPr="00D62BBD">
        <w:rPr>
          <w:color w:val="auto"/>
          <w:sz w:val="20"/>
          <w:szCs w:val="20"/>
        </w:rPr>
        <w:t xml:space="preserve"> from black pepper.  Isolation of </w:t>
      </w:r>
      <w:proofErr w:type="spellStart"/>
      <w:r w:rsidRPr="00D62BBD">
        <w:rPr>
          <w:color w:val="auto"/>
          <w:sz w:val="20"/>
          <w:szCs w:val="20"/>
        </w:rPr>
        <w:t>lycopene</w:t>
      </w:r>
      <w:proofErr w:type="spellEnd"/>
      <w:r w:rsidRPr="00D62BBD">
        <w:rPr>
          <w:color w:val="auto"/>
          <w:sz w:val="20"/>
          <w:szCs w:val="20"/>
        </w:rPr>
        <w:t xml:space="preserve"> from tomatoes.  Isolation of β-carotene from carrots. Isolation of oleic acid from olive oil involving the preparation of complex with urea and separation of </w:t>
      </w:r>
      <w:proofErr w:type="spellStart"/>
      <w:r w:rsidRPr="00D62BBD">
        <w:rPr>
          <w:color w:val="auto"/>
          <w:sz w:val="20"/>
          <w:szCs w:val="20"/>
        </w:rPr>
        <w:t>linoleic</w:t>
      </w:r>
      <w:proofErr w:type="spellEnd"/>
      <w:r w:rsidRPr="00D62BBD">
        <w:rPr>
          <w:color w:val="auto"/>
          <w:sz w:val="20"/>
          <w:szCs w:val="20"/>
        </w:rPr>
        <w:t xml:space="preserve"> acid). Isolation of </w:t>
      </w:r>
      <w:proofErr w:type="spellStart"/>
      <w:r w:rsidRPr="00D62BBD">
        <w:rPr>
          <w:color w:val="auto"/>
          <w:sz w:val="20"/>
          <w:szCs w:val="20"/>
        </w:rPr>
        <w:t>eugenol</w:t>
      </w:r>
      <w:proofErr w:type="spellEnd"/>
      <w:r w:rsidRPr="00D62BBD">
        <w:rPr>
          <w:color w:val="auto"/>
          <w:sz w:val="20"/>
          <w:szCs w:val="20"/>
        </w:rPr>
        <w:t xml:space="preserve"> from cloves.  Isolation of (+) </w:t>
      </w:r>
      <w:proofErr w:type="spellStart"/>
      <w:r w:rsidRPr="00D62BBD">
        <w:rPr>
          <w:color w:val="auto"/>
          <w:sz w:val="20"/>
          <w:szCs w:val="20"/>
        </w:rPr>
        <w:t>limonine</w:t>
      </w:r>
      <w:proofErr w:type="spellEnd"/>
      <w:r w:rsidRPr="00D62BBD">
        <w:rPr>
          <w:color w:val="auto"/>
          <w:sz w:val="20"/>
          <w:szCs w:val="20"/>
        </w:rPr>
        <w:t xml:space="preserve"> from citrus rinds</w:t>
      </w:r>
    </w:p>
    <w:p w:rsidR="00C5221A" w:rsidRPr="00D62BBD" w:rsidRDefault="00C5221A" w:rsidP="00C5221A">
      <w:pPr>
        <w:pStyle w:val="Default"/>
        <w:jc w:val="both"/>
        <w:rPr>
          <w:b/>
          <w:color w:val="auto"/>
          <w:sz w:val="20"/>
          <w:szCs w:val="20"/>
        </w:rPr>
      </w:pPr>
      <w:r w:rsidRPr="00D62BBD">
        <w:rPr>
          <w:color w:val="auto"/>
          <w:sz w:val="20"/>
          <w:szCs w:val="20"/>
        </w:rPr>
        <w:t xml:space="preserve">5. </w:t>
      </w:r>
      <w:r w:rsidRPr="00D62BBD">
        <w:rPr>
          <w:b/>
          <w:color w:val="auto"/>
          <w:sz w:val="20"/>
          <w:szCs w:val="20"/>
        </w:rPr>
        <w:t xml:space="preserve">Quantitative Analysis: (any </w:t>
      </w:r>
      <w:proofErr w:type="gramStart"/>
      <w:r w:rsidRPr="00D62BBD">
        <w:rPr>
          <w:b/>
          <w:color w:val="auto"/>
          <w:sz w:val="20"/>
          <w:szCs w:val="20"/>
        </w:rPr>
        <w:t>two )</w:t>
      </w:r>
      <w:proofErr w:type="gramEnd"/>
    </w:p>
    <w:p w:rsidR="00C5221A" w:rsidRPr="00D62BBD" w:rsidRDefault="00C5221A" w:rsidP="00C5221A">
      <w:pPr>
        <w:pStyle w:val="Default"/>
        <w:jc w:val="both"/>
        <w:rPr>
          <w:color w:val="auto"/>
          <w:sz w:val="20"/>
          <w:szCs w:val="20"/>
        </w:rPr>
      </w:pPr>
      <w:r w:rsidRPr="00D62BBD">
        <w:rPr>
          <w:color w:val="auto"/>
          <w:sz w:val="20"/>
          <w:szCs w:val="20"/>
        </w:rPr>
        <w:t xml:space="preserve">Determination of the percentage or number of hydroxyl groups in an organic compound by </w:t>
      </w:r>
      <w:proofErr w:type="spellStart"/>
      <w:r w:rsidRPr="00D62BBD">
        <w:rPr>
          <w:color w:val="auto"/>
          <w:sz w:val="20"/>
          <w:szCs w:val="20"/>
        </w:rPr>
        <w:t>acetylation</w:t>
      </w:r>
      <w:proofErr w:type="spellEnd"/>
      <w:r w:rsidRPr="00D62BBD">
        <w:rPr>
          <w:color w:val="auto"/>
          <w:sz w:val="20"/>
          <w:szCs w:val="20"/>
        </w:rPr>
        <w:t xml:space="preserve"> method. Estimation of amines/phenols using </w:t>
      </w:r>
      <w:proofErr w:type="spellStart"/>
      <w:r w:rsidRPr="00D62BBD">
        <w:rPr>
          <w:color w:val="auto"/>
          <w:sz w:val="20"/>
          <w:szCs w:val="20"/>
        </w:rPr>
        <w:t>bromate</w:t>
      </w:r>
      <w:proofErr w:type="spellEnd"/>
      <w:r w:rsidRPr="00D62BBD">
        <w:rPr>
          <w:color w:val="auto"/>
          <w:sz w:val="20"/>
          <w:szCs w:val="20"/>
        </w:rPr>
        <w:t xml:space="preserve"> bromide solution or </w:t>
      </w:r>
      <w:proofErr w:type="spellStart"/>
      <w:r w:rsidRPr="00D62BBD">
        <w:rPr>
          <w:color w:val="auto"/>
          <w:sz w:val="20"/>
          <w:szCs w:val="20"/>
        </w:rPr>
        <w:t>acetylation</w:t>
      </w:r>
      <w:proofErr w:type="spellEnd"/>
      <w:r w:rsidRPr="00D62BBD">
        <w:rPr>
          <w:color w:val="auto"/>
          <w:sz w:val="20"/>
          <w:szCs w:val="20"/>
        </w:rPr>
        <w:t xml:space="preserve"> method. Determination of </w:t>
      </w:r>
      <w:proofErr w:type="spellStart"/>
      <w:r w:rsidRPr="00D62BBD">
        <w:rPr>
          <w:color w:val="auto"/>
          <w:sz w:val="20"/>
          <w:szCs w:val="20"/>
        </w:rPr>
        <w:t>lodine</w:t>
      </w:r>
      <w:proofErr w:type="spellEnd"/>
      <w:r w:rsidRPr="00D62BBD">
        <w:rPr>
          <w:color w:val="auto"/>
          <w:sz w:val="20"/>
          <w:szCs w:val="20"/>
        </w:rPr>
        <w:t xml:space="preserve"> and </w:t>
      </w:r>
      <w:proofErr w:type="spellStart"/>
      <w:r w:rsidRPr="00D62BBD">
        <w:rPr>
          <w:color w:val="auto"/>
          <w:sz w:val="20"/>
          <w:szCs w:val="20"/>
        </w:rPr>
        <w:t>Saponification</w:t>
      </w:r>
      <w:proofErr w:type="spellEnd"/>
      <w:r w:rsidRPr="00D62BBD">
        <w:rPr>
          <w:color w:val="auto"/>
          <w:sz w:val="20"/>
          <w:szCs w:val="20"/>
        </w:rPr>
        <w:t xml:space="preserve"> values of an oil sample. Determination of DO, COD and BOD of water sample. </w:t>
      </w:r>
    </w:p>
    <w:p w:rsidR="00C5221A" w:rsidRPr="00D62BBD" w:rsidRDefault="00C5221A" w:rsidP="00C5221A">
      <w:pPr>
        <w:pStyle w:val="Default"/>
        <w:jc w:val="both"/>
        <w:rPr>
          <w:color w:val="auto"/>
          <w:sz w:val="20"/>
          <w:szCs w:val="20"/>
        </w:rPr>
      </w:pPr>
      <w:r w:rsidRPr="00D62BBD">
        <w:rPr>
          <w:color w:val="auto"/>
          <w:sz w:val="20"/>
          <w:szCs w:val="20"/>
        </w:rPr>
        <w:t xml:space="preserve">6. </w:t>
      </w:r>
      <w:r w:rsidRPr="00D62BBD">
        <w:rPr>
          <w:b/>
          <w:color w:val="auto"/>
          <w:sz w:val="20"/>
          <w:szCs w:val="20"/>
        </w:rPr>
        <w:t xml:space="preserve">Estimations: </w:t>
      </w:r>
      <w:r w:rsidRPr="00D62BBD">
        <w:rPr>
          <w:color w:val="auto"/>
          <w:sz w:val="20"/>
          <w:szCs w:val="20"/>
        </w:rPr>
        <w:t xml:space="preserve">Ascorbic acid, Aspirin, Caffeine. </w:t>
      </w:r>
    </w:p>
    <w:p w:rsidR="00C5221A" w:rsidRPr="00D62BBD" w:rsidRDefault="00C5221A" w:rsidP="00C5221A">
      <w:pPr>
        <w:pStyle w:val="Default"/>
        <w:jc w:val="both"/>
        <w:rPr>
          <w:color w:val="auto"/>
          <w:sz w:val="20"/>
          <w:szCs w:val="20"/>
        </w:rPr>
      </w:pPr>
      <w:r w:rsidRPr="00D62BBD">
        <w:rPr>
          <w:color w:val="auto"/>
          <w:sz w:val="20"/>
          <w:szCs w:val="20"/>
        </w:rPr>
        <w:t xml:space="preserve">7. </w:t>
      </w:r>
      <w:r w:rsidRPr="00D62BBD">
        <w:rPr>
          <w:b/>
          <w:color w:val="auto"/>
          <w:sz w:val="20"/>
          <w:szCs w:val="20"/>
        </w:rPr>
        <w:t>Use of Computer in organic chemistry</w:t>
      </w:r>
      <w:r w:rsidRPr="00D62BBD">
        <w:rPr>
          <w:color w:val="auto"/>
          <w:sz w:val="20"/>
          <w:szCs w:val="20"/>
        </w:rPr>
        <w:t>: Simple operations like Drawing of structures, Optimization etc.</w:t>
      </w:r>
    </w:p>
    <w:p w:rsidR="00C5221A" w:rsidRPr="00D62BBD" w:rsidRDefault="00C5221A" w:rsidP="00C5221A">
      <w:pPr>
        <w:pStyle w:val="Default"/>
        <w:jc w:val="both"/>
        <w:rPr>
          <w:color w:val="auto"/>
          <w:sz w:val="20"/>
          <w:szCs w:val="20"/>
        </w:rPr>
      </w:pPr>
    </w:p>
    <w:p w:rsidR="00C5221A" w:rsidRPr="00D62BBD" w:rsidRDefault="00C5221A" w:rsidP="00C5221A">
      <w:pPr>
        <w:pStyle w:val="Default"/>
        <w:jc w:val="both"/>
        <w:rPr>
          <w:b/>
          <w:color w:val="auto"/>
          <w:sz w:val="20"/>
          <w:szCs w:val="20"/>
        </w:rPr>
      </w:pPr>
      <w:r w:rsidRPr="00D62BBD">
        <w:rPr>
          <w:b/>
          <w:color w:val="auto"/>
          <w:sz w:val="20"/>
          <w:szCs w:val="20"/>
        </w:rPr>
        <w:t xml:space="preserve">ESSENTIAL </w:t>
      </w:r>
      <w:proofErr w:type="gramStart"/>
      <w:r w:rsidRPr="00D62BBD">
        <w:rPr>
          <w:b/>
          <w:color w:val="auto"/>
          <w:sz w:val="20"/>
          <w:szCs w:val="20"/>
        </w:rPr>
        <w:t>READINGS :</w:t>
      </w:r>
      <w:proofErr w:type="gramEnd"/>
    </w:p>
    <w:p w:rsidR="00C5221A" w:rsidRPr="00D62BBD" w:rsidRDefault="00C5221A" w:rsidP="00D62BBD">
      <w:pPr>
        <w:pStyle w:val="Default"/>
        <w:numPr>
          <w:ilvl w:val="0"/>
          <w:numId w:val="22"/>
        </w:numPr>
        <w:jc w:val="both"/>
        <w:rPr>
          <w:color w:val="auto"/>
          <w:sz w:val="20"/>
          <w:szCs w:val="20"/>
        </w:rPr>
      </w:pPr>
      <w:r w:rsidRPr="00D62BBD">
        <w:rPr>
          <w:color w:val="auto"/>
          <w:sz w:val="20"/>
          <w:szCs w:val="20"/>
        </w:rPr>
        <w:t xml:space="preserve">F. </w:t>
      </w:r>
      <w:proofErr w:type="spellStart"/>
      <w:r w:rsidRPr="00D62BBD">
        <w:rPr>
          <w:color w:val="auto"/>
          <w:sz w:val="20"/>
          <w:szCs w:val="20"/>
        </w:rPr>
        <w:t>Brians</w:t>
      </w:r>
      <w:proofErr w:type="spellEnd"/>
      <w:r w:rsidRPr="00D62BBD">
        <w:rPr>
          <w:color w:val="auto"/>
          <w:sz w:val="20"/>
          <w:szCs w:val="20"/>
        </w:rPr>
        <w:t xml:space="preserve">, J. H. Antony, P. W. G. Smith and R. T. Austin, Vogel’s text book of practical organic chemistry, ELBS, 5th </w:t>
      </w:r>
      <w:proofErr w:type="spellStart"/>
      <w:r w:rsidRPr="00D62BBD">
        <w:rPr>
          <w:color w:val="auto"/>
          <w:sz w:val="20"/>
          <w:szCs w:val="20"/>
        </w:rPr>
        <w:t>Edn</w:t>
      </w:r>
      <w:proofErr w:type="spellEnd"/>
      <w:r w:rsidRPr="00D62BBD">
        <w:rPr>
          <w:color w:val="auto"/>
          <w:sz w:val="20"/>
          <w:szCs w:val="20"/>
        </w:rPr>
        <w:t>. 1991.</w:t>
      </w:r>
    </w:p>
    <w:p w:rsidR="00C5221A" w:rsidRPr="00D62BBD" w:rsidRDefault="00C5221A" w:rsidP="00D62BBD">
      <w:pPr>
        <w:pStyle w:val="Default"/>
        <w:numPr>
          <w:ilvl w:val="0"/>
          <w:numId w:val="22"/>
        </w:numPr>
        <w:jc w:val="both"/>
        <w:rPr>
          <w:color w:val="auto"/>
          <w:sz w:val="20"/>
          <w:szCs w:val="20"/>
        </w:rPr>
      </w:pPr>
      <w:r w:rsidRPr="00D62BBD">
        <w:rPr>
          <w:color w:val="auto"/>
          <w:sz w:val="20"/>
          <w:szCs w:val="20"/>
        </w:rPr>
        <w:t xml:space="preserve">R. K. </w:t>
      </w:r>
      <w:proofErr w:type="spellStart"/>
      <w:r w:rsidRPr="00D62BBD">
        <w:rPr>
          <w:color w:val="auto"/>
          <w:sz w:val="20"/>
          <w:szCs w:val="20"/>
        </w:rPr>
        <w:t>Bansal</w:t>
      </w:r>
      <w:proofErr w:type="spellEnd"/>
      <w:r w:rsidRPr="00D62BBD">
        <w:rPr>
          <w:color w:val="auto"/>
          <w:sz w:val="20"/>
          <w:szCs w:val="20"/>
        </w:rPr>
        <w:t>, Laboratory manual of organic chemistry, 3</w:t>
      </w:r>
      <w:r w:rsidRPr="00D62BBD">
        <w:rPr>
          <w:color w:val="auto"/>
          <w:sz w:val="20"/>
          <w:szCs w:val="20"/>
          <w:vertAlign w:val="superscript"/>
        </w:rPr>
        <w:t>rd</w:t>
      </w:r>
      <w:r w:rsidRPr="00D62BBD">
        <w:rPr>
          <w:color w:val="auto"/>
          <w:sz w:val="20"/>
          <w:szCs w:val="20"/>
        </w:rPr>
        <w:t xml:space="preserve"> </w:t>
      </w:r>
      <w:proofErr w:type="spellStart"/>
      <w:r w:rsidRPr="00D62BBD">
        <w:rPr>
          <w:color w:val="auto"/>
          <w:sz w:val="20"/>
          <w:szCs w:val="20"/>
        </w:rPr>
        <w:t>Edn</w:t>
      </w:r>
      <w:proofErr w:type="spellEnd"/>
      <w:r w:rsidRPr="00D62BBD">
        <w:rPr>
          <w:color w:val="auto"/>
          <w:sz w:val="20"/>
          <w:szCs w:val="20"/>
        </w:rPr>
        <w:t xml:space="preserve">. Wiley Eastern Limited, 1994. </w:t>
      </w:r>
    </w:p>
    <w:p w:rsidR="00C5221A" w:rsidRPr="00D62BBD" w:rsidRDefault="00C5221A" w:rsidP="00D62BBD">
      <w:pPr>
        <w:pStyle w:val="Default"/>
        <w:numPr>
          <w:ilvl w:val="0"/>
          <w:numId w:val="22"/>
        </w:numPr>
        <w:jc w:val="both"/>
        <w:rPr>
          <w:color w:val="auto"/>
          <w:sz w:val="20"/>
          <w:szCs w:val="20"/>
        </w:rPr>
      </w:pPr>
      <w:r w:rsidRPr="00D62BBD">
        <w:rPr>
          <w:color w:val="auto"/>
          <w:sz w:val="20"/>
          <w:szCs w:val="20"/>
        </w:rPr>
        <w:t xml:space="preserve">D. H. Williams and Ian Fleming, Spectroscopic methods in organic chemistry, TMH Edition, 1988. </w:t>
      </w:r>
    </w:p>
    <w:p w:rsidR="00C5221A" w:rsidRPr="00D62BBD" w:rsidRDefault="00C5221A" w:rsidP="00D62BBD">
      <w:pPr>
        <w:pStyle w:val="Default"/>
        <w:numPr>
          <w:ilvl w:val="0"/>
          <w:numId w:val="22"/>
        </w:numPr>
        <w:jc w:val="both"/>
        <w:rPr>
          <w:color w:val="auto"/>
          <w:sz w:val="20"/>
          <w:szCs w:val="20"/>
        </w:rPr>
      </w:pPr>
      <w:r w:rsidRPr="00D62BBD">
        <w:rPr>
          <w:color w:val="auto"/>
          <w:sz w:val="20"/>
          <w:szCs w:val="20"/>
        </w:rPr>
        <w:t xml:space="preserve">A. </w:t>
      </w:r>
      <w:proofErr w:type="spellStart"/>
      <w:r w:rsidRPr="00D62BBD">
        <w:rPr>
          <w:color w:val="auto"/>
          <w:sz w:val="20"/>
          <w:szCs w:val="20"/>
        </w:rPr>
        <w:t>Buzarbarua</w:t>
      </w:r>
      <w:proofErr w:type="spellEnd"/>
      <w:r w:rsidRPr="00D62BBD">
        <w:rPr>
          <w:color w:val="auto"/>
          <w:sz w:val="20"/>
          <w:szCs w:val="20"/>
        </w:rPr>
        <w:t xml:space="preserve">, </w:t>
      </w:r>
      <w:proofErr w:type="gramStart"/>
      <w:r w:rsidRPr="00D62BBD">
        <w:rPr>
          <w:color w:val="auto"/>
          <w:sz w:val="20"/>
          <w:szCs w:val="20"/>
        </w:rPr>
        <w:t>A</w:t>
      </w:r>
      <w:proofErr w:type="gramEnd"/>
      <w:r w:rsidRPr="00D62BBD">
        <w:rPr>
          <w:color w:val="auto"/>
          <w:sz w:val="20"/>
          <w:szCs w:val="20"/>
        </w:rPr>
        <w:t xml:space="preserve"> Text Book of Practical Plant Chemistry, S. </w:t>
      </w:r>
      <w:proofErr w:type="spellStart"/>
      <w:r w:rsidRPr="00D62BBD">
        <w:rPr>
          <w:color w:val="auto"/>
          <w:sz w:val="20"/>
          <w:szCs w:val="20"/>
        </w:rPr>
        <w:t>Chand</w:t>
      </w:r>
      <w:proofErr w:type="spellEnd"/>
      <w:r w:rsidRPr="00D62BBD">
        <w:rPr>
          <w:color w:val="auto"/>
          <w:sz w:val="20"/>
          <w:szCs w:val="20"/>
        </w:rPr>
        <w:t xml:space="preserve"> and Company Ltd., 2000. </w:t>
      </w:r>
    </w:p>
    <w:p w:rsidR="00C5221A" w:rsidRPr="00D62BBD" w:rsidRDefault="00C5221A" w:rsidP="00D62BBD">
      <w:pPr>
        <w:pStyle w:val="Default"/>
        <w:numPr>
          <w:ilvl w:val="0"/>
          <w:numId w:val="22"/>
        </w:numPr>
        <w:jc w:val="both"/>
        <w:rPr>
          <w:color w:val="auto"/>
          <w:sz w:val="20"/>
          <w:szCs w:val="20"/>
        </w:rPr>
      </w:pPr>
      <w:r w:rsidRPr="00D62BBD">
        <w:rPr>
          <w:color w:val="auto"/>
          <w:sz w:val="20"/>
          <w:szCs w:val="20"/>
        </w:rPr>
        <w:t xml:space="preserve">S. </w:t>
      </w:r>
      <w:proofErr w:type="spellStart"/>
      <w:r w:rsidRPr="00D62BBD">
        <w:rPr>
          <w:color w:val="auto"/>
          <w:sz w:val="20"/>
          <w:szCs w:val="20"/>
        </w:rPr>
        <w:t>Sadasivam</w:t>
      </w:r>
      <w:proofErr w:type="spellEnd"/>
      <w:r w:rsidRPr="00D62BBD">
        <w:rPr>
          <w:color w:val="auto"/>
          <w:sz w:val="20"/>
          <w:szCs w:val="20"/>
        </w:rPr>
        <w:t xml:space="preserve"> and A. </w:t>
      </w:r>
      <w:proofErr w:type="spellStart"/>
      <w:r w:rsidRPr="00D62BBD">
        <w:rPr>
          <w:color w:val="auto"/>
          <w:sz w:val="20"/>
          <w:szCs w:val="20"/>
        </w:rPr>
        <w:t>Manikam</w:t>
      </w:r>
      <w:proofErr w:type="spellEnd"/>
      <w:r w:rsidRPr="00D62BBD">
        <w:rPr>
          <w:color w:val="auto"/>
          <w:sz w:val="20"/>
          <w:szCs w:val="20"/>
        </w:rPr>
        <w:t>, Biochemical Methods, Wiley Eastern, 1992.</w:t>
      </w:r>
    </w:p>
    <w:p w:rsidR="00C5221A" w:rsidRPr="00D62BBD" w:rsidRDefault="00C5221A" w:rsidP="00D62BBD">
      <w:pPr>
        <w:pStyle w:val="Default"/>
        <w:numPr>
          <w:ilvl w:val="0"/>
          <w:numId w:val="22"/>
        </w:numPr>
        <w:jc w:val="both"/>
        <w:rPr>
          <w:color w:val="auto"/>
          <w:sz w:val="20"/>
          <w:szCs w:val="20"/>
        </w:rPr>
      </w:pPr>
      <w:r w:rsidRPr="00D62BBD">
        <w:rPr>
          <w:color w:val="auto"/>
          <w:sz w:val="20"/>
          <w:szCs w:val="20"/>
        </w:rPr>
        <w:t xml:space="preserve">D. L. Pavia, G. M. </w:t>
      </w:r>
      <w:proofErr w:type="spellStart"/>
      <w:r w:rsidRPr="00D62BBD">
        <w:rPr>
          <w:color w:val="auto"/>
          <w:sz w:val="20"/>
          <w:szCs w:val="20"/>
        </w:rPr>
        <w:t>Lampman</w:t>
      </w:r>
      <w:proofErr w:type="spellEnd"/>
      <w:r w:rsidRPr="00D62BBD">
        <w:rPr>
          <w:color w:val="auto"/>
          <w:sz w:val="20"/>
          <w:szCs w:val="20"/>
        </w:rPr>
        <w:t xml:space="preserve"> and G. S. </w:t>
      </w:r>
      <w:proofErr w:type="spellStart"/>
      <w:r w:rsidRPr="00D62BBD">
        <w:rPr>
          <w:color w:val="auto"/>
          <w:sz w:val="20"/>
          <w:szCs w:val="20"/>
        </w:rPr>
        <w:t>Kriz</w:t>
      </w:r>
      <w:proofErr w:type="spellEnd"/>
      <w:r w:rsidRPr="00D62BBD">
        <w:rPr>
          <w:color w:val="auto"/>
          <w:sz w:val="20"/>
          <w:szCs w:val="20"/>
        </w:rPr>
        <w:t>, Introduction to Spectroscopy, 3</w:t>
      </w:r>
      <w:r w:rsidRPr="00D62BBD">
        <w:rPr>
          <w:color w:val="auto"/>
          <w:sz w:val="20"/>
          <w:szCs w:val="20"/>
          <w:vertAlign w:val="superscript"/>
        </w:rPr>
        <w:t>rd</w:t>
      </w:r>
      <w:r w:rsidRPr="00D62BBD">
        <w:rPr>
          <w:color w:val="auto"/>
          <w:sz w:val="20"/>
          <w:szCs w:val="20"/>
        </w:rPr>
        <w:t xml:space="preserve"> </w:t>
      </w:r>
      <w:proofErr w:type="spellStart"/>
      <w:r w:rsidRPr="00D62BBD">
        <w:rPr>
          <w:color w:val="auto"/>
          <w:sz w:val="20"/>
          <w:szCs w:val="20"/>
        </w:rPr>
        <w:t>Edn</w:t>
      </w:r>
      <w:proofErr w:type="spellEnd"/>
      <w:r w:rsidRPr="00D62BBD">
        <w:rPr>
          <w:color w:val="auto"/>
          <w:sz w:val="20"/>
          <w:szCs w:val="20"/>
        </w:rPr>
        <w:t xml:space="preserve">. Harcourt College Publishers, 2007. </w:t>
      </w:r>
    </w:p>
    <w:p w:rsidR="00C5221A" w:rsidRPr="00D62BBD" w:rsidRDefault="00C5221A" w:rsidP="00C5221A">
      <w:pPr>
        <w:pStyle w:val="Default"/>
        <w:jc w:val="both"/>
        <w:rPr>
          <w:b/>
          <w:color w:val="auto"/>
          <w:sz w:val="20"/>
          <w:szCs w:val="20"/>
        </w:rPr>
      </w:pPr>
    </w:p>
    <w:p w:rsidR="00C5221A" w:rsidRPr="00D62BBD" w:rsidRDefault="00C5221A" w:rsidP="00C5221A">
      <w:pPr>
        <w:pStyle w:val="Default"/>
        <w:jc w:val="both"/>
        <w:rPr>
          <w:b/>
          <w:color w:val="auto"/>
          <w:sz w:val="20"/>
          <w:szCs w:val="20"/>
        </w:rPr>
      </w:pPr>
      <w:r w:rsidRPr="00D62BBD">
        <w:rPr>
          <w:b/>
          <w:color w:val="auto"/>
          <w:sz w:val="20"/>
          <w:szCs w:val="20"/>
        </w:rPr>
        <w:t xml:space="preserve">ADDITIONAL READINGS: </w:t>
      </w:r>
    </w:p>
    <w:p w:rsidR="00C5221A" w:rsidRPr="00D62BBD" w:rsidRDefault="00C5221A" w:rsidP="00D62BBD">
      <w:pPr>
        <w:pStyle w:val="Default"/>
        <w:numPr>
          <w:ilvl w:val="0"/>
          <w:numId w:val="23"/>
        </w:numPr>
        <w:tabs>
          <w:tab w:val="clear" w:pos="720"/>
          <w:tab w:val="num" w:pos="374"/>
        </w:tabs>
        <w:ind w:hanging="720"/>
        <w:jc w:val="both"/>
        <w:rPr>
          <w:color w:val="auto"/>
          <w:sz w:val="20"/>
          <w:szCs w:val="20"/>
        </w:rPr>
      </w:pPr>
      <w:r w:rsidRPr="00D62BBD">
        <w:rPr>
          <w:color w:val="auto"/>
          <w:sz w:val="20"/>
          <w:szCs w:val="20"/>
        </w:rPr>
        <w:t xml:space="preserve">A.Y. </w:t>
      </w:r>
      <w:proofErr w:type="spellStart"/>
      <w:r w:rsidRPr="00D62BBD">
        <w:rPr>
          <w:color w:val="auto"/>
          <w:sz w:val="20"/>
          <w:szCs w:val="20"/>
        </w:rPr>
        <w:t>Sathi</w:t>
      </w:r>
      <w:proofErr w:type="spellEnd"/>
      <w:r w:rsidRPr="00D62BBD">
        <w:rPr>
          <w:color w:val="auto"/>
          <w:sz w:val="20"/>
          <w:szCs w:val="20"/>
        </w:rPr>
        <w:t>, A first courses in food analysis: New Age International (P) Ltd. Publishers, New Delhi, 1999.</w:t>
      </w:r>
    </w:p>
    <w:p w:rsidR="00C5221A" w:rsidRPr="00D62BBD" w:rsidRDefault="00C5221A" w:rsidP="00D62BBD">
      <w:pPr>
        <w:pStyle w:val="Default"/>
        <w:numPr>
          <w:ilvl w:val="0"/>
          <w:numId w:val="23"/>
        </w:numPr>
        <w:tabs>
          <w:tab w:val="clear" w:pos="720"/>
          <w:tab w:val="num" w:pos="374"/>
        </w:tabs>
        <w:ind w:hanging="720"/>
        <w:jc w:val="both"/>
        <w:rPr>
          <w:color w:val="auto"/>
          <w:sz w:val="20"/>
          <w:szCs w:val="20"/>
        </w:rPr>
      </w:pPr>
      <w:r w:rsidRPr="00D62BBD">
        <w:rPr>
          <w:color w:val="auto"/>
          <w:sz w:val="20"/>
          <w:szCs w:val="20"/>
        </w:rPr>
        <w:t xml:space="preserve">M. R. Silverstein, C. G. </w:t>
      </w:r>
      <w:proofErr w:type="spellStart"/>
      <w:r w:rsidRPr="00D62BBD">
        <w:rPr>
          <w:color w:val="auto"/>
          <w:sz w:val="20"/>
          <w:szCs w:val="20"/>
        </w:rPr>
        <w:t>Bassler</w:t>
      </w:r>
      <w:proofErr w:type="spellEnd"/>
      <w:r w:rsidRPr="00D62BBD">
        <w:rPr>
          <w:color w:val="auto"/>
          <w:sz w:val="20"/>
          <w:szCs w:val="20"/>
        </w:rPr>
        <w:t xml:space="preserve">, C. </w:t>
      </w:r>
      <w:proofErr w:type="spellStart"/>
      <w:r w:rsidRPr="00D62BBD">
        <w:rPr>
          <w:color w:val="auto"/>
          <w:sz w:val="20"/>
          <w:szCs w:val="20"/>
        </w:rPr>
        <w:t>Horril</w:t>
      </w:r>
      <w:proofErr w:type="spellEnd"/>
      <w:r w:rsidRPr="00D62BBD">
        <w:rPr>
          <w:color w:val="auto"/>
          <w:sz w:val="20"/>
          <w:szCs w:val="20"/>
        </w:rPr>
        <w:t xml:space="preserve">, Spectroscopic Identification of Organic compounds, John Wiley and Sons, 1991. </w:t>
      </w:r>
    </w:p>
    <w:p w:rsidR="00C5221A" w:rsidRPr="00D62BBD" w:rsidRDefault="00C5221A" w:rsidP="00D62BBD">
      <w:pPr>
        <w:pStyle w:val="Default"/>
        <w:numPr>
          <w:ilvl w:val="0"/>
          <w:numId w:val="23"/>
        </w:numPr>
        <w:tabs>
          <w:tab w:val="clear" w:pos="720"/>
          <w:tab w:val="num" w:pos="374"/>
        </w:tabs>
        <w:ind w:hanging="720"/>
        <w:jc w:val="both"/>
        <w:rPr>
          <w:color w:val="auto"/>
          <w:sz w:val="20"/>
          <w:szCs w:val="20"/>
        </w:rPr>
      </w:pPr>
      <w:r w:rsidRPr="00D62BBD">
        <w:rPr>
          <w:color w:val="auto"/>
          <w:sz w:val="20"/>
          <w:szCs w:val="20"/>
        </w:rPr>
        <w:t xml:space="preserve">P. S. </w:t>
      </w:r>
      <w:proofErr w:type="spellStart"/>
      <w:r w:rsidRPr="00D62BBD">
        <w:rPr>
          <w:color w:val="auto"/>
          <w:sz w:val="20"/>
          <w:szCs w:val="20"/>
        </w:rPr>
        <w:t>Kalsi</w:t>
      </w:r>
      <w:proofErr w:type="spellEnd"/>
      <w:r w:rsidRPr="00D62BBD">
        <w:rPr>
          <w:color w:val="auto"/>
          <w:sz w:val="20"/>
          <w:szCs w:val="20"/>
        </w:rPr>
        <w:t xml:space="preserve">, Spectroscopy of Organic Compounds, New Age International Publishers Ltd., 1995. </w:t>
      </w:r>
    </w:p>
    <w:p w:rsidR="00DE155C" w:rsidRPr="00D62BBD" w:rsidRDefault="00C5221A" w:rsidP="00D62BBD">
      <w:pPr>
        <w:pStyle w:val="Default"/>
        <w:numPr>
          <w:ilvl w:val="0"/>
          <w:numId w:val="23"/>
        </w:numPr>
        <w:tabs>
          <w:tab w:val="clear" w:pos="720"/>
          <w:tab w:val="num" w:pos="374"/>
        </w:tabs>
        <w:spacing w:line="276" w:lineRule="auto"/>
        <w:ind w:hanging="720"/>
        <w:jc w:val="both"/>
        <w:rPr>
          <w:b/>
          <w:color w:val="auto"/>
          <w:sz w:val="20"/>
          <w:szCs w:val="20"/>
        </w:rPr>
      </w:pPr>
      <w:r w:rsidRPr="00D62BBD">
        <w:rPr>
          <w:color w:val="auto"/>
          <w:sz w:val="20"/>
          <w:szCs w:val="20"/>
        </w:rPr>
        <w:t xml:space="preserve">I. L. </w:t>
      </w:r>
      <w:proofErr w:type="spellStart"/>
      <w:r w:rsidRPr="00D62BBD">
        <w:rPr>
          <w:color w:val="auto"/>
          <w:sz w:val="20"/>
          <w:szCs w:val="20"/>
        </w:rPr>
        <w:t>Finar</w:t>
      </w:r>
      <w:proofErr w:type="spellEnd"/>
      <w:r w:rsidRPr="00D62BBD">
        <w:rPr>
          <w:color w:val="auto"/>
          <w:sz w:val="20"/>
          <w:szCs w:val="20"/>
        </w:rPr>
        <w:t>, Organic Chemistry Vol. 2, ELBS with Longman, 1975.</w:t>
      </w:r>
    </w:p>
    <w:p w:rsidR="00C5221A" w:rsidRPr="00D62BBD" w:rsidRDefault="00C5221A" w:rsidP="00D62BBD">
      <w:pPr>
        <w:pStyle w:val="Default"/>
        <w:numPr>
          <w:ilvl w:val="0"/>
          <w:numId w:val="23"/>
        </w:numPr>
        <w:tabs>
          <w:tab w:val="clear" w:pos="720"/>
          <w:tab w:val="num" w:pos="374"/>
        </w:tabs>
        <w:spacing w:line="276" w:lineRule="auto"/>
        <w:ind w:hanging="720"/>
        <w:jc w:val="both"/>
        <w:rPr>
          <w:b/>
          <w:color w:val="auto"/>
          <w:sz w:val="20"/>
          <w:szCs w:val="20"/>
        </w:rPr>
      </w:pPr>
      <w:r w:rsidRPr="00D62BBD">
        <w:rPr>
          <w:color w:val="auto"/>
          <w:sz w:val="20"/>
          <w:szCs w:val="20"/>
        </w:rPr>
        <w:t xml:space="preserve"> H. T. Clarke, </w:t>
      </w:r>
      <w:proofErr w:type="gramStart"/>
      <w:r w:rsidRPr="00D62BBD">
        <w:rPr>
          <w:color w:val="auto"/>
          <w:sz w:val="20"/>
          <w:szCs w:val="20"/>
        </w:rPr>
        <w:t>A</w:t>
      </w:r>
      <w:proofErr w:type="gramEnd"/>
      <w:r w:rsidRPr="00D62BBD">
        <w:rPr>
          <w:color w:val="auto"/>
          <w:sz w:val="20"/>
          <w:szCs w:val="20"/>
        </w:rPr>
        <w:t xml:space="preserve"> Hand book of Organic analysis Edward Arnold Ltd 1960.</w:t>
      </w:r>
    </w:p>
    <w:p w:rsidR="00C5221A" w:rsidRPr="00D62BBD" w:rsidRDefault="00C5221A">
      <w:pPr>
        <w:spacing w:after="200" w:line="276" w:lineRule="auto"/>
        <w:rPr>
          <w:rFonts w:eastAsia="Calibri"/>
          <w:b/>
        </w:rPr>
      </w:pPr>
      <w:r w:rsidRPr="00D62BBD">
        <w:rPr>
          <w:b/>
        </w:rPr>
        <w:br w:type="page"/>
      </w:r>
    </w:p>
    <w:p w:rsidR="00EC248F" w:rsidRPr="00D62BBD" w:rsidRDefault="00EC248F" w:rsidP="00EC248F">
      <w:pPr>
        <w:jc w:val="center"/>
        <w:rPr>
          <w:b/>
        </w:rPr>
      </w:pPr>
      <w:r w:rsidRPr="00D62BBD">
        <w:rPr>
          <w:b/>
        </w:rPr>
        <w:lastRenderedPageBreak/>
        <w:t>CHEMISTRY – 301: INORGANIC CHEMISTRY – III</w:t>
      </w:r>
    </w:p>
    <w:p w:rsidR="00EC248F" w:rsidRPr="00D62BBD" w:rsidRDefault="00552E4E" w:rsidP="00EC248F">
      <w:pPr>
        <w:jc w:val="center"/>
        <w:rPr>
          <w:b/>
        </w:rPr>
      </w:pPr>
      <w:r w:rsidRPr="00D62BBD">
        <w:rPr>
          <w:b/>
        </w:rPr>
        <w:t>Max. Marks: 100, External: 7</w:t>
      </w:r>
      <w:r>
        <w:rPr>
          <w:b/>
        </w:rPr>
        <w:t>0</w:t>
      </w:r>
      <w:r w:rsidRPr="00D62BBD">
        <w:rPr>
          <w:b/>
        </w:rPr>
        <w:t xml:space="preserve">, Pass Marks: </w:t>
      </w:r>
      <w:r>
        <w:rPr>
          <w:b/>
        </w:rPr>
        <w:t>28</w:t>
      </w:r>
      <w:r w:rsidRPr="00D62BBD">
        <w:rPr>
          <w:b/>
        </w:rPr>
        <w:t>, Sessional</w:t>
      </w:r>
      <w:proofErr w:type="gramStart"/>
      <w:r w:rsidRPr="00D62BBD">
        <w:rPr>
          <w:b/>
        </w:rPr>
        <w:t>:</w:t>
      </w:r>
      <w:r>
        <w:rPr>
          <w:b/>
        </w:rPr>
        <w:t>30</w:t>
      </w:r>
      <w:proofErr w:type="gramEnd"/>
      <w:r w:rsidRPr="00D62BBD">
        <w:rPr>
          <w:b/>
        </w:rPr>
        <w:t>, Pass Marks:1</w:t>
      </w:r>
      <w:r>
        <w:rPr>
          <w:b/>
        </w:rPr>
        <w:t>2</w:t>
      </w:r>
    </w:p>
    <w:p w:rsidR="00EC248F" w:rsidRPr="00D62BBD" w:rsidRDefault="00EC248F" w:rsidP="00EC248F"/>
    <w:p w:rsidR="00EC248F" w:rsidRPr="00D62BBD" w:rsidRDefault="00EC248F" w:rsidP="00EC248F"/>
    <w:p w:rsidR="00EC248F" w:rsidRPr="00D62BBD" w:rsidRDefault="00EC248F" w:rsidP="00EC248F"/>
    <w:p w:rsidR="00EC248F" w:rsidRPr="00D62BBD" w:rsidRDefault="00EC248F" w:rsidP="00EC248F"/>
    <w:p w:rsidR="00EC248F" w:rsidRPr="00D62BBD" w:rsidRDefault="00EC248F" w:rsidP="00EC248F">
      <w:pPr>
        <w:pStyle w:val="BodyText"/>
      </w:pPr>
      <w:r w:rsidRPr="00D62BBD">
        <w:rPr>
          <w:b/>
        </w:rPr>
        <w:t>UNIT – I:Organometallic Chemistry:</w:t>
      </w:r>
    </w:p>
    <w:p w:rsidR="006E510B" w:rsidRPr="007F45D7" w:rsidRDefault="006E510B" w:rsidP="006E510B">
      <w:pPr>
        <w:autoSpaceDE w:val="0"/>
        <w:autoSpaceDN w:val="0"/>
        <w:adjustRightInd w:val="0"/>
      </w:pPr>
      <w:r w:rsidRPr="007F45D7">
        <w:t xml:space="preserve">Introduction to </w:t>
      </w:r>
      <w:proofErr w:type="spellStart"/>
      <w:r w:rsidRPr="007F45D7">
        <w:t>organometallic</w:t>
      </w:r>
      <w:proofErr w:type="spellEnd"/>
      <w:r w:rsidRPr="007F45D7">
        <w:t xml:space="preserve"> chemistry: definition and classification (on basis of </w:t>
      </w:r>
      <w:proofErr w:type="spellStart"/>
      <w:r w:rsidRPr="007F45D7">
        <w:t>ligand</w:t>
      </w:r>
      <w:proofErr w:type="spellEnd"/>
      <w:r w:rsidRPr="007F45D7">
        <w:t xml:space="preserve"> type). Synthesis, structure, bonding of sigma bonded transition metal complexes: Alkyls, Aryls, </w:t>
      </w:r>
      <w:proofErr w:type="spellStart"/>
      <w:proofErr w:type="gramStart"/>
      <w:r w:rsidRPr="007F45D7">
        <w:t>Acyls</w:t>
      </w:r>
      <w:proofErr w:type="spellEnd"/>
      <w:proofErr w:type="gramEnd"/>
      <w:r w:rsidRPr="007F45D7">
        <w:t>. Reactions of (</w:t>
      </w:r>
      <w:r w:rsidRPr="007F45D7">
        <w:sym w:font="Symbol" w:char="F073"/>
      </w:r>
      <w:r w:rsidRPr="007F45D7">
        <w:t>-</w:t>
      </w:r>
      <w:proofErr w:type="spellStart"/>
      <w:r w:rsidRPr="007F45D7">
        <w:t>organyls</w:t>
      </w:r>
      <w:proofErr w:type="spellEnd"/>
      <w:r w:rsidRPr="007F45D7">
        <w:t xml:space="preserve">): </w:t>
      </w:r>
      <w:proofErr w:type="spellStart"/>
      <w:r w:rsidRPr="007F45D7">
        <w:t>Homolytic</w:t>
      </w:r>
      <w:proofErr w:type="spellEnd"/>
      <w:r w:rsidRPr="007F45D7">
        <w:t xml:space="preserve"> cleavage, Reductive elimination, </w:t>
      </w:r>
      <w:proofErr w:type="spellStart"/>
      <w:r w:rsidRPr="007F45D7">
        <w:t>Electrophilic</w:t>
      </w:r>
      <w:proofErr w:type="spellEnd"/>
      <w:r w:rsidRPr="007F45D7">
        <w:t xml:space="preserve"> cleavage, </w:t>
      </w:r>
      <w:r w:rsidRPr="007F45D7">
        <w:sym w:font="Symbol" w:char="F062"/>
      </w:r>
      <w:r w:rsidRPr="007F45D7">
        <w:t xml:space="preserve">-metal hydrogen Elimination, </w:t>
      </w:r>
      <w:r w:rsidRPr="007F45D7">
        <w:sym w:font="Symbol" w:char="F061"/>
      </w:r>
      <w:r w:rsidRPr="007F45D7">
        <w:t>-elimination.</w:t>
      </w:r>
    </w:p>
    <w:p w:rsidR="00EC248F" w:rsidRPr="00D62BBD" w:rsidRDefault="006E510B" w:rsidP="006E510B">
      <w:pPr>
        <w:autoSpaceDE w:val="0"/>
        <w:autoSpaceDN w:val="0"/>
        <w:adjustRightInd w:val="0"/>
      </w:pPr>
      <w:proofErr w:type="spellStart"/>
      <w:r w:rsidRPr="007F45D7">
        <w:t>Synthesis</w:t>
      </w:r>
      <w:proofErr w:type="gramStart"/>
      <w:r w:rsidRPr="007F45D7">
        <w:t>,structure</w:t>
      </w:r>
      <w:proofErr w:type="spellEnd"/>
      <w:proofErr w:type="gramEnd"/>
      <w:r w:rsidRPr="007F45D7">
        <w:t xml:space="preserve">, bonding and reactivity in metal – carbon multiple bonded complexes: </w:t>
      </w:r>
      <w:proofErr w:type="spellStart"/>
      <w:r w:rsidRPr="007F45D7">
        <w:t>Alkylidenes</w:t>
      </w:r>
      <w:proofErr w:type="spellEnd"/>
      <w:r w:rsidRPr="007F45D7">
        <w:t xml:space="preserve">, </w:t>
      </w:r>
      <w:proofErr w:type="spellStart"/>
      <w:r w:rsidRPr="007F45D7">
        <w:t>Alkylidynes</w:t>
      </w:r>
      <w:proofErr w:type="spellEnd"/>
      <w:r w:rsidRPr="007F45D7">
        <w:t>.</w:t>
      </w:r>
    </w:p>
    <w:p w:rsidR="00EC248F" w:rsidRPr="00D62BBD" w:rsidRDefault="00EC248F" w:rsidP="00EC248F"/>
    <w:p w:rsidR="00EC248F" w:rsidRPr="00D62BBD" w:rsidRDefault="00EC248F" w:rsidP="00EC248F">
      <w:pPr>
        <w:jc w:val="both"/>
      </w:pPr>
      <w:r w:rsidRPr="00D62BBD">
        <w:rPr>
          <w:b/>
        </w:rPr>
        <w:t>UNIT – II</w:t>
      </w:r>
      <w:r w:rsidRPr="00D62BBD">
        <w:t xml:space="preserve">: </w:t>
      </w:r>
      <w:r>
        <w:rPr>
          <w:b/>
        </w:rPr>
        <w:t>Homogeneous catalysis</w:t>
      </w:r>
      <w:r w:rsidRPr="00D62BBD">
        <w:rPr>
          <w:b/>
        </w:rPr>
        <w:t>:</w:t>
      </w:r>
    </w:p>
    <w:p w:rsidR="00EC248F" w:rsidRPr="00D62BBD" w:rsidRDefault="00EC248F" w:rsidP="00EC248F">
      <w:pPr>
        <w:jc w:val="both"/>
      </w:pPr>
      <w:r w:rsidRPr="00D62BBD">
        <w:t xml:space="preserve">Coordinative </w:t>
      </w:r>
      <w:proofErr w:type="spellStart"/>
      <w:r w:rsidRPr="00D62BBD">
        <w:t>unsaturation</w:t>
      </w:r>
      <w:proofErr w:type="spellEnd"/>
      <w:r w:rsidRPr="00D62BBD">
        <w:t xml:space="preserve">, oxidative addition reactions, insertion reactions, reaction of coordinated </w:t>
      </w:r>
      <w:proofErr w:type="spellStart"/>
      <w:r w:rsidRPr="00D62BBD">
        <w:t>ligand</w:t>
      </w:r>
      <w:proofErr w:type="spellEnd"/>
      <w:r w:rsidRPr="00D62BBD">
        <w:t xml:space="preserve"> and activation of small molecules by </w:t>
      </w:r>
      <w:proofErr w:type="spellStart"/>
      <w:r w:rsidRPr="00D62BBD">
        <w:t>complexation</w:t>
      </w:r>
      <w:proofErr w:type="spellEnd"/>
      <w:r w:rsidRPr="00D62BBD">
        <w:t xml:space="preserve">, </w:t>
      </w:r>
      <w:proofErr w:type="spellStart"/>
      <w:r w:rsidRPr="00D62BBD">
        <w:t>cayalytic</w:t>
      </w:r>
      <w:proofErr w:type="spellEnd"/>
      <w:r w:rsidRPr="00D62BBD">
        <w:t xml:space="preserve"> reactions of alkenes (</w:t>
      </w:r>
      <w:proofErr w:type="spellStart"/>
      <w:r w:rsidRPr="00D62BBD">
        <w:t>isomerization</w:t>
      </w:r>
      <w:proofErr w:type="spellEnd"/>
      <w:r w:rsidRPr="00D62BBD">
        <w:t xml:space="preserve">, hydrogenation, </w:t>
      </w:r>
      <w:proofErr w:type="spellStart"/>
      <w:r w:rsidRPr="00D62BBD">
        <w:t>hydroformylation</w:t>
      </w:r>
      <w:proofErr w:type="spellEnd"/>
      <w:r w:rsidRPr="00D62BBD">
        <w:t xml:space="preserve">, </w:t>
      </w:r>
      <w:proofErr w:type="spellStart"/>
      <w:r w:rsidRPr="00D62BBD">
        <w:t>hydrosilylation</w:t>
      </w:r>
      <w:proofErr w:type="spellEnd"/>
      <w:r w:rsidRPr="00D62BBD">
        <w:t xml:space="preserve"> and polymerization). </w:t>
      </w:r>
    </w:p>
    <w:p w:rsidR="00EC248F" w:rsidRPr="00D62BBD" w:rsidRDefault="00EC248F" w:rsidP="00EC248F"/>
    <w:p w:rsidR="00EC248F" w:rsidRPr="00D62BBD" w:rsidRDefault="00EC248F" w:rsidP="00EC248F">
      <w:pPr>
        <w:pStyle w:val="BodyText"/>
      </w:pPr>
      <w:r w:rsidRPr="00D62BBD">
        <w:rPr>
          <w:b/>
        </w:rPr>
        <w:t>UNIT – III</w:t>
      </w:r>
      <w:r w:rsidRPr="00D62BBD">
        <w:t xml:space="preserve">: </w:t>
      </w:r>
      <w:r w:rsidRPr="00D62BBD">
        <w:rPr>
          <w:b/>
        </w:rPr>
        <w:t>Symmetry group theory and its applications:</w:t>
      </w:r>
    </w:p>
    <w:p w:rsidR="00EC248F" w:rsidRPr="00D62BBD" w:rsidRDefault="00EC248F" w:rsidP="00EC248F">
      <w:pPr>
        <w:pStyle w:val="BodyText"/>
      </w:pPr>
      <w:r w:rsidRPr="00D62BBD">
        <w:t xml:space="preserve">Matrix representation of groups, reducible and irreducible representation, the Great </w:t>
      </w:r>
      <w:proofErr w:type="spellStart"/>
      <w:r w:rsidRPr="00D62BBD">
        <w:t>Orthogonality</w:t>
      </w:r>
      <w:proofErr w:type="spellEnd"/>
      <w:r w:rsidRPr="00D62BBD">
        <w:t xml:space="preserve"> Theorem, character tables.  Application of group theory: Transformation properties of atomic </w:t>
      </w:r>
      <w:proofErr w:type="spellStart"/>
      <w:r w:rsidRPr="00D62BBD">
        <w:t>orbitals</w:t>
      </w:r>
      <w:proofErr w:type="spellEnd"/>
      <w:r w:rsidRPr="00D62BBD">
        <w:t xml:space="preserve">, hybridization scheme of </w:t>
      </w:r>
      <w:r w:rsidRPr="00D62BBD">
        <w:sym w:font="Symbol" w:char="F073"/>
      </w:r>
      <w:r w:rsidRPr="00D62BBD">
        <w:t xml:space="preserve"> and </w:t>
      </w:r>
      <w:r w:rsidRPr="00D62BBD">
        <w:sym w:font="Symbol" w:char="F070"/>
      </w:r>
      <w:r w:rsidRPr="00D62BBD">
        <w:t xml:space="preserve"> - bonding, hybrid </w:t>
      </w:r>
      <w:proofErr w:type="spellStart"/>
      <w:r w:rsidRPr="00D62BBD">
        <w:t>orbitals</w:t>
      </w:r>
      <w:proofErr w:type="spellEnd"/>
      <w:r w:rsidRPr="00D62BBD">
        <w:t xml:space="preserve"> as LCAO.   M.O. theory for </w:t>
      </w:r>
      <w:proofErr w:type="spellStart"/>
      <w:r w:rsidRPr="00D62BBD">
        <w:t>AB</w:t>
      </w:r>
      <w:r w:rsidRPr="00D62BBD">
        <w:rPr>
          <w:vertAlign w:val="subscript"/>
        </w:rPr>
        <w:t>n</w:t>
      </w:r>
      <w:proofErr w:type="spellEnd"/>
      <w:r w:rsidRPr="00D62BBD">
        <w:t xml:space="preserve"> – type molecules e.g. BF relationship of MO and the hybridization treatment, determinations of symmetry types of the normal modes for AB   types of system, selection rules, for fundamental </w:t>
      </w:r>
      <w:proofErr w:type="spellStart"/>
      <w:r w:rsidRPr="00D62BBD">
        <w:t>vibrational</w:t>
      </w:r>
      <w:proofErr w:type="spellEnd"/>
      <w:r w:rsidRPr="00D62BBD">
        <w:t xml:space="preserve"> transitions (Infrared and Raman). </w:t>
      </w:r>
    </w:p>
    <w:p w:rsidR="00EC248F" w:rsidRPr="00D62BBD" w:rsidRDefault="00EC248F" w:rsidP="00EC248F"/>
    <w:p w:rsidR="00EC248F" w:rsidRPr="00D62BBD" w:rsidRDefault="00EC248F" w:rsidP="00EC248F">
      <w:pPr>
        <w:pStyle w:val="BodyText"/>
      </w:pPr>
      <w:r w:rsidRPr="00D62BBD">
        <w:rPr>
          <w:b/>
        </w:rPr>
        <w:t xml:space="preserve">UNIT- </w:t>
      </w:r>
      <w:proofErr w:type="spellStart"/>
      <w:r w:rsidRPr="00D62BBD">
        <w:rPr>
          <w:b/>
        </w:rPr>
        <w:t>IV:Nuclear</w:t>
      </w:r>
      <w:proofErr w:type="spellEnd"/>
      <w:r w:rsidRPr="00D62BBD">
        <w:rPr>
          <w:b/>
        </w:rPr>
        <w:t xml:space="preserve"> and Radiochemistry: </w:t>
      </w:r>
    </w:p>
    <w:p w:rsidR="00EC248F" w:rsidRPr="00D62BBD" w:rsidRDefault="00EC248F" w:rsidP="00EC248F">
      <w:pPr>
        <w:pStyle w:val="BodyText"/>
      </w:pPr>
      <w:r w:rsidRPr="00D62BBD">
        <w:t xml:space="preserve">Radiation detection and measurement, ionization chamber, Geiger-Muller counter, proportional counter, scintillation counter, solid state active and passive detectors, detection of neutrons. Nuclear reactions: </w:t>
      </w:r>
      <w:proofErr w:type="spellStart"/>
      <w:r w:rsidRPr="00D62BBD">
        <w:t>Energetics</w:t>
      </w:r>
      <w:proofErr w:type="spellEnd"/>
      <w:r w:rsidRPr="00D62BBD">
        <w:t>, Q-value, cross-sections types of nuclear reactions, nuclear fission and fusion chain reactions.</w:t>
      </w:r>
    </w:p>
    <w:p w:rsidR="00EC248F" w:rsidRPr="00D62BBD" w:rsidRDefault="00EC248F" w:rsidP="00EC248F"/>
    <w:p w:rsidR="00EC248F" w:rsidRPr="00D62BBD" w:rsidRDefault="00EC248F" w:rsidP="00EC248F">
      <w:pPr>
        <w:rPr>
          <w:b/>
        </w:rPr>
      </w:pPr>
      <w:r w:rsidRPr="00D62BBD">
        <w:rPr>
          <w:b/>
        </w:rPr>
        <w:t xml:space="preserve">UNIT- V: </w:t>
      </w:r>
      <w:proofErr w:type="spellStart"/>
      <w:r w:rsidRPr="00D62BBD">
        <w:rPr>
          <w:b/>
        </w:rPr>
        <w:t>Supramolecular</w:t>
      </w:r>
      <w:proofErr w:type="spellEnd"/>
      <w:r w:rsidRPr="00D62BBD">
        <w:rPr>
          <w:b/>
        </w:rPr>
        <w:t xml:space="preserve"> chemistry:</w:t>
      </w:r>
      <w:r w:rsidRPr="00D62BBD">
        <w:rPr>
          <w:b/>
        </w:rPr>
        <w:tab/>
      </w:r>
      <w:r w:rsidRPr="00D62BBD">
        <w:rPr>
          <w:b/>
        </w:rPr>
        <w:tab/>
      </w:r>
    </w:p>
    <w:p w:rsidR="00EC248F" w:rsidRPr="00D62BBD" w:rsidRDefault="00EC248F" w:rsidP="00EC248F">
      <w:r w:rsidRPr="00D62BBD">
        <w:rPr>
          <w:b/>
        </w:rPr>
        <w:t xml:space="preserve">Concepts of language </w:t>
      </w:r>
      <w:r w:rsidRPr="00D62BBD">
        <w:t>a)</w:t>
      </w:r>
      <w:r w:rsidRPr="00D62BBD">
        <w:rPr>
          <w:b/>
        </w:rPr>
        <w:t xml:space="preserve"> Molecular recognition</w:t>
      </w:r>
      <w:r w:rsidRPr="00D62BBD">
        <w:t xml:space="preserve">: Molecular receptors for different types of molecules including </w:t>
      </w:r>
      <w:proofErr w:type="spellStart"/>
      <w:r w:rsidRPr="00D62BBD">
        <w:t>arisonic</w:t>
      </w:r>
      <w:proofErr w:type="spellEnd"/>
      <w:r w:rsidRPr="00D62BBD">
        <w:t xml:space="preserve"> substrates, design and synthesis of </w:t>
      </w:r>
      <w:proofErr w:type="spellStart"/>
      <w:r w:rsidRPr="00D62BBD">
        <w:t>coreceptor</w:t>
      </w:r>
      <w:proofErr w:type="spellEnd"/>
      <w:r w:rsidRPr="00D62BBD">
        <w:t xml:space="preserve"> molecules and multiple recognition. </w:t>
      </w:r>
    </w:p>
    <w:p w:rsidR="00EC248F" w:rsidRPr="00D62BBD" w:rsidRDefault="00EC248F" w:rsidP="00EC248F">
      <w:r w:rsidRPr="00D62BBD">
        <w:t xml:space="preserve">b) </w:t>
      </w:r>
      <w:proofErr w:type="spellStart"/>
      <w:r w:rsidRPr="00D62BBD">
        <w:t>Supramolecular</w:t>
      </w:r>
      <w:proofErr w:type="spellEnd"/>
      <w:r w:rsidRPr="00D62BBD">
        <w:t xml:space="preserve"> reactivity and catalysis. </w:t>
      </w:r>
      <w:proofErr w:type="gramStart"/>
      <w:r w:rsidRPr="00D62BBD">
        <w:t>c)Transport</w:t>
      </w:r>
      <w:proofErr w:type="gramEnd"/>
      <w:r w:rsidRPr="00D62BBD">
        <w:t xml:space="preserve"> processes and carrier design.</w:t>
      </w:r>
    </w:p>
    <w:p w:rsidR="00EC248F" w:rsidRPr="00D62BBD" w:rsidRDefault="00EC248F" w:rsidP="00EC248F">
      <w:r w:rsidRPr="00D62BBD">
        <w:t xml:space="preserve">d)  </w:t>
      </w:r>
      <w:proofErr w:type="spellStart"/>
      <w:r w:rsidRPr="00D62BBD">
        <w:t>Supramolecular</w:t>
      </w:r>
      <w:proofErr w:type="spellEnd"/>
      <w:r w:rsidRPr="00D62BBD">
        <w:t xml:space="preserve"> photochemistry. e) </w:t>
      </w:r>
      <w:proofErr w:type="spellStart"/>
      <w:r w:rsidRPr="00D62BBD">
        <w:t>Supramolecular</w:t>
      </w:r>
      <w:proofErr w:type="spellEnd"/>
      <w:r w:rsidRPr="00D62BBD">
        <w:t xml:space="preserve"> devices: </w:t>
      </w:r>
      <w:proofErr w:type="spellStart"/>
      <w:r w:rsidRPr="00D62BBD">
        <w:t>Supramolecular</w:t>
      </w:r>
      <w:proofErr w:type="spellEnd"/>
      <w:r w:rsidRPr="00D62BBD">
        <w:t xml:space="preserve"> electronic, ionic and switching devices. f) Some examples of self-assembly in </w:t>
      </w:r>
      <w:proofErr w:type="spellStart"/>
      <w:r w:rsidRPr="00D62BBD">
        <w:t>supramolecular</w:t>
      </w:r>
      <w:proofErr w:type="spellEnd"/>
      <w:r w:rsidRPr="00D62BBD">
        <w:t xml:space="preserve"> chemistry.</w:t>
      </w:r>
    </w:p>
    <w:p w:rsidR="00EC248F" w:rsidRPr="00D62BBD" w:rsidRDefault="00EC248F" w:rsidP="00EC248F"/>
    <w:p w:rsidR="00EC248F" w:rsidRPr="00D62BBD" w:rsidRDefault="00EC248F" w:rsidP="00EC248F">
      <w:pPr>
        <w:rPr>
          <w:b/>
        </w:rPr>
      </w:pPr>
      <w:r w:rsidRPr="00D62BBD">
        <w:rPr>
          <w:b/>
        </w:rPr>
        <w:t xml:space="preserve">Suggested Reading: </w:t>
      </w:r>
    </w:p>
    <w:p w:rsidR="00EC248F" w:rsidRPr="00D62BBD" w:rsidRDefault="00EC248F" w:rsidP="00EC248F">
      <w:pPr>
        <w:numPr>
          <w:ilvl w:val="0"/>
          <w:numId w:val="24"/>
        </w:numPr>
      </w:pPr>
      <w:r w:rsidRPr="00D62BBD">
        <w:t>F. A. Cotton and G. Wilkinson, Advanced Inorganic Chemistry, Wiley Eastern, 6</w:t>
      </w:r>
      <w:r w:rsidRPr="00D62BBD">
        <w:rPr>
          <w:vertAlign w:val="superscript"/>
        </w:rPr>
        <w:t>th</w:t>
      </w:r>
      <w:r w:rsidRPr="00D62BBD">
        <w:t xml:space="preserve"> </w:t>
      </w:r>
      <w:proofErr w:type="spellStart"/>
      <w:r w:rsidRPr="00D62BBD">
        <w:t>Edn</w:t>
      </w:r>
      <w:proofErr w:type="spellEnd"/>
      <w:r w:rsidRPr="00D62BBD">
        <w:t xml:space="preserve">. 1999. </w:t>
      </w:r>
    </w:p>
    <w:p w:rsidR="00EC248F" w:rsidRPr="00D62BBD" w:rsidRDefault="00EC248F" w:rsidP="00EC248F">
      <w:pPr>
        <w:numPr>
          <w:ilvl w:val="0"/>
          <w:numId w:val="24"/>
        </w:numPr>
      </w:pPr>
      <w:r w:rsidRPr="00D62BBD">
        <w:t>F. A. Cotton, Chemical Application of Group Theory, Wiley Eastern, 2</w:t>
      </w:r>
      <w:r w:rsidRPr="00D62BBD">
        <w:rPr>
          <w:vertAlign w:val="superscript"/>
        </w:rPr>
        <w:t>nd</w:t>
      </w:r>
      <w:r w:rsidRPr="00D62BBD">
        <w:t xml:space="preserve"> </w:t>
      </w:r>
      <w:proofErr w:type="spellStart"/>
      <w:r w:rsidRPr="00D62BBD">
        <w:t>Edn</w:t>
      </w:r>
      <w:proofErr w:type="spellEnd"/>
      <w:r w:rsidRPr="00D62BBD">
        <w:t xml:space="preserve">. 1972. </w:t>
      </w:r>
    </w:p>
    <w:p w:rsidR="00EC248F" w:rsidRPr="00D62BBD" w:rsidRDefault="00EC248F" w:rsidP="00EC248F">
      <w:pPr>
        <w:numPr>
          <w:ilvl w:val="0"/>
          <w:numId w:val="24"/>
        </w:numPr>
      </w:pPr>
      <w:r w:rsidRPr="00D62BBD">
        <w:t xml:space="preserve">G. Friedlander, J. W. </w:t>
      </w:r>
      <w:proofErr w:type="spellStart"/>
      <w:r w:rsidRPr="00D62BBD">
        <w:t>Kenendy</w:t>
      </w:r>
      <w:proofErr w:type="spellEnd"/>
      <w:r w:rsidRPr="00D62BBD">
        <w:t xml:space="preserve"> and J. M. Miller, Nuclear and Radiochemistry, Wiley Int. 2</w:t>
      </w:r>
      <w:r w:rsidRPr="00D62BBD">
        <w:rPr>
          <w:vertAlign w:val="superscript"/>
        </w:rPr>
        <w:t>nd</w:t>
      </w:r>
      <w:r w:rsidRPr="00D62BBD">
        <w:t xml:space="preserve"> </w:t>
      </w:r>
      <w:proofErr w:type="spellStart"/>
      <w:r w:rsidRPr="00D62BBD">
        <w:t>Edn</w:t>
      </w:r>
      <w:proofErr w:type="spellEnd"/>
      <w:r w:rsidRPr="00D62BBD">
        <w:t xml:space="preserve">. 1964. </w:t>
      </w:r>
    </w:p>
    <w:p w:rsidR="00EC248F" w:rsidRPr="00D62BBD" w:rsidRDefault="00EC248F" w:rsidP="00EC248F">
      <w:pPr>
        <w:numPr>
          <w:ilvl w:val="0"/>
          <w:numId w:val="24"/>
        </w:numPr>
      </w:pPr>
      <w:r w:rsidRPr="00D62BBD">
        <w:t xml:space="preserve">H. J. </w:t>
      </w:r>
      <w:proofErr w:type="spellStart"/>
      <w:r w:rsidRPr="00D62BBD">
        <w:t>Arnikar</w:t>
      </w:r>
      <w:proofErr w:type="spellEnd"/>
      <w:r w:rsidRPr="00D62BBD">
        <w:t xml:space="preserve">, Essentials of Nuclear Chemistry, Wiley Eastern, 1988. </w:t>
      </w:r>
    </w:p>
    <w:p w:rsidR="00EC248F" w:rsidRPr="00D62BBD" w:rsidRDefault="00EC248F" w:rsidP="00EC248F">
      <w:pPr>
        <w:numPr>
          <w:ilvl w:val="0"/>
          <w:numId w:val="24"/>
        </w:numPr>
      </w:pPr>
      <w:r w:rsidRPr="00D62BBD">
        <w:t xml:space="preserve">R. H. Crabtree, The </w:t>
      </w:r>
      <w:proofErr w:type="spellStart"/>
      <w:r w:rsidRPr="00D62BBD">
        <w:t>organometallic</w:t>
      </w:r>
      <w:proofErr w:type="spellEnd"/>
      <w:r w:rsidRPr="00D62BBD">
        <w:t xml:space="preserve"> chemistry of transition metals, John Wiley, </w:t>
      </w:r>
      <w:proofErr w:type="gramStart"/>
      <w:r w:rsidRPr="00D62BBD">
        <w:t>2</w:t>
      </w:r>
      <w:r w:rsidRPr="00D62BBD">
        <w:rPr>
          <w:vertAlign w:val="superscript"/>
        </w:rPr>
        <w:t>nd</w:t>
      </w:r>
      <w:r w:rsidRPr="00D62BBD">
        <w:t>Edn.,</w:t>
      </w:r>
      <w:proofErr w:type="gramEnd"/>
      <w:r w:rsidRPr="00D62BBD">
        <w:t xml:space="preserve"> 1994. </w:t>
      </w:r>
    </w:p>
    <w:p w:rsidR="00EC248F" w:rsidRPr="00D62BBD" w:rsidRDefault="00EC248F" w:rsidP="00EC248F">
      <w:pPr>
        <w:numPr>
          <w:ilvl w:val="0"/>
          <w:numId w:val="24"/>
        </w:numPr>
      </w:pPr>
      <w:r w:rsidRPr="00D62BBD">
        <w:t xml:space="preserve">J. M. </w:t>
      </w:r>
      <w:proofErr w:type="spellStart"/>
      <w:r w:rsidRPr="00D62BBD">
        <w:t>lehn</w:t>
      </w:r>
      <w:proofErr w:type="spellEnd"/>
      <w:r w:rsidRPr="00D62BBD">
        <w:t xml:space="preserve">, </w:t>
      </w:r>
      <w:proofErr w:type="spellStart"/>
      <w:r w:rsidRPr="00D62BBD">
        <w:t>Supramolecular</w:t>
      </w:r>
      <w:proofErr w:type="spellEnd"/>
      <w:r w:rsidRPr="00D62BBD">
        <w:t xml:space="preserve"> Chemistry- Concepts and Perspectives, VCH, </w:t>
      </w:r>
      <w:proofErr w:type="spellStart"/>
      <w:r w:rsidRPr="00D62BBD">
        <w:t>Winheim</w:t>
      </w:r>
      <w:proofErr w:type="spellEnd"/>
      <w:r w:rsidRPr="00D62BBD">
        <w:t>, 1995</w:t>
      </w:r>
    </w:p>
    <w:p w:rsidR="00EC248F" w:rsidRPr="00D62BBD" w:rsidRDefault="00EC248F" w:rsidP="00EC248F">
      <w:pPr>
        <w:numPr>
          <w:ilvl w:val="0"/>
          <w:numId w:val="24"/>
        </w:numPr>
      </w:pPr>
      <w:r w:rsidRPr="00D62BBD">
        <w:t xml:space="preserve">P. D. Beer, P. A. Gale and D K. Smith, </w:t>
      </w:r>
      <w:proofErr w:type="spellStart"/>
      <w:r w:rsidRPr="00D62BBD">
        <w:t>Supramolecular</w:t>
      </w:r>
      <w:proofErr w:type="spellEnd"/>
      <w:r w:rsidRPr="00D62BBD">
        <w:t xml:space="preserve"> Chemistry, Oxford </w:t>
      </w:r>
      <w:proofErr w:type="spellStart"/>
      <w:r w:rsidRPr="00D62BBD">
        <w:t>Scince</w:t>
      </w:r>
      <w:proofErr w:type="spellEnd"/>
      <w:r w:rsidRPr="00D62BBD">
        <w:t xml:space="preserve"> Publications, 1999.</w:t>
      </w:r>
    </w:p>
    <w:p w:rsidR="00EC248F" w:rsidRPr="00D62BBD" w:rsidRDefault="00EC248F" w:rsidP="00EC248F">
      <w:pPr>
        <w:numPr>
          <w:ilvl w:val="0"/>
          <w:numId w:val="24"/>
        </w:numPr>
      </w:pPr>
      <w:r w:rsidRPr="00D62BBD">
        <w:t xml:space="preserve">K. </w:t>
      </w:r>
      <w:proofErr w:type="spellStart"/>
      <w:r w:rsidRPr="00D62BBD">
        <w:t>Ariga</w:t>
      </w:r>
      <w:proofErr w:type="spellEnd"/>
      <w:r w:rsidRPr="00D62BBD">
        <w:t xml:space="preserve"> and T. </w:t>
      </w:r>
      <w:proofErr w:type="spellStart"/>
      <w:r w:rsidRPr="00D62BBD">
        <w:t>Kunitake</w:t>
      </w:r>
      <w:proofErr w:type="spellEnd"/>
      <w:r w:rsidRPr="00D62BBD">
        <w:t xml:space="preserve">, </w:t>
      </w:r>
      <w:proofErr w:type="spellStart"/>
      <w:r w:rsidRPr="00D62BBD">
        <w:t>Supramolcular</w:t>
      </w:r>
      <w:proofErr w:type="spellEnd"/>
      <w:r w:rsidRPr="00D62BBD">
        <w:t xml:space="preserve"> Chemistry,-Fundamentals and Applications, Springer, 2006.</w:t>
      </w:r>
    </w:p>
    <w:p w:rsidR="00EC248F" w:rsidRPr="00D62BBD" w:rsidRDefault="00EC248F" w:rsidP="00EC248F">
      <w:pPr>
        <w:rPr>
          <w:b/>
        </w:rPr>
      </w:pPr>
    </w:p>
    <w:p w:rsidR="00EC248F" w:rsidRPr="00D62BBD" w:rsidRDefault="00EC248F" w:rsidP="00EC248F">
      <w:pPr>
        <w:rPr>
          <w:b/>
        </w:rPr>
      </w:pPr>
    </w:p>
    <w:p w:rsidR="00EC248F" w:rsidRPr="00D62BBD" w:rsidRDefault="00EC248F" w:rsidP="00EC248F">
      <w:pPr>
        <w:rPr>
          <w:b/>
        </w:rPr>
      </w:pPr>
      <w:r w:rsidRPr="00D62BBD">
        <w:rPr>
          <w:b/>
        </w:rPr>
        <w:t xml:space="preserve">Additional Readings: </w:t>
      </w:r>
    </w:p>
    <w:p w:rsidR="00EC248F" w:rsidRDefault="00EC248F" w:rsidP="00EC248F">
      <w:pPr>
        <w:spacing w:after="200" w:line="276" w:lineRule="auto"/>
        <w:rPr>
          <w:rFonts w:eastAsia="Calibri"/>
          <w:b/>
        </w:rPr>
      </w:pPr>
      <w:r w:rsidRPr="00D62BBD">
        <w:t xml:space="preserve">A. Yamamoto, </w:t>
      </w:r>
      <w:proofErr w:type="spellStart"/>
      <w:r w:rsidRPr="00D62BBD">
        <w:t>Organotransition</w:t>
      </w:r>
      <w:proofErr w:type="spellEnd"/>
      <w:r w:rsidRPr="00D62BBD">
        <w:t xml:space="preserve"> metal chemistry, Wiley, 1986.</w:t>
      </w:r>
    </w:p>
    <w:p w:rsidR="00EC248F" w:rsidRDefault="00EC248F">
      <w:pPr>
        <w:spacing w:after="200" w:line="276" w:lineRule="auto"/>
        <w:rPr>
          <w:rFonts w:eastAsia="Calibri"/>
          <w:b/>
        </w:rPr>
      </w:pPr>
      <w:r>
        <w:rPr>
          <w:b/>
        </w:rPr>
        <w:br w:type="page"/>
      </w:r>
    </w:p>
    <w:p w:rsidR="00B9797D" w:rsidRPr="00D62BBD" w:rsidRDefault="00B9797D" w:rsidP="002109E4">
      <w:pPr>
        <w:pStyle w:val="Default"/>
        <w:ind w:left="360"/>
        <w:jc w:val="center"/>
        <w:rPr>
          <w:color w:val="auto"/>
          <w:sz w:val="20"/>
          <w:szCs w:val="20"/>
        </w:rPr>
      </w:pPr>
      <w:r w:rsidRPr="00D62BBD">
        <w:rPr>
          <w:b/>
          <w:color w:val="auto"/>
          <w:sz w:val="20"/>
          <w:szCs w:val="20"/>
        </w:rPr>
        <w:lastRenderedPageBreak/>
        <w:t>CHEMISTRY – 302: ORGANIC CHEMISTRY – III</w:t>
      </w:r>
    </w:p>
    <w:p w:rsidR="00B9797D" w:rsidRPr="00D62BBD" w:rsidRDefault="00552E4E" w:rsidP="000F16EE">
      <w:pPr>
        <w:jc w:val="center"/>
        <w:rPr>
          <w:b/>
        </w:rPr>
      </w:pPr>
      <w:r w:rsidRPr="00D62BBD">
        <w:rPr>
          <w:b/>
        </w:rPr>
        <w:t>Max. Marks: 100, External: 7</w:t>
      </w:r>
      <w:r>
        <w:rPr>
          <w:b/>
        </w:rPr>
        <w:t>0</w:t>
      </w:r>
      <w:r w:rsidRPr="00D62BBD">
        <w:rPr>
          <w:b/>
        </w:rPr>
        <w:t xml:space="preserve">, Pass Marks: </w:t>
      </w:r>
      <w:r>
        <w:rPr>
          <w:b/>
        </w:rPr>
        <w:t>28</w:t>
      </w:r>
      <w:r w:rsidRPr="00D62BBD">
        <w:rPr>
          <w:b/>
        </w:rPr>
        <w:t>, Sessional</w:t>
      </w:r>
      <w:proofErr w:type="gramStart"/>
      <w:r w:rsidRPr="00D62BBD">
        <w:rPr>
          <w:b/>
        </w:rPr>
        <w:t>:</w:t>
      </w:r>
      <w:r>
        <w:rPr>
          <w:b/>
        </w:rPr>
        <w:t>30</w:t>
      </w:r>
      <w:proofErr w:type="gramEnd"/>
      <w:r w:rsidRPr="00D62BBD">
        <w:rPr>
          <w:b/>
        </w:rPr>
        <w:t>, Pass Marks:1</w:t>
      </w:r>
      <w:r>
        <w:rPr>
          <w:b/>
        </w:rPr>
        <w:t>2</w:t>
      </w:r>
    </w:p>
    <w:p w:rsidR="00B9797D" w:rsidRPr="00D62BBD" w:rsidRDefault="00B9797D" w:rsidP="00077979">
      <w:pPr>
        <w:jc w:val="both"/>
        <w:rPr>
          <w:b/>
        </w:rPr>
      </w:pPr>
    </w:p>
    <w:p w:rsidR="00B9797D" w:rsidRPr="00D62BBD" w:rsidRDefault="00B9797D" w:rsidP="00077979">
      <w:pPr>
        <w:pStyle w:val="Default"/>
        <w:jc w:val="both"/>
        <w:rPr>
          <w:color w:val="auto"/>
          <w:sz w:val="20"/>
          <w:szCs w:val="20"/>
        </w:rPr>
      </w:pPr>
      <w:r w:rsidRPr="00D62BBD">
        <w:rPr>
          <w:b/>
          <w:color w:val="auto"/>
          <w:sz w:val="20"/>
          <w:szCs w:val="20"/>
        </w:rPr>
        <w:t>UNIT – I: Reagents in Organic Synthesis:</w:t>
      </w:r>
    </w:p>
    <w:p w:rsidR="00B9797D" w:rsidRPr="00D62BBD" w:rsidRDefault="00B9797D" w:rsidP="00077979">
      <w:pPr>
        <w:autoSpaceDE w:val="0"/>
        <w:autoSpaceDN w:val="0"/>
        <w:adjustRightInd w:val="0"/>
        <w:jc w:val="both"/>
      </w:pPr>
      <w:r w:rsidRPr="00D62BBD">
        <w:t xml:space="preserve">Use of following reagents in organic synthesis and functional group transformations; Complex metal hydrides, Gilman’s reagent, lithium </w:t>
      </w:r>
      <w:proofErr w:type="spellStart"/>
      <w:r w:rsidRPr="00D62BBD">
        <w:t>dimethylcuprate</w:t>
      </w:r>
      <w:proofErr w:type="spellEnd"/>
      <w:r w:rsidRPr="00D62BBD">
        <w:t xml:space="preserve">, lithium </w:t>
      </w:r>
      <w:proofErr w:type="spellStart"/>
      <w:r w:rsidRPr="00D62BBD">
        <w:t>disopropylamide</w:t>
      </w:r>
      <w:proofErr w:type="spellEnd"/>
      <w:r w:rsidRPr="00D62BBD">
        <w:t xml:space="preserve"> (LDA), </w:t>
      </w:r>
      <w:proofErr w:type="spellStart"/>
      <w:r w:rsidRPr="00D62BBD">
        <w:t>dicyclohexylcarboimide</w:t>
      </w:r>
      <w:proofErr w:type="spellEnd"/>
      <w:r w:rsidRPr="00D62BBD">
        <w:t xml:space="preserve">, 1,3-Dithiane (reactivity </w:t>
      </w:r>
      <w:proofErr w:type="spellStart"/>
      <w:r w:rsidRPr="00D62BBD">
        <w:t>umpolung</w:t>
      </w:r>
      <w:proofErr w:type="spellEnd"/>
      <w:r w:rsidRPr="00D62BBD">
        <w:t xml:space="preserve">), </w:t>
      </w:r>
      <w:proofErr w:type="spellStart"/>
      <w:r w:rsidRPr="00D62BBD">
        <w:t>trimethyl</w:t>
      </w:r>
      <w:proofErr w:type="spellEnd"/>
      <w:r w:rsidRPr="00D62BBD">
        <w:t xml:space="preserve"> </w:t>
      </w:r>
      <w:proofErr w:type="spellStart"/>
      <w:r w:rsidRPr="00D62BBD">
        <w:t>silyliodide</w:t>
      </w:r>
      <w:proofErr w:type="spellEnd"/>
      <w:r w:rsidRPr="00D62BBD">
        <w:t xml:space="preserve">, DDQ, DCC, DIBAL, </w:t>
      </w:r>
      <w:r w:rsidR="005C126A" w:rsidRPr="00D62BBD">
        <w:rPr>
          <w:rFonts w:eastAsia="TTE10730B0t00"/>
        </w:rPr>
        <w:t>Hoffmann – Loffler-</w:t>
      </w:r>
      <w:proofErr w:type="spellStart"/>
      <w:r w:rsidR="005C126A" w:rsidRPr="00D62BBD">
        <w:rPr>
          <w:rFonts w:eastAsia="TTE10730B0t00"/>
        </w:rPr>
        <w:t>Fretag</w:t>
      </w:r>
      <w:proofErr w:type="spellEnd"/>
      <w:r w:rsidR="005C126A" w:rsidRPr="00D62BBD">
        <w:rPr>
          <w:rFonts w:eastAsia="TTE10730B0t00"/>
        </w:rPr>
        <w:t xml:space="preserve">, </w:t>
      </w:r>
      <w:proofErr w:type="spellStart"/>
      <w:r w:rsidR="005C126A" w:rsidRPr="00D62BBD">
        <w:rPr>
          <w:rFonts w:eastAsia="TTE10730B0t00"/>
        </w:rPr>
        <w:t>Miyamura</w:t>
      </w:r>
      <w:proofErr w:type="spellEnd"/>
      <w:r w:rsidR="005C126A" w:rsidRPr="00D62BBD">
        <w:rPr>
          <w:rFonts w:eastAsia="TTE10730B0t00"/>
        </w:rPr>
        <w:t xml:space="preserve">, </w:t>
      </w:r>
      <w:proofErr w:type="spellStart"/>
      <w:r w:rsidR="005C126A" w:rsidRPr="00D62BBD">
        <w:rPr>
          <w:rFonts w:eastAsia="TTE10730B0t00"/>
        </w:rPr>
        <w:t>Stille</w:t>
      </w:r>
      <w:proofErr w:type="spellEnd"/>
      <w:r w:rsidR="005C126A" w:rsidRPr="00D62BBD">
        <w:rPr>
          <w:rFonts w:eastAsia="TTE10730B0t00"/>
        </w:rPr>
        <w:t xml:space="preserve">, </w:t>
      </w:r>
      <w:proofErr w:type="spellStart"/>
      <w:r w:rsidR="005C126A" w:rsidRPr="00D62BBD">
        <w:rPr>
          <w:rFonts w:eastAsia="TTE10730B0t00"/>
        </w:rPr>
        <w:t>Negishi</w:t>
      </w:r>
      <w:proofErr w:type="spellEnd"/>
      <w:r w:rsidR="005C126A" w:rsidRPr="00D62BBD">
        <w:rPr>
          <w:rFonts w:eastAsia="TTE10730B0t00"/>
        </w:rPr>
        <w:t xml:space="preserve">, </w:t>
      </w:r>
      <w:proofErr w:type="spellStart"/>
      <w:r w:rsidR="005C126A" w:rsidRPr="00D62BBD">
        <w:rPr>
          <w:rFonts w:eastAsia="TTE10730B0t00"/>
        </w:rPr>
        <w:t>Kamada</w:t>
      </w:r>
      <w:proofErr w:type="spellEnd"/>
      <w:r w:rsidR="005C126A" w:rsidRPr="00D62BBD">
        <w:rPr>
          <w:rFonts w:eastAsia="TTE10730B0t00"/>
        </w:rPr>
        <w:t xml:space="preserve"> Peterson </w:t>
      </w:r>
      <w:proofErr w:type="spellStart"/>
      <w:r w:rsidR="005C126A" w:rsidRPr="00D62BBD">
        <w:rPr>
          <w:rFonts w:eastAsia="TTE10730B0t00"/>
        </w:rPr>
        <w:t>synthesis</w:t>
      </w:r>
      <w:r w:rsidRPr="00D62BBD">
        <w:t>Selenium</w:t>
      </w:r>
      <w:proofErr w:type="spellEnd"/>
      <w:r w:rsidR="00CD36A7" w:rsidRPr="00D62BBD">
        <w:t xml:space="preserve"> dioxide and</w:t>
      </w:r>
      <w:r w:rsidRPr="00D62BBD">
        <w:t xml:space="preserve"> Baker yeast.  </w:t>
      </w:r>
    </w:p>
    <w:p w:rsidR="00B9797D" w:rsidRPr="00D62BBD" w:rsidRDefault="00B9797D" w:rsidP="00077979">
      <w:pPr>
        <w:pStyle w:val="Default"/>
        <w:jc w:val="both"/>
        <w:rPr>
          <w:color w:val="auto"/>
          <w:sz w:val="20"/>
          <w:szCs w:val="20"/>
        </w:rPr>
      </w:pPr>
    </w:p>
    <w:p w:rsidR="000F16EE" w:rsidRPr="00D62BBD" w:rsidRDefault="00B9797D" w:rsidP="00077979">
      <w:pPr>
        <w:pStyle w:val="Default"/>
        <w:jc w:val="both"/>
        <w:rPr>
          <w:b/>
          <w:color w:val="auto"/>
          <w:sz w:val="20"/>
          <w:szCs w:val="20"/>
        </w:rPr>
      </w:pPr>
      <w:r w:rsidRPr="00D62BBD">
        <w:rPr>
          <w:b/>
          <w:color w:val="auto"/>
          <w:sz w:val="20"/>
          <w:szCs w:val="20"/>
        </w:rPr>
        <w:t xml:space="preserve">UNIT – </w:t>
      </w:r>
      <w:proofErr w:type="spellStart"/>
      <w:r w:rsidRPr="00D62BBD">
        <w:rPr>
          <w:b/>
          <w:color w:val="auto"/>
          <w:sz w:val="20"/>
          <w:szCs w:val="20"/>
        </w:rPr>
        <w:t>II:</w:t>
      </w:r>
      <w:r w:rsidR="00ED287A" w:rsidRPr="00D62BBD">
        <w:rPr>
          <w:b/>
          <w:color w:val="auto"/>
          <w:sz w:val="20"/>
          <w:szCs w:val="20"/>
        </w:rPr>
        <w:t>Heterocyclic</w:t>
      </w:r>
      <w:proofErr w:type="spellEnd"/>
      <w:r w:rsidR="00ED287A" w:rsidRPr="00D62BBD">
        <w:rPr>
          <w:b/>
          <w:color w:val="auto"/>
          <w:sz w:val="20"/>
          <w:szCs w:val="20"/>
        </w:rPr>
        <w:t xml:space="preserve"> Chemistry</w:t>
      </w:r>
    </w:p>
    <w:p w:rsidR="00BA7DEE" w:rsidRPr="00D62BBD" w:rsidRDefault="001D2BA5" w:rsidP="00BA7DEE">
      <w:pPr>
        <w:pStyle w:val="Default"/>
        <w:jc w:val="both"/>
        <w:rPr>
          <w:color w:val="auto"/>
          <w:sz w:val="20"/>
          <w:szCs w:val="20"/>
        </w:rPr>
      </w:pPr>
      <w:r w:rsidRPr="00D62BBD">
        <w:rPr>
          <w:b/>
          <w:color w:val="auto"/>
          <w:sz w:val="20"/>
          <w:szCs w:val="20"/>
        </w:rPr>
        <w:t>A</w:t>
      </w:r>
      <w:r w:rsidR="00B9797D" w:rsidRPr="00D62BBD">
        <w:rPr>
          <w:b/>
          <w:color w:val="auto"/>
          <w:sz w:val="20"/>
          <w:szCs w:val="20"/>
        </w:rPr>
        <w:t>)</w:t>
      </w:r>
      <w:r w:rsidR="00B9797D" w:rsidRPr="00D62BBD">
        <w:rPr>
          <w:color w:val="auto"/>
          <w:sz w:val="20"/>
          <w:szCs w:val="20"/>
        </w:rPr>
        <w:t xml:space="preserve"> Synthesis and reactions of 5-membered </w:t>
      </w:r>
      <w:proofErr w:type="spellStart"/>
      <w:r w:rsidR="00B9797D" w:rsidRPr="00D62BBD">
        <w:rPr>
          <w:color w:val="auto"/>
          <w:sz w:val="20"/>
          <w:szCs w:val="20"/>
        </w:rPr>
        <w:t>heterocycles</w:t>
      </w:r>
      <w:proofErr w:type="spellEnd"/>
      <w:r w:rsidR="00B9797D" w:rsidRPr="00D62BBD">
        <w:rPr>
          <w:color w:val="auto"/>
          <w:sz w:val="20"/>
          <w:szCs w:val="20"/>
        </w:rPr>
        <w:t xml:space="preserve"> with</w:t>
      </w:r>
      <w:r w:rsidR="00C37508" w:rsidRPr="00D62BBD">
        <w:rPr>
          <w:color w:val="auto"/>
          <w:sz w:val="20"/>
          <w:szCs w:val="20"/>
        </w:rPr>
        <w:t xml:space="preserve"> one and</w:t>
      </w:r>
      <w:r w:rsidR="00B9797D" w:rsidRPr="00D62BBD">
        <w:rPr>
          <w:color w:val="auto"/>
          <w:sz w:val="20"/>
          <w:szCs w:val="20"/>
        </w:rPr>
        <w:t xml:space="preserve"> two </w:t>
      </w:r>
      <w:proofErr w:type="spellStart"/>
      <w:r w:rsidR="00B9797D" w:rsidRPr="00D62BBD">
        <w:rPr>
          <w:color w:val="auto"/>
          <w:sz w:val="20"/>
          <w:szCs w:val="20"/>
        </w:rPr>
        <w:t>heteroatoms</w:t>
      </w:r>
      <w:proofErr w:type="spellEnd"/>
      <w:r w:rsidR="00B9797D" w:rsidRPr="00D62BBD">
        <w:rPr>
          <w:color w:val="auto"/>
          <w:sz w:val="20"/>
          <w:szCs w:val="20"/>
        </w:rPr>
        <w:t xml:space="preserve"> (</w:t>
      </w:r>
      <w:proofErr w:type="spellStart"/>
      <w:r w:rsidR="00B9797D" w:rsidRPr="00D62BBD">
        <w:rPr>
          <w:color w:val="auto"/>
          <w:sz w:val="20"/>
          <w:szCs w:val="20"/>
        </w:rPr>
        <w:t>imida</w:t>
      </w:r>
      <w:r w:rsidR="00CD36A7" w:rsidRPr="00D62BBD">
        <w:rPr>
          <w:color w:val="auto"/>
          <w:sz w:val="20"/>
          <w:szCs w:val="20"/>
        </w:rPr>
        <w:t>zole</w:t>
      </w:r>
      <w:proofErr w:type="spellEnd"/>
      <w:r w:rsidR="00CD36A7" w:rsidRPr="00D62BBD">
        <w:rPr>
          <w:color w:val="auto"/>
          <w:sz w:val="20"/>
          <w:szCs w:val="20"/>
        </w:rPr>
        <w:t xml:space="preserve">, </w:t>
      </w:r>
      <w:proofErr w:type="spellStart"/>
      <w:r w:rsidR="00CD36A7" w:rsidRPr="00D62BBD">
        <w:rPr>
          <w:color w:val="auto"/>
          <w:sz w:val="20"/>
          <w:szCs w:val="20"/>
        </w:rPr>
        <w:t>thiazole</w:t>
      </w:r>
      <w:proofErr w:type="spellEnd"/>
      <w:r w:rsidR="00CD36A7" w:rsidRPr="00D62BBD">
        <w:rPr>
          <w:color w:val="auto"/>
          <w:sz w:val="20"/>
          <w:szCs w:val="20"/>
        </w:rPr>
        <w:t xml:space="preserve"> </w:t>
      </w:r>
      <w:r w:rsidR="003D4D7E" w:rsidRPr="00D62BBD">
        <w:rPr>
          <w:color w:val="auto"/>
          <w:sz w:val="20"/>
          <w:szCs w:val="20"/>
        </w:rPr>
        <w:t xml:space="preserve">and </w:t>
      </w:r>
      <w:proofErr w:type="spellStart"/>
      <w:r w:rsidR="003D4D7E" w:rsidRPr="00D62BBD">
        <w:rPr>
          <w:color w:val="auto"/>
          <w:sz w:val="20"/>
          <w:szCs w:val="20"/>
        </w:rPr>
        <w:t>pyrazole</w:t>
      </w:r>
      <w:proofErr w:type="spellEnd"/>
      <w:r w:rsidR="003D4D7E" w:rsidRPr="00D62BBD">
        <w:rPr>
          <w:color w:val="auto"/>
          <w:sz w:val="20"/>
          <w:szCs w:val="20"/>
        </w:rPr>
        <w:t>).</w:t>
      </w:r>
      <w:r w:rsidR="00BA7DEE" w:rsidRPr="00D62BBD">
        <w:rPr>
          <w:color w:val="auto"/>
          <w:sz w:val="20"/>
          <w:szCs w:val="20"/>
        </w:rPr>
        <w:t xml:space="preserve"> </w:t>
      </w:r>
      <w:proofErr w:type="spellStart"/>
      <w:r w:rsidR="00BA7DEE" w:rsidRPr="00D62BBD">
        <w:rPr>
          <w:color w:val="auto"/>
          <w:sz w:val="20"/>
          <w:szCs w:val="20"/>
        </w:rPr>
        <w:t>Chichibabin</w:t>
      </w:r>
      <w:proofErr w:type="spellEnd"/>
      <w:r w:rsidR="00BA7DEE" w:rsidRPr="00D62BBD">
        <w:rPr>
          <w:color w:val="auto"/>
          <w:sz w:val="20"/>
          <w:szCs w:val="20"/>
        </w:rPr>
        <w:t xml:space="preserve"> and Shapiro reaction. </w:t>
      </w:r>
      <w:r w:rsidR="001B6E4A">
        <w:rPr>
          <w:color w:val="auto"/>
          <w:sz w:val="20"/>
          <w:szCs w:val="20"/>
        </w:rPr>
        <w:t xml:space="preserve">B) </w:t>
      </w:r>
      <w:r w:rsidR="001B6E4A" w:rsidRPr="00D62BBD">
        <w:rPr>
          <w:color w:val="auto"/>
          <w:sz w:val="20"/>
          <w:szCs w:val="20"/>
        </w:rPr>
        <w:t xml:space="preserve">Reactions of pyridine </w:t>
      </w:r>
      <w:proofErr w:type="spellStart"/>
      <w:r w:rsidR="001B6E4A" w:rsidRPr="00D62BBD">
        <w:rPr>
          <w:color w:val="auto"/>
          <w:sz w:val="20"/>
          <w:szCs w:val="20"/>
        </w:rPr>
        <w:t>quinoline</w:t>
      </w:r>
      <w:proofErr w:type="spellEnd"/>
      <w:r w:rsidR="001B6E4A" w:rsidRPr="00D62BBD">
        <w:rPr>
          <w:color w:val="auto"/>
          <w:sz w:val="20"/>
          <w:szCs w:val="20"/>
        </w:rPr>
        <w:t xml:space="preserve"> </w:t>
      </w:r>
      <w:r w:rsidR="001B6E4A">
        <w:rPr>
          <w:color w:val="auto"/>
          <w:sz w:val="20"/>
          <w:szCs w:val="20"/>
        </w:rPr>
        <w:t>and</w:t>
      </w:r>
      <w:r w:rsidR="001B6E4A" w:rsidRPr="00D62BBD">
        <w:rPr>
          <w:color w:val="auto"/>
          <w:sz w:val="20"/>
          <w:szCs w:val="20"/>
        </w:rPr>
        <w:t xml:space="preserve"> </w:t>
      </w:r>
      <w:proofErr w:type="spellStart"/>
      <w:r w:rsidR="001B6E4A" w:rsidRPr="00D62BBD">
        <w:rPr>
          <w:color w:val="auto"/>
          <w:sz w:val="20"/>
          <w:szCs w:val="20"/>
        </w:rPr>
        <w:t>isoquinoline</w:t>
      </w:r>
      <w:proofErr w:type="spellEnd"/>
      <w:r w:rsidR="001B6E4A" w:rsidRPr="00D62BBD">
        <w:rPr>
          <w:color w:val="auto"/>
          <w:sz w:val="20"/>
          <w:szCs w:val="20"/>
        </w:rPr>
        <w:t xml:space="preserve">, Principles of heterocyclic synthesis involving </w:t>
      </w:r>
      <w:proofErr w:type="spellStart"/>
      <w:r w:rsidR="001B6E4A" w:rsidRPr="00D62BBD">
        <w:rPr>
          <w:color w:val="auto"/>
          <w:sz w:val="20"/>
          <w:szCs w:val="20"/>
        </w:rPr>
        <w:t>cyclization</w:t>
      </w:r>
      <w:proofErr w:type="spellEnd"/>
      <w:r w:rsidR="001B6E4A" w:rsidRPr="00D62BBD">
        <w:rPr>
          <w:color w:val="auto"/>
          <w:sz w:val="20"/>
          <w:szCs w:val="20"/>
        </w:rPr>
        <w:t xml:space="preserve"> reactions and </w:t>
      </w:r>
      <w:proofErr w:type="spellStart"/>
      <w:r w:rsidR="001B6E4A" w:rsidRPr="00D62BBD">
        <w:rPr>
          <w:color w:val="auto"/>
          <w:sz w:val="20"/>
          <w:szCs w:val="20"/>
        </w:rPr>
        <w:t>cycloaddition</w:t>
      </w:r>
      <w:proofErr w:type="spellEnd"/>
      <w:r w:rsidR="001B6E4A" w:rsidRPr="00D62BBD">
        <w:rPr>
          <w:color w:val="auto"/>
          <w:sz w:val="20"/>
          <w:szCs w:val="20"/>
        </w:rPr>
        <w:t xml:space="preserve"> reactions.</w:t>
      </w:r>
    </w:p>
    <w:p w:rsidR="00BA7DEE" w:rsidRPr="00D62BBD" w:rsidRDefault="00BA7DEE" w:rsidP="00077979">
      <w:pPr>
        <w:pStyle w:val="Default"/>
        <w:jc w:val="both"/>
        <w:rPr>
          <w:color w:val="auto"/>
          <w:sz w:val="20"/>
          <w:szCs w:val="20"/>
        </w:rPr>
      </w:pPr>
    </w:p>
    <w:p w:rsidR="00B9797D" w:rsidRPr="00D62BBD" w:rsidRDefault="00B9797D" w:rsidP="00077979">
      <w:pPr>
        <w:pStyle w:val="Default"/>
        <w:jc w:val="both"/>
        <w:rPr>
          <w:color w:val="auto"/>
          <w:sz w:val="20"/>
          <w:szCs w:val="20"/>
        </w:rPr>
      </w:pPr>
    </w:p>
    <w:p w:rsidR="00B9797D" w:rsidRPr="00D62BBD" w:rsidRDefault="00B9797D" w:rsidP="00077979">
      <w:pPr>
        <w:autoSpaceDE w:val="0"/>
        <w:autoSpaceDN w:val="0"/>
        <w:adjustRightInd w:val="0"/>
        <w:jc w:val="both"/>
        <w:rPr>
          <w:rFonts w:eastAsiaTheme="minorHAnsi"/>
        </w:rPr>
      </w:pPr>
      <w:r w:rsidRPr="00D62BBD">
        <w:rPr>
          <w:b/>
        </w:rPr>
        <w:t xml:space="preserve">UNIT – </w:t>
      </w:r>
      <w:proofErr w:type="spellStart"/>
      <w:r w:rsidRPr="00D62BBD">
        <w:rPr>
          <w:b/>
        </w:rPr>
        <w:t>III:</w:t>
      </w:r>
      <w:r w:rsidR="00F22C33" w:rsidRPr="00D62BBD">
        <w:rPr>
          <w:rFonts w:eastAsiaTheme="minorHAnsi"/>
          <w:b/>
          <w:bCs/>
        </w:rPr>
        <w:t>Green</w:t>
      </w:r>
      <w:proofErr w:type="spellEnd"/>
      <w:r w:rsidR="00F22C33" w:rsidRPr="00D62BBD">
        <w:rPr>
          <w:rFonts w:eastAsiaTheme="minorHAnsi"/>
          <w:b/>
          <w:bCs/>
        </w:rPr>
        <w:t xml:space="preserve"> </w:t>
      </w:r>
      <w:proofErr w:type="spellStart"/>
      <w:r w:rsidR="00F22C33" w:rsidRPr="00D62BBD">
        <w:rPr>
          <w:rFonts w:eastAsiaTheme="minorHAnsi"/>
          <w:b/>
          <w:bCs/>
        </w:rPr>
        <w:t>Chemistry:</w:t>
      </w:r>
      <w:r w:rsidR="00F22C33" w:rsidRPr="00D62BBD">
        <w:rPr>
          <w:rFonts w:eastAsiaTheme="minorHAnsi"/>
        </w:rPr>
        <w:t>Introduction</w:t>
      </w:r>
      <w:proofErr w:type="spellEnd"/>
      <w:r w:rsidR="00F22C33" w:rsidRPr="00D62BBD">
        <w:rPr>
          <w:rFonts w:eastAsiaTheme="minorHAnsi"/>
        </w:rPr>
        <w:t>, the need of green chemistry, principles of green chemistry,</w:t>
      </w:r>
      <w:r w:rsidR="007517C1" w:rsidRPr="00D62BBD">
        <w:rPr>
          <w:rFonts w:eastAsiaTheme="minorHAnsi"/>
        </w:rPr>
        <w:t xml:space="preserve"> Atom economy, E-factor,</w:t>
      </w:r>
      <w:r w:rsidR="00F22C33" w:rsidRPr="00D62BBD">
        <w:rPr>
          <w:rFonts w:eastAsiaTheme="minorHAnsi"/>
        </w:rPr>
        <w:t xml:space="preserve"> planning of green </w:t>
      </w:r>
      <w:proofErr w:type="spellStart"/>
      <w:r w:rsidR="00F22C33" w:rsidRPr="00D62BBD">
        <w:rPr>
          <w:rFonts w:eastAsiaTheme="minorHAnsi"/>
        </w:rPr>
        <w:t>synthesis,tools</w:t>
      </w:r>
      <w:proofErr w:type="spellEnd"/>
      <w:r w:rsidR="00F22C33" w:rsidRPr="00D62BBD">
        <w:rPr>
          <w:rFonts w:eastAsiaTheme="minorHAnsi"/>
        </w:rPr>
        <w:t xml:space="preserve"> of green chemistry</w:t>
      </w:r>
      <w:r w:rsidR="007517C1" w:rsidRPr="00D62BBD">
        <w:rPr>
          <w:rFonts w:eastAsiaTheme="minorHAnsi"/>
        </w:rPr>
        <w:t xml:space="preserve"> (Solvents, reagents etc)</w:t>
      </w:r>
      <w:r w:rsidR="00F22C33" w:rsidRPr="00D62BBD">
        <w:rPr>
          <w:rFonts w:eastAsiaTheme="minorHAnsi"/>
        </w:rPr>
        <w:t xml:space="preserve">, Green reactions, </w:t>
      </w:r>
      <w:proofErr w:type="spellStart"/>
      <w:r w:rsidR="00F22C33" w:rsidRPr="00D62BBD">
        <w:rPr>
          <w:rFonts w:eastAsiaTheme="minorHAnsi"/>
        </w:rPr>
        <w:t>Aldol</w:t>
      </w:r>
      <w:proofErr w:type="spellEnd"/>
      <w:r w:rsidR="00F22C33" w:rsidRPr="00D62BBD">
        <w:rPr>
          <w:rFonts w:eastAsiaTheme="minorHAnsi"/>
        </w:rPr>
        <w:t xml:space="preserve"> condensation, </w:t>
      </w:r>
      <w:proofErr w:type="spellStart"/>
      <w:r w:rsidR="00F22C33" w:rsidRPr="00D62BBD">
        <w:rPr>
          <w:rFonts w:eastAsiaTheme="minorHAnsi"/>
        </w:rPr>
        <w:t>Cannizaro</w:t>
      </w:r>
      <w:proofErr w:type="spellEnd"/>
      <w:r w:rsidR="00F22C33" w:rsidRPr="00D62BBD">
        <w:rPr>
          <w:rFonts w:eastAsiaTheme="minorHAnsi"/>
        </w:rPr>
        <w:t xml:space="preserve"> reaction and </w:t>
      </w:r>
      <w:proofErr w:type="spellStart"/>
      <w:r w:rsidR="00F22C33" w:rsidRPr="00D62BBD">
        <w:rPr>
          <w:rFonts w:eastAsiaTheme="minorHAnsi"/>
        </w:rPr>
        <w:t>Grignardreaction</w:t>
      </w:r>
      <w:proofErr w:type="spellEnd"/>
      <w:r w:rsidR="00F22C33" w:rsidRPr="00D62BBD">
        <w:rPr>
          <w:rFonts w:eastAsiaTheme="minorHAnsi"/>
        </w:rPr>
        <w:t xml:space="preserve">- comparison of the above with classical reactions- Green preparations, Applications </w:t>
      </w:r>
      <w:proofErr w:type="spellStart"/>
      <w:r w:rsidR="00F22C33" w:rsidRPr="00D62BBD">
        <w:rPr>
          <w:rFonts w:eastAsiaTheme="minorHAnsi"/>
        </w:rPr>
        <w:t>phasetransfer</w:t>
      </w:r>
      <w:proofErr w:type="spellEnd"/>
      <w:r w:rsidR="00F22C33" w:rsidRPr="00D62BBD">
        <w:rPr>
          <w:rFonts w:eastAsiaTheme="minorHAnsi"/>
        </w:rPr>
        <w:t xml:space="preserve"> catalysts, Introduction to Microwave organic synthesis, </w:t>
      </w:r>
      <w:r w:rsidR="00A3466C" w:rsidRPr="00D62BBD">
        <w:rPr>
          <w:rFonts w:eastAsiaTheme="minorHAnsi"/>
        </w:rPr>
        <w:t>Green alternatives to some common reactions</w:t>
      </w:r>
      <w:r w:rsidR="00727913" w:rsidRPr="00D62BBD">
        <w:rPr>
          <w:rFonts w:eastAsiaTheme="minorHAnsi"/>
        </w:rPr>
        <w:t xml:space="preserve">, Industrial synthesis of </w:t>
      </w:r>
      <w:r w:rsidR="00727913" w:rsidRPr="00D62BBD">
        <w:rPr>
          <w:rFonts w:eastAsia="TTE10730B0t00"/>
        </w:rPr>
        <w:t>Ibuprofen</w:t>
      </w:r>
      <w:r w:rsidR="00A3466C" w:rsidRPr="00D62BBD">
        <w:rPr>
          <w:rFonts w:eastAsiaTheme="minorHAnsi"/>
        </w:rPr>
        <w:t>.</w:t>
      </w:r>
      <w:r w:rsidR="002D4876" w:rsidRPr="00D62BBD">
        <w:t xml:space="preserve"> Biodegradable polymers and plastics</w:t>
      </w:r>
    </w:p>
    <w:p w:rsidR="00F22C33" w:rsidRPr="00D62BBD" w:rsidRDefault="00F22C33" w:rsidP="00077979">
      <w:pPr>
        <w:autoSpaceDE w:val="0"/>
        <w:autoSpaceDN w:val="0"/>
        <w:adjustRightInd w:val="0"/>
        <w:jc w:val="both"/>
        <w:rPr>
          <w:rFonts w:eastAsia="TTE10730B0t00"/>
          <w:b/>
        </w:rPr>
      </w:pPr>
    </w:p>
    <w:p w:rsidR="00B9797D" w:rsidRPr="00D62BBD" w:rsidRDefault="00B9797D" w:rsidP="00077979">
      <w:pPr>
        <w:autoSpaceDE w:val="0"/>
        <w:autoSpaceDN w:val="0"/>
        <w:adjustRightInd w:val="0"/>
        <w:jc w:val="both"/>
      </w:pPr>
      <w:r w:rsidRPr="00D62BBD">
        <w:rPr>
          <w:b/>
        </w:rPr>
        <w:t xml:space="preserve">UNIT – </w:t>
      </w:r>
      <w:proofErr w:type="spellStart"/>
      <w:r w:rsidRPr="00D62BBD">
        <w:rPr>
          <w:b/>
        </w:rPr>
        <w:t>IV:</w:t>
      </w:r>
      <w:r w:rsidR="00BE2A9A" w:rsidRPr="00D62BBD">
        <w:rPr>
          <w:b/>
        </w:rPr>
        <w:t>Chemistry</w:t>
      </w:r>
      <w:proofErr w:type="spellEnd"/>
      <w:r w:rsidR="00BE2A9A" w:rsidRPr="00D62BBD">
        <w:rPr>
          <w:b/>
        </w:rPr>
        <w:t xml:space="preserve"> of Natural </w:t>
      </w:r>
      <w:proofErr w:type="spellStart"/>
      <w:r w:rsidR="00BE2A9A" w:rsidRPr="00D62BBD">
        <w:rPr>
          <w:b/>
        </w:rPr>
        <w:t>Products</w:t>
      </w:r>
      <w:r w:rsidR="005C0A25" w:rsidRPr="00D62BBD">
        <w:rPr>
          <w:b/>
        </w:rPr>
        <w:t>:</w:t>
      </w:r>
      <w:r w:rsidR="00367E34">
        <w:t>A</w:t>
      </w:r>
      <w:proofErr w:type="spellEnd"/>
      <w:r w:rsidR="00367E34">
        <w:t xml:space="preserve">) </w:t>
      </w:r>
      <w:r w:rsidR="00367E34" w:rsidRPr="00C13704">
        <w:rPr>
          <w:b/>
        </w:rPr>
        <w:t>Carbohydrates</w:t>
      </w:r>
      <w:r w:rsidR="00367E34">
        <w:rPr>
          <w:b/>
        </w:rPr>
        <w:t xml:space="preserve">: </w:t>
      </w:r>
      <w:r w:rsidR="00367E34" w:rsidRPr="00C13704">
        <w:t xml:space="preserve">Natural products derived from carbohydrates- </w:t>
      </w:r>
      <w:proofErr w:type="spellStart"/>
      <w:r w:rsidR="00367E34" w:rsidRPr="00C13704">
        <w:t>sialic</w:t>
      </w:r>
      <w:proofErr w:type="spellEnd"/>
      <w:r w:rsidR="00367E34" w:rsidRPr="00C13704">
        <w:t xml:space="preserve"> </w:t>
      </w:r>
      <w:proofErr w:type="spellStart"/>
      <w:r w:rsidR="00367E34" w:rsidRPr="00C13704">
        <w:t>acides</w:t>
      </w:r>
      <w:proofErr w:type="spellEnd"/>
      <w:r w:rsidR="00367E34" w:rsidRPr="00C13704">
        <w:t xml:space="preserve">, vitamin C. O, S, N- glycosides. Cardiac glycosides, </w:t>
      </w:r>
      <w:proofErr w:type="spellStart"/>
      <w:r w:rsidR="00367E34" w:rsidRPr="00C13704">
        <w:t>Digitoxin</w:t>
      </w:r>
      <w:proofErr w:type="spellEnd"/>
      <w:r w:rsidR="00367E34" w:rsidRPr="00C13704">
        <w:t xml:space="preserve">, Heparin. </w:t>
      </w:r>
      <w:proofErr w:type="spellStart"/>
      <w:r w:rsidR="00367E34" w:rsidRPr="00C13704">
        <w:t>Saccharides</w:t>
      </w:r>
      <w:proofErr w:type="spellEnd"/>
      <w:r w:rsidR="00367E34" w:rsidRPr="00C13704">
        <w:t xml:space="preserve"> as reagents and synthesis of </w:t>
      </w:r>
      <w:proofErr w:type="spellStart"/>
      <w:r w:rsidR="00367E34" w:rsidRPr="00C13704">
        <w:t>chiral</w:t>
      </w:r>
      <w:proofErr w:type="spellEnd"/>
      <w:r w:rsidR="00367E34" w:rsidRPr="00C13704">
        <w:t xml:space="preserve"> </w:t>
      </w:r>
      <w:proofErr w:type="spellStart"/>
      <w:r w:rsidR="00367E34" w:rsidRPr="00C13704">
        <w:t>compounds.</w:t>
      </w:r>
      <w:r w:rsidR="005C0A25" w:rsidRPr="00D62BBD">
        <w:rPr>
          <w:b/>
        </w:rPr>
        <w:t>B</w:t>
      </w:r>
      <w:proofErr w:type="spellEnd"/>
      <w:r w:rsidRPr="00D62BBD">
        <w:rPr>
          <w:b/>
        </w:rPr>
        <w:t>) Alkaloids</w:t>
      </w:r>
      <w:r w:rsidRPr="00D62BBD">
        <w:t xml:space="preserve">: </w:t>
      </w:r>
      <w:r w:rsidR="00367E34">
        <w:t>S</w:t>
      </w:r>
      <w:r w:rsidRPr="00D62BBD">
        <w:t xml:space="preserve">ynthesis </w:t>
      </w:r>
      <w:proofErr w:type="spellStart"/>
      <w:r w:rsidRPr="00D62BBD">
        <w:t>of</w:t>
      </w:r>
      <w:r w:rsidR="00C37508" w:rsidRPr="00D62BBD">
        <w:t>Ephedrine</w:t>
      </w:r>
      <w:proofErr w:type="spellEnd"/>
      <w:r w:rsidR="00C37508" w:rsidRPr="00D62BBD">
        <w:t xml:space="preserve"> (±)</w:t>
      </w:r>
      <w:r w:rsidR="00367E34">
        <w:t xml:space="preserve"> and</w:t>
      </w:r>
      <w:r w:rsidR="00C37508" w:rsidRPr="00D62BBD">
        <w:t xml:space="preserve"> </w:t>
      </w:r>
      <w:proofErr w:type="spellStart"/>
      <w:r w:rsidR="00C37508" w:rsidRPr="00D62BBD">
        <w:t>Quinine,</w:t>
      </w:r>
      <w:r w:rsidR="00C37508" w:rsidRPr="00D62BBD">
        <w:rPr>
          <w:b/>
        </w:rPr>
        <w:t>C</w:t>
      </w:r>
      <w:proofErr w:type="spellEnd"/>
      <w:r w:rsidR="00C37508" w:rsidRPr="00D62BBD">
        <w:rPr>
          <w:b/>
        </w:rPr>
        <w:t>)</w:t>
      </w:r>
      <w:r w:rsidR="007268B5" w:rsidRPr="00D62BBD">
        <w:rPr>
          <w:b/>
        </w:rPr>
        <w:t xml:space="preserve"> Ster</w:t>
      </w:r>
      <w:r w:rsidR="00F22C33" w:rsidRPr="00D62BBD">
        <w:rPr>
          <w:b/>
        </w:rPr>
        <w:t>oids:</w:t>
      </w:r>
      <w:r w:rsidR="00F22C33" w:rsidRPr="00D62BBD">
        <w:rPr>
          <w:rFonts w:eastAsia="TTE10730B0t00"/>
        </w:rPr>
        <w:t xml:space="preserve"> Cholesterol</w:t>
      </w:r>
      <w:r w:rsidR="00B80243" w:rsidRPr="00D62BBD">
        <w:rPr>
          <w:rFonts w:eastAsia="TTE10730B0t00"/>
        </w:rPr>
        <w:t xml:space="preserve"> (natural synthesis)</w:t>
      </w:r>
      <w:r w:rsidR="00F22C33" w:rsidRPr="00D62BBD">
        <w:rPr>
          <w:rFonts w:eastAsia="TTE10730B0t00"/>
        </w:rPr>
        <w:t xml:space="preserve">, </w:t>
      </w:r>
      <w:r w:rsidR="007268B5" w:rsidRPr="00D62BBD">
        <w:rPr>
          <w:rFonts w:eastAsia="TTE10730B0t00"/>
        </w:rPr>
        <w:t>H</w:t>
      </w:r>
      <w:r w:rsidR="00F22C33" w:rsidRPr="00D62BBD">
        <w:rPr>
          <w:rFonts w:eastAsia="TTE10730B0t00"/>
        </w:rPr>
        <w:t>ormones</w:t>
      </w:r>
      <w:r w:rsidR="007268B5" w:rsidRPr="00D62BBD">
        <w:rPr>
          <w:rFonts w:eastAsia="TTE10730B0t00"/>
        </w:rPr>
        <w:t>:</w:t>
      </w:r>
      <w:r w:rsidR="00F22C33" w:rsidRPr="00D62BBD">
        <w:rPr>
          <w:rFonts w:eastAsia="TTE10730B0t00"/>
        </w:rPr>
        <w:t xml:space="preserve"> Testosterone, </w:t>
      </w:r>
      <w:proofErr w:type="spellStart"/>
      <w:r w:rsidR="00F22C33" w:rsidRPr="00D62BBD">
        <w:rPr>
          <w:rFonts w:eastAsia="TTE10730B0t00"/>
        </w:rPr>
        <w:t>Estrone</w:t>
      </w:r>
      <w:proofErr w:type="spellEnd"/>
      <w:r w:rsidR="007268B5" w:rsidRPr="00D62BBD">
        <w:rPr>
          <w:rFonts w:eastAsia="TTE10730B0t00"/>
        </w:rPr>
        <w:t>, Progesterone</w:t>
      </w:r>
      <w:r w:rsidR="00B54DB2" w:rsidRPr="00D62BBD">
        <w:rPr>
          <w:rFonts w:eastAsia="TTE10730B0t00"/>
        </w:rPr>
        <w:t>.</w:t>
      </w:r>
    </w:p>
    <w:p w:rsidR="00F22C33" w:rsidRPr="00D62BBD" w:rsidRDefault="00F22C33" w:rsidP="00077979">
      <w:pPr>
        <w:pStyle w:val="Default"/>
        <w:jc w:val="both"/>
        <w:rPr>
          <w:color w:val="auto"/>
          <w:sz w:val="20"/>
          <w:szCs w:val="20"/>
        </w:rPr>
      </w:pPr>
    </w:p>
    <w:p w:rsidR="00951492" w:rsidRPr="00D62BBD" w:rsidRDefault="00B9797D" w:rsidP="00077979">
      <w:pPr>
        <w:autoSpaceDE w:val="0"/>
        <w:autoSpaceDN w:val="0"/>
        <w:adjustRightInd w:val="0"/>
        <w:jc w:val="both"/>
        <w:rPr>
          <w:b/>
        </w:rPr>
      </w:pPr>
      <w:r w:rsidRPr="00D62BBD">
        <w:rPr>
          <w:b/>
        </w:rPr>
        <w:t>UNIT – V:</w:t>
      </w:r>
      <w:r w:rsidR="00BE2A9A" w:rsidRPr="00D62BBD">
        <w:rPr>
          <w:b/>
        </w:rPr>
        <w:t xml:space="preserve">Biogenesis: </w:t>
      </w:r>
    </w:p>
    <w:p w:rsidR="00B9797D" w:rsidRPr="00D62BBD" w:rsidRDefault="00C37508" w:rsidP="00077979">
      <w:pPr>
        <w:autoSpaceDE w:val="0"/>
        <w:autoSpaceDN w:val="0"/>
        <w:adjustRightInd w:val="0"/>
        <w:jc w:val="both"/>
      </w:pPr>
      <w:r w:rsidRPr="00D62BBD">
        <w:rPr>
          <w:b/>
        </w:rPr>
        <w:t>A</w:t>
      </w:r>
      <w:r w:rsidR="00F22C33" w:rsidRPr="00D62BBD">
        <w:rPr>
          <w:b/>
        </w:rPr>
        <w:t>)</w:t>
      </w:r>
      <w:r w:rsidR="00F22C33" w:rsidRPr="00D62BBD">
        <w:rPr>
          <w:rFonts w:eastAsia="TTE10730B0t00"/>
        </w:rPr>
        <w:t>.</w:t>
      </w:r>
      <w:r w:rsidR="007C506A" w:rsidRPr="00D62BBD">
        <w:rPr>
          <w:b/>
          <w:bCs/>
          <w:shd w:val="clear" w:color="auto" w:fill="FFFFFF"/>
        </w:rPr>
        <w:t xml:space="preserve">Lipids: </w:t>
      </w:r>
      <w:r w:rsidR="007C506A" w:rsidRPr="00D62BBD">
        <w:rPr>
          <w:bCs/>
          <w:shd w:val="clear" w:color="auto" w:fill="FFFFFF"/>
        </w:rPr>
        <w:t xml:space="preserve">Essential Fatty acids. Role of lipids in life processes: Significance of stereochemistry in fats, essential fatty acids, membranes / phospholipids. </w:t>
      </w:r>
      <w:r w:rsidR="002E7E6B" w:rsidRPr="00D62BBD">
        <w:rPr>
          <w:rFonts w:eastAsiaTheme="minorHAnsi"/>
          <w:b/>
        </w:rPr>
        <w:t>B)</w:t>
      </w:r>
      <w:r w:rsidR="007C506A" w:rsidRPr="00D62BBD">
        <w:rPr>
          <w:b/>
        </w:rPr>
        <w:t>Peptides and Protein</w:t>
      </w:r>
      <w:r w:rsidR="007C506A" w:rsidRPr="00D62BBD">
        <w:t xml:space="preserve">: Chemical and enzymatic hydrolysis of proteins, Peptides, amino acid sequencing. Merrifield Resin </w:t>
      </w:r>
      <w:proofErr w:type="spellStart"/>
      <w:r w:rsidR="007C506A" w:rsidRPr="00D62BBD">
        <w:t>synthesis.</w:t>
      </w:r>
      <w:r w:rsidR="00BE2A9A" w:rsidRPr="00D62BBD">
        <w:rPr>
          <w:b/>
        </w:rPr>
        <w:t>C</w:t>
      </w:r>
      <w:proofErr w:type="spellEnd"/>
      <w:r w:rsidR="00B9797D" w:rsidRPr="00D62BBD">
        <w:rPr>
          <w:b/>
        </w:rPr>
        <w:t xml:space="preserve">) </w:t>
      </w:r>
      <w:r w:rsidR="00CD36A7" w:rsidRPr="00D62BBD">
        <w:rPr>
          <w:b/>
        </w:rPr>
        <w:t xml:space="preserve">Enzymes: </w:t>
      </w:r>
      <w:r w:rsidR="00CD36A7" w:rsidRPr="00D62BBD">
        <w:t xml:space="preserve">Mechanism of Enzyme Action, examples of some typical enzyme mechanisms for </w:t>
      </w:r>
      <w:proofErr w:type="spellStart"/>
      <w:r w:rsidR="00CD36A7" w:rsidRPr="00D62BBD">
        <w:t>chymotrypsin</w:t>
      </w:r>
      <w:proofErr w:type="spellEnd"/>
      <w:r w:rsidR="00CD36A7" w:rsidRPr="00D62BBD">
        <w:t xml:space="preserve">, </w:t>
      </w:r>
      <w:proofErr w:type="spellStart"/>
      <w:r w:rsidR="00CD36A7" w:rsidRPr="00D62BBD">
        <w:t>lysozyme</w:t>
      </w:r>
      <w:proofErr w:type="spellEnd"/>
      <w:r w:rsidR="00CD36A7" w:rsidRPr="00D62BBD">
        <w:rPr>
          <w:b/>
        </w:rPr>
        <w:t xml:space="preserve"> D) </w:t>
      </w:r>
      <w:r w:rsidR="00B9797D" w:rsidRPr="00D62BBD">
        <w:rPr>
          <w:b/>
        </w:rPr>
        <w:t>Nucleic acids</w:t>
      </w:r>
      <w:r w:rsidR="00B9797D" w:rsidRPr="00D62BBD">
        <w:t xml:space="preserve">: </w:t>
      </w:r>
      <w:proofErr w:type="spellStart"/>
      <w:r w:rsidR="00B9797D" w:rsidRPr="00D62BBD">
        <w:t>Purine</w:t>
      </w:r>
      <w:proofErr w:type="spellEnd"/>
      <w:r w:rsidR="00B9797D" w:rsidRPr="00D62BBD">
        <w:t xml:space="preserve"> and </w:t>
      </w:r>
      <w:proofErr w:type="spellStart"/>
      <w:r w:rsidR="00B9797D" w:rsidRPr="00D62BBD">
        <w:t>pyrimidine</w:t>
      </w:r>
      <w:proofErr w:type="spellEnd"/>
      <w:r w:rsidR="00B9797D" w:rsidRPr="00D62BBD">
        <w:t xml:space="preserve"> bases of nucleic acids, base pairing via H-bonding. Structure of ribonucleic acids (RNA) and deoxyribonucleic acids (DNA) double helix model of DNA and its importance. Chemical and enzymatic hydrolysis of nucleic acids. </w:t>
      </w:r>
      <w:r w:rsidR="00951492" w:rsidRPr="00D62BBD">
        <w:t>O</w:t>
      </w:r>
      <w:r w:rsidR="00B9797D" w:rsidRPr="00D62BBD">
        <w:t>verview of replication of DNA, transcription RNA and genetic code</w:t>
      </w:r>
      <w:r w:rsidR="00947D27" w:rsidRPr="00D62BBD">
        <w:t>.</w:t>
      </w:r>
    </w:p>
    <w:p w:rsidR="00B9797D" w:rsidRPr="00D62BBD" w:rsidRDefault="00B9797D" w:rsidP="00077979">
      <w:pPr>
        <w:pStyle w:val="Default"/>
        <w:jc w:val="both"/>
        <w:rPr>
          <w:b/>
          <w:color w:val="auto"/>
          <w:sz w:val="20"/>
          <w:szCs w:val="20"/>
        </w:rPr>
      </w:pPr>
    </w:p>
    <w:p w:rsidR="00B9797D" w:rsidRPr="00D62BBD" w:rsidRDefault="00B9797D" w:rsidP="00077979">
      <w:pPr>
        <w:pStyle w:val="Default"/>
        <w:jc w:val="both"/>
        <w:rPr>
          <w:b/>
          <w:color w:val="auto"/>
          <w:sz w:val="20"/>
          <w:szCs w:val="20"/>
        </w:rPr>
      </w:pPr>
      <w:r w:rsidRPr="00D62BBD">
        <w:rPr>
          <w:b/>
          <w:color w:val="auto"/>
          <w:sz w:val="20"/>
          <w:szCs w:val="20"/>
        </w:rPr>
        <w:t xml:space="preserve">Essential reading: </w:t>
      </w:r>
    </w:p>
    <w:p w:rsidR="00B9797D" w:rsidRPr="00D62BBD" w:rsidRDefault="00B9797D" w:rsidP="00D62BBD">
      <w:pPr>
        <w:pStyle w:val="Default"/>
        <w:numPr>
          <w:ilvl w:val="0"/>
          <w:numId w:val="7"/>
        </w:numPr>
        <w:jc w:val="both"/>
        <w:rPr>
          <w:color w:val="auto"/>
          <w:sz w:val="20"/>
          <w:szCs w:val="20"/>
        </w:rPr>
      </w:pPr>
      <w:r w:rsidRPr="00D62BBD">
        <w:rPr>
          <w:color w:val="auto"/>
          <w:sz w:val="20"/>
          <w:szCs w:val="20"/>
        </w:rPr>
        <w:t xml:space="preserve">L.A. Paquette-Modern </w:t>
      </w:r>
      <w:proofErr w:type="spellStart"/>
      <w:r w:rsidRPr="00D62BBD">
        <w:rPr>
          <w:color w:val="auto"/>
          <w:sz w:val="20"/>
          <w:szCs w:val="20"/>
        </w:rPr>
        <w:t>Heterocyuclic</w:t>
      </w:r>
      <w:proofErr w:type="spellEnd"/>
      <w:r w:rsidRPr="00D62BBD">
        <w:rPr>
          <w:color w:val="auto"/>
          <w:sz w:val="20"/>
          <w:szCs w:val="20"/>
        </w:rPr>
        <w:t xml:space="preserve"> Chemistry, W.A. </w:t>
      </w:r>
      <w:proofErr w:type="spellStart"/>
      <w:r w:rsidRPr="00D62BBD">
        <w:rPr>
          <w:color w:val="auto"/>
          <w:sz w:val="20"/>
          <w:szCs w:val="20"/>
        </w:rPr>
        <w:t>Benzamin</w:t>
      </w:r>
      <w:proofErr w:type="spellEnd"/>
      <w:r w:rsidRPr="00D62BBD">
        <w:rPr>
          <w:color w:val="auto"/>
          <w:sz w:val="20"/>
          <w:szCs w:val="20"/>
        </w:rPr>
        <w:t xml:space="preserve"> Inc., 1968.</w:t>
      </w:r>
    </w:p>
    <w:p w:rsidR="00B9797D" w:rsidRPr="00D62BBD" w:rsidRDefault="00B9797D" w:rsidP="00D62BBD">
      <w:pPr>
        <w:pStyle w:val="Default"/>
        <w:numPr>
          <w:ilvl w:val="0"/>
          <w:numId w:val="7"/>
        </w:numPr>
        <w:jc w:val="both"/>
        <w:rPr>
          <w:color w:val="auto"/>
          <w:sz w:val="20"/>
          <w:szCs w:val="20"/>
        </w:rPr>
      </w:pPr>
      <w:r w:rsidRPr="00D62BBD">
        <w:rPr>
          <w:color w:val="auto"/>
          <w:sz w:val="20"/>
          <w:szCs w:val="20"/>
        </w:rPr>
        <w:t xml:space="preserve">L. </w:t>
      </w:r>
      <w:proofErr w:type="spellStart"/>
      <w:r w:rsidRPr="00D62BBD">
        <w:rPr>
          <w:color w:val="auto"/>
          <w:sz w:val="20"/>
          <w:szCs w:val="20"/>
        </w:rPr>
        <w:t>Finar</w:t>
      </w:r>
      <w:proofErr w:type="spellEnd"/>
      <w:r w:rsidRPr="00D62BBD">
        <w:rPr>
          <w:color w:val="auto"/>
          <w:sz w:val="20"/>
          <w:szCs w:val="20"/>
        </w:rPr>
        <w:t xml:space="preserve">, Organic Chemistry, </w:t>
      </w:r>
      <w:proofErr w:type="spellStart"/>
      <w:r w:rsidRPr="00D62BBD">
        <w:rPr>
          <w:color w:val="auto"/>
          <w:sz w:val="20"/>
          <w:szCs w:val="20"/>
        </w:rPr>
        <w:t>Vol.II</w:t>
      </w:r>
      <w:proofErr w:type="spellEnd"/>
      <w:r w:rsidRPr="00D62BBD">
        <w:rPr>
          <w:color w:val="auto"/>
          <w:sz w:val="20"/>
          <w:szCs w:val="20"/>
        </w:rPr>
        <w:t xml:space="preserve"> ELBS, 1986.</w:t>
      </w:r>
    </w:p>
    <w:p w:rsidR="00F22C33" w:rsidRPr="00D62BBD" w:rsidRDefault="00F22C33" w:rsidP="00D62BBD">
      <w:pPr>
        <w:pStyle w:val="Default"/>
        <w:numPr>
          <w:ilvl w:val="0"/>
          <w:numId w:val="7"/>
        </w:numPr>
        <w:jc w:val="both"/>
        <w:rPr>
          <w:color w:val="auto"/>
          <w:sz w:val="20"/>
          <w:szCs w:val="20"/>
        </w:rPr>
      </w:pPr>
      <w:r w:rsidRPr="00D62BBD">
        <w:rPr>
          <w:rFonts w:eastAsiaTheme="minorHAnsi"/>
          <w:color w:val="auto"/>
          <w:sz w:val="20"/>
          <w:szCs w:val="20"/>
        </w:rPr>
        <w:t xml:space="preserve">Green chemistry, </w:t>
      </w:r>
      <w:proofErr w:type="spellStart"/>
      <w:r w:rsidRPr="00D62BBD">
        <w:rPr>
          <w:rFonts w:eastAsiaTheme="minorHAnsi"/>
          <w:b/>
          <w:bCs/>
          <w:i/>
          <w:iCs/>
          <w:color w:val="auto"/>
          <w:sz w:val="20"/>
          <w:szCs w:val="20"/>
        </w:rPr>
        <w:t>V.K.Ahluwalia</w:t>
      </w:r>
      <w:proofErr w:type="spellEnd"/>
      <w:r w:rsidRPr="00D62BBD">
        <w:rPr>
          <w:rFonts w:eastAsiaTheme="minorHAnsi"/>
          <w:color w:val="auto"/>
          <w:sz w:val="20"/>
          <w:szCs w:val="20"/>
        </w:rPr>
        <w:t xml:space="preserve">, </w:t>
      </w:r>
      <w:proofErr w:type="spellStart"/>
      <w:r w:rsidRPr="00D62BBD">
        <w:rPr>
          <w:rFonts w:eastAsiaTheme="minorHAnsi"/>
          <w:color w:val="auto"/>
          <w:sz w:val="20"/>
          <w:szCs w:val="20"/>
        </w:rPr>
        <w:t>Ane</w:t>
      </w:r>
      <w:proofErr w:type="spellEnd"/>
      <w:r w:rsidRPr="00D62BBD">
        <w:rPr>
          <w:rFonts w:eastAsiaTheme="minorHAnsi"/>
          <w:color w:val="auto"/>
          <w:sz w:val="20"/>
          <w:szCs w:val="20"/>
        </w:rPr>
        <w:t xml:space="preserve"> book.</w:t>
      </w:r>
    </w:p>
    <w:p w:rsidR="00F22C33" w:rsidRPr="00D62BBD" w:rsidRDefault="00F22C33" w:rsidP="00D62BBD">
      <w:pPr>
        <w:pStyle w:val="Default"/>
        <w:numPr>
          <w:ilvl w:val="0"/>
          <w:numId w:val="7"/>
        </w:numPr>
        <w:jc w:val="both"/>
        <w:rPr>
          <w:color w:val="auto"/>
          <w:sz w:val="20"/>
          <w:szCs w:val="20"/>
        </w:rPr>
      </w:pPr>
      <w:r w:rsidRPr="00D62BBD">
        <w:rPr>
          <w:rFonts w:eastAsiaTheme="minorHAnsi"/>
          <w:color w:val="auto"/>
          <w:sz w:val="20"/>
          <w:szCs w:val="20"/>
        </w:rPr>
        <w:t xml:space="preserve">P.T. </w:t>
      </w:r>
      <w:proofErr w:type="spellStart"/>
      <w:r w:rsidRPr="00D62BBD">
        <w:rPr>
          <w:rFonts w:eastAsiaTheme="minorHAnsi"/>
          <w:color w:val="auto"/>
          <w:sz w:val="20"/>
          <w:szCs w:val="20"/>
        </w:rPr>
        <w:t>Anastas</w:t>
      </w:r>
      <w:proofErr w:type="spellEnd"/>
      <w:r w:rsidRPr="00D62BBD">
        <w:rPr>
          <w:rFonts w:eastAsiaTheme="minorHAnsi"/>
          <w:color w:val="auto"/>
          <w:sz w:val="20"/>
          <w:szCs w:val="20"/>
        </w:rPr>
        <w:t xml:space="preserve"> and </w:t>
      </w:r>
      <w:proofErr w:type="spellStart"/>
      <w:r w:rsidRPr="00D62BBD">
        <w:rPr>
          <w:rFonts w:eastAsiaTheme="minorHAnsi"/>
          <w:color w:val="auto"/>
          <w:sz w:val="20"/>
          <w:szCs w:val="20"/>
        </w:rPr>
        <w:t>J.C.Warner</w:t>
      </w:r>
      <w:proofErr w:type="spellEnd"/>
      <w:r w:rsidRPr="00D62BBD">
        <w:rPr>
          <w:rFonts w:eastAsiaTheme="minorHAnsi"/>
          <w:color w:val="auto"/>
          <w:sz w:val="20"/>
          <w:szCs w:val="20"/>
        </w:rPr>
        <w:t xml:space="preserve"> </w:t>
      </w:r>
      <w:r w:rsidRPr="00D62BBD">
        <w:rPr>
          <w:rFonts w:eastAsiaTheme="minorHAnsi"/>
          <w:b/>
          <w:bCs/>
          <w:i/>
          <w:iCs/>
          <w:color w:val="auto"/>
          <w:sz w:val="20"/>
          <w:szCs w:val="20"/>
        </w:rPr>
        <w:t>Green chemistry</w:t>
      </w:r>
      <w:r w:rsidRPr="00D62BBD">
        <w:rPr>
          <w:rFonts w:eastAsiaTheme="minorHAnsi"/>
          <w:color w:val="auto"/>
          <w:sz w:val="20"/>
          <w:szCs w:val="20"/>
        </w:rPr>
        <w:t>, , Oxford</w:t>
      </w:r>
    </w:p>
    <w:p w:rsidR="00B9797D" w:rsidRPr="00D62BBD" w:rsidRDefault="00B9797D" w:rsidP="00D62BBD">
      <w:pPr>
        <w:pStyle w:val="Default"/>
        <w:numPr>
          <w:ilvl w:val="0"/>
          <w:numId w:val="7"/>
        </w:numPr>
        <w:jc w:val="both"/>
        <w:rPr>
          <w:color w:val="auto"/>
          <w:sz w:val="20"/>
          <w:szCs w:val="20"/>
        </w:rPr>
      </w:pPr>
      <w:r w:rsidRPr="00D62BBD">
        <w:rPr>
          <w:color w:val="auto"/>
          <w:sz w:val="20"/>
          <w:szCs w:val="20"/>
        </w:rPr>
        <w:t xml:space="preserve">E.E. Cohn and P.K. </w:t>
      </w:r>
      <w:proofErr w:type="spellStart"/>
      <w:r w:rsidRPr="00D62BBD">
        <w:rPr>
          <w:color w:val="auto"/>
          <w:sz w:val="20"/>
          <w:szCs w:val="20"/>
        </w:rPr>
        <w:t>Stumpf</w:t>
      </w:r>
      <w:proofErr w:type="spellEnd"/>
      <w:r w:rsidRPr="00D62BBD">
        <w:rPr>
          <w:color w:val="auto"/>
          <w:sz w:val="20"/>
          <w:szCs w:val="20"/>
        </w:rPr>
        <w:t>, Outlines of Biochemistry, Wiley Eastern, 1987.</w:t>
      </w:r>
    </w:p>
    <w:p w:rsidR="00B9797D" w:rsidRPr="00D62BBD" w:rsidRDefault="00B9797D" w:rsidP="00D62BBD">
      <w:pPr>
        <w:pStyle w:val="Default"/>
        <w:numPr>
          <w:ilvl w:val="0"/>
          <w:numId w:val="7"/>
        </w:numPr>
        <w:jc w:val="both"/>
        <w:rPr>
          <w:color w:val="auto"/>
          <w:sz w:val="20"/>
          <w:szCs w:val="20"/>
        </w:rPr>
      </w:pPr>
      <w:r w:rsidRPr="00D62BBD">
        <w:rPr>
          <w:color w:val="auto"/>
          <w:sz w:val="20"/>
          <w:szCs w:val="20"/>
        </w:rPr>
        <w:t xml:space="preserve">H.R. </w:t>
      </w:r>
      <w:proofErr w:type="spellStart"/>
      <w:r w:rsidRPr="00D62BBD">
        <w:rPr>
          <w:color w:val="auto"/>
          <w:sz w:val="20"/>
          <w:szCs w:val="20"/>
        </w:rPr>
        <w:t>Mahaler</w:t>
      </w:r>
      <w:proofErr w:type="spellEnd"/>
      <w:r w:rsidRPr="00D62BBD">
        <w:rPr>
          <w:color w:val="auto"/>
          <w:sz w:val="20"/>
          <w:szCs w:val="20"/>
        </w:rPr>
        <w:t xml:space="preserve"> and E.H. </w:t>
      </w:r>
      <w:proofErr w:type="spellStart"/>
      <w:r w:rsidRPr="00D62BBD">
        <w:rPr>
          <w:color w:val="auto"/>
          <w:sz w:val="20"/>
          <w:szCs w:val="20"/>
        </w:rPr>
        <w:t>Cordes</w:t>
      </w:r>
      <w:proofErr w:type="spellEnd"/>
      <w:r w:rsidRPr="00D62BBD">
        <w:rPr>
          <w:color w:val="auto"/>
          <w:sz w:val="20"/>
          <w:szCs w:val="20"/>
        </w:rPr>
        <w:t>, Biological Chemistry, Harper International, 1989.</w:t>
      </w:r>
    </w:p>
    <w:p w:rsidR="00B9797D" w:rsidRPr="00D62BBD" w:rsidRDefault="00B9797D" w:rsidP="00D62BBD">
      <w:pPr>
        <w:pStyle w:val="Default"/>
        <w:numPr>
          <w:ilvl w:val="0"/>
          <w:numId w:val="7"/>
        </w:numPr>
        <w:jc w:val="both"/>
        <w:rPr>
          <w:color w:val="auto"/>
          <w:sz w:val="20"/>
          <w:szCs w:val="20"/>
        </w:rPr>
      </w:pPr>
      <w:r w:rsidRPr="00D62BBD">
        <w:rPr>
          <w:color w:val="auto"/>
          <w:sz w:val="20"/>
          <w:szCs w:val="20"/>
        </w:rPr>
        <w:t xml:space="preserve">Van </w:t>
      </w:r>
      <w:proofErr w:type="spellStart"/>
      <w:r w:rsidRPr="00D62BBD">
        <w:rPr>
          <w:color w:val="auto"/>
          <w:sz w:val="20"/>
          <w:szCs w:val="20"/>
        </w:rPr>
        <w:t>Der</w:t>
      </w:r>
      <w:proofErr w:type="spellEnd"/>
      <w:r w:rsidRPr="00D62BBD">
        <w:rPr>
          <w:color w:val="auto"/>
          <w:sz w:val="20"/>
          <w:szCs w:val="20"/>
        </w:rPr>
        <w:t xml:space="preserve"> </w:t>
      </w:r>
      <w:proofErr w:type="spellStart"/>
      <w:r w:rsidRPr="00D62BBD">
        <w:rPr>
          <w:color w:val="auto"/>
          <w:sz w:val="20"/>
          <w:szCs w:val="20"/>
        </w:rPr>
        <w:t>Plas</w:t>
      </w:r>
      <w:proofErr w:type="spellEnd"/>
      <w:r w:rsidRPr="00D62BBD">
        <w:rPr>
          <w:color w:val="auto"/>
          <w:sz w:val="20"/>
          <w:szCs w:val="20"/>
        </w:rPr>
        <w:t xml:space="preserve">, Ring Transformation of </w:t>
      </w:r>
      <w:proofErr w:type="spellStart"/>
      <w:r w:rsidRPr="00D62BBD">
        <w:rPr>
          <w:color w:val="auto"/>
          <w:sz w:val="20"/>
          <w:szCs w:val="20"/>
        </w:rPr>
        <w:t>Heterocyclics</w:t>
      </w:r>
      <w:proofErr w:type="spellEnd"/>
      <w:r w:rsidRPr="00D62BBD">
        <w:rPr>
          <w:color w:val="auto"/>
          <w:sz w:val="20"/>
          <w:szCs w:val="20"/>
        </w:rPr>
        <w:t xml:space="preserve">, </w:t>
      </w:r>
      <w:proofErr w:type="spellStart"/>
      <w:r w:rsidRPr="00D62BBD">
        <w:rPr>
          <w:color w:val="auto"/>
          <w:sz w:val="20"/>
          <w:szCs w:val="20"/>
        </w:rPr>
        <w:t>Vol.I</w:t>
      </w:r>
      <w:proofErr w:type="spellEnd"/>
      <w:r w:rsidRPr="00D62BBD">
        <w:rPr>
          <w:color w:val="auto"/>
          <w:sz w:val="20"/>
          <w:szCs w:val="20"/>
        </w:rPr>
        <w:t xml:space="preserve"> &amp;II, Academic press, 1976.</w:t>
      </w:r>
    </w:p>
    <w:p w:rsidR="00B9797D" w:rsidRPr="00D62BBD" w:rsidRDefault="00B9797D" w:rsidP="00D62BBD">
      <w:pPr>
        <w:pStyle w:val="Default"/>
        <w:numPr>
          <w:ilvl w:val="0"/>
          <w:numId w:val="7"/>
        </w:numPr>
        <w:jc w:val="both"/>
        <w:rPr>
          <w:color w:val="auto"/>
          <w:sz w:val="20"/>
          <w:szCs w:val="20"/>
        </w:rPr>
      </w:pPr>
      <w:r w:rsidRPr="00D62BBD">
        <w:rPr>
          <w:color w:val="auto"/>
          <w:sz w:val="20"/>
          <w:szCs w:val="20"/>
        </w:rPr>
        <w:t xml:space="preserve">T.L. Gilchrist, Heterocyclic Chemistry, Longman, 1989. </w:t>
      </w:r>
    </w:p>
    <w:p w:rsidR="00B9797D" w:rsidRPr="00D62BBD" w:rsidRDefault="00B9797D" w:rsidP="00077979">
      <w:pPr>
        <w:pStyle w:val="Default"/>
        <w:jc w:val="both"/>
        <w:rPr>
          <w:b/>
          <w:color w:val="auto"/>
          <w:sz w:val="20"/>
          <w:szCs w:val="20"/>
        </w:rPr>
      </w:pPr>
    </w:p>
    <w:p w:rsidR="00B9797D" w:rsidRPr="00D62BBD" w:rsidRDefault="00B9797D" w:rsidP="00077979">
      <w:pPr>
        <w:pStyle w:val="Default"/>
        <w:jc w:val="both"/>
        <w:rPr>
          <w:b/>
          <w:color w:val="auto"/>
          <w:sz w:val="20"/>
          <w:szCs w:val="20"/>
        </w:rPr>
      </w:pPr>
      <w:r w:rsidRPr="00D62BBD">
        <w:rPr>
          <w:b/>
          <w:color w:val="auto"/>
          <w:sz w:val="20"/>
          <w:szCs w:val="20"/>
        </w:rPr>
        <w:t xml:space="preserve">Additional reading: </w:t>
      </w:r>
    </w:p>
    <w:p w:rsidR="00B9797D" w:rsidRPr="00D62BBD" w:rsidRDefault="00B9797D" w:rsidP="00D62BBD">
      <w:pPr>
        <w:pStyle w:val="Default"/>
        <w:numPr>
          <w:ilvl w:val="0"/>
          <w:numId w:val="5"/>
        </w:numPr>
        <w:jc w:val="both"/>
        <w:rPr>
          <w:color w:val="auto"/>
          <w:sz w:val="20"/>
          <w:szCs w:val="20"/>
        </w:rPr>
      </w:pPr>
      <w:r w:rsidRPr="00D62BBD">
        <w:rPr>
          <w:color w:val="auto"/>
          <w:sz w:val="20"/>
          <w:szCs w:val="20"/>
        </w:rPr>
        <w:t xml:space="preserve"> Robert F. </w:t>
      </w:r>
      <w:proofErr w:type="spellStart"/>
      <w:r w:rsidRPr="00D62BBD">
        <w:rPr>
          <w:color w:val="auto"/>
          <w:sz w:val="20"/>
          <w:szCs w:val="20"/>
        </w:rPr>
        <w:t>Weavwer</w:t>
      </w:r>
      <w:proofErr w:type="spellEnd"/>
      <w:r w:rsidRPr="00D62BBD">
        <w:rPr>
          <w:color w:val="auto"/>
          <w:sz w:val="20"/>
          <w:szCs w:val="20"/>
        </w:rPr>
        <w:t>, Molecular Biology, McGraw Hill, New Delhi, 1999.</w:t>
      </w:r>
    </w:p>
    <w:p w:rsidR="00B9797D" w:rsidRPr="00D62BBD" w:rsidRDefault="00B9797D" w:rsidP="00D62BBD">
      <w:pPr>
        <w:pStyle w:val="Default"/>
        <w:numPr>
          <w:ilvl w:val="0"/>
          <w:numId w:val="5"/>
        </w:numPr>
        <w:jc w:val="both"/>
        <w:rPr>
          <w:color w:val="auto"/>
          <w:sz w:val="20"/>
          <w:szCs w:val="20"/>
        </w:rPr>
      </w:pPr>
      <w:r w:rsidRPr="00D62BBD">
        <w:rPr>
          <w:color w:val="auto"/>
          <w:sz w:val="20"/>
          <w:szCs w:val="20"/>
        </w:rPr>
        <w:t xml:space="preserve"> </w:t>
      </w:r>
      <w:proofErr w:type="spellStart"/>
      <w:r w:rsidRPr="00D62BBD">
        <w:rPr>
          <w:color w:val="auto"/>
          <w:sz w:val="20"/>
          <w:szCs w:val="20"/>
        </w:rPr>
        <w:t>Lubert</w:t>
      </w:r>
      <w:proofErr w:type="spellEnd"/>
      <w:r w:rsidRPr="00D62BBD">
        <w:rPr>
          <w:color w:val="auto"/>
          <w:sz w:val="20"/>
          <w:szCs w:val="20"/>
        </w:rPr>
        <w:t xml:space="preserve"> </w:t>
      </w:r>
      <w:proofErr w:type="spellStart"/>
      <w:r w:rsidRPr="00D62BBD">
        <w:rPr>
          <w:color w:val="auto"/>
          <w:sz w:val="20"/>
          <w:szCs w:val="20"/>
        </w:rPr>
        <w:t>Stryer</w:t>
      </w:r>
      <w:proofErr w:type="spellEnd"/>
      <w:r w:rsidRPr="00D62BBD">
        <w:rPr>
          <w:color w:val="auto"/>
          <w:sz w:val="20"/>
          <w:szCs w:val="20"/>
        </w:rPr>
        <w:t>, Biochemistry, Freeman, USA, 1989.</w:t>
      </w:r>
    </w:p>
    <w:p w:rsidR="00B9797D" w:rsidRPr="00D62BBD" w:rsidRDefault="00B9797D" w:rsidP="00D62BBD">
      <w:pPr>
        <w:pStyle w:val="Default"/>
        <w:numPr>
          <w:ilvl w:val="0"/>
          <w:numId w:val="5"/>
        </w:numPr>
        <w:jc w:val="both"/>
        <w:rPr>
          <w:color w:val="auto"/>
          <w:sz w:val="20"/>
          <w:szCs w:val="20"/>
        </w:rPr>
      </w:pPr>
      <w:r w:rsidRPr="00D62BBD">
        <w:rPr>
          <w:color w:val="auto"/>
          <w:sz w:val="20"/>
          <w:szCs w:val="20"/>
        </w:rPr>
        <w:t xml:space="preserve"> Michael B. Smith, Organic Synthesis, McGraw Hill, 1994.</w:t>
      </w:r>
    </w:p>
    <w:p w:rsidR="00B9797D" w:rsidRPr="00D62BBD" w:rsidRDefault="00B9797D" w:rsidP="00D62BBD">
      <w:pPr>
        <w:pStyle w:val="Default"/>
        <w:numPr>
          <w:ilvl w:val="0"/>
          <w:numId w:val="5"/>
        </w:numPr>
        <w:jc w:val="both"/>
        <w:rPr>
          <w:color w:val="auto"/>
          <w:sz w:val="20"/>
          <w:szCs w:val="20"/>
        </w:rPr>
      </w:pPr>
      <w:r w:rsidRPr="00D62BBD">
        <w:rPr>
          <w:color w:val="auto"/>
          <w:sz w:val="20"/>
          <w:szCs w:val="20"/>
        </w:rPr>
        <w:t xml:space="preserve"> J. </w:t>
      </w:r>
      <w:proofErr w:type="spellStart"/>
      <w:r w:rsidRPr="00D62BBD">
        <w:rPr>
          <w:color w:val="auto"/>
          <w:sz w:val="20"/>
          <w:szCs w:val="20"/>
        </w:rPr>
        <w:t>Clayden</w:t>
      </w:r>
      <w:proofErr w:type="spellEnd"/>
      <w:r w:rsidRPr="00D62BBD">
        <w:rPr>
          <w:color w:val="auto"/>
          <w:sz w:val="20"/>
          <w:szCs w:val="20"/>
        </w:rPr>
        <w:t xml:space="preserve">, N. </w:t>
      </w:r>
      <w:proofErr w:type="spellStart"/>
      <w:r w:rsidRPr="00D62BBD">
        <w:rPr>
          <w:color w:val="auto"/>
          <w:sz w:val="20"/>
          <w:szCs w:val="20"/>
        </w:rPr>
        <w:t>Greeves</w:t>
      </w:r>
      <w:proofErr w:type="spellEnd"/>
      <w:r w:rsidRPr="00D62BBD">
        <w:rPr>
          <w:color w:val="auto"/>
          <w:sz w:val="20"/>
          <w:szCs w:val="20"/>
        </w:rPr>
        <w:t xml:space="preserve">, S. Warren and P. </w:t>
      </w:r>
      <w:proofErr w:type="spellStart"/>
      <w:r w:rsidRPr="00D62BBD">
        <w:rPr>
          <w:color w:val="auto"/>
          <w:sz w:val="20"/>
          <w:szCs w:val="20"/>
        </w:rPr>
        <w:t>Wothers</w:t>
      </w:r>
      <w:proofErr w:type="spellEnd"/>
      <w:r w:rsidRPr="00D62BBD">
        <w:rPr>
          <w:color w:val="auto"/>
          <w:sz w:val="20"/>
          <w:szCs w:val="20"/>
        </w:rPr>
        <w:t>, Organic Chemistry, OUP, New Delhi, 2001.</w:t>
      </w:r>
    </w:p>
    <w:p w:rsidR="00B9797D" w:rsidRPr="00D62BBD" w:rsidRDefault="00B9797D" w:rsidP="00D62BBD">
      <w:pPr>
        <w:pStyle w:val="Default"/>
        <w:numPr>
          <w:ilvl w:val="0"/>
          <w:numId w:val="5"/>
        </w:numPr>
        <w:jc w:val="both"/>
        <w:rPr>
          <w:color w:val="auto"/>
          <w:sz w:val="20"/>
          <w:szCs w:val="20"/>
        </w:rPr>
      </w:pPr>
      <w:r w:rsidRPr="00D62BBD">
        <w:rPr>
          <w:color w:val="auto"/>
          <w:sz w:val="20"/>
          <w:szCs w:val="20"/>
        </w:rPr>
        <w:t xml:space="preserve"> Albert </w:t>
      </w:r>
      <w:proofErr w:type="spellStart"/>
      <w:r w:rsidRPr="00D62BBD">
        <w:rPr>
          <w:color w:val="auto"/>
          <w:sz w:val="20"/>
          <w:szCs w:val="20"/>
        </w:rPr>
        <w:t>L.Lehninger</w:t>
      </w:r>
      <w:proofErr w:type="spellEnd"/>
      <w:r w:rsidRPr="00D62BBD">
        <w:rPr>
          <w:color w:val="auto"/>
          <w:sz w:val="20"/>
          <w:szCs w:val="20"/>
        </w:rPr>
        <w:t xml:space="preserve">, David L. Nelson, Michael M. Cox, Principles of Biochemistry, CBS, 2nd </w:t>
      </w:r>
      <w:proofErr w:type="spellStart"/>
      <w:r w:rsidRPr="00D62BBD">
        <w:rPr>
          <w:color w:val="auto"/>
          <w:sz w:val="20"/>
          <w:szCs w:val="20"/>
        </w:rPr>
        <w:t>Edn</w:t>
      </w:r>
      <w:proofErr w:type="spellEnd"/>
      <w:r w:rsidRPr="00D62BBD">
        <w:rPr>
          <w:color w:val="auto"/>
          <w:sz w:val="20"/>
          <w:szCs w:val="20"/>
        </w:rPr>
        <w:t>. 1999.</w:t>
      </w:r>
    </w:p>
    <w:p w:rsidR="00A9615B" w:rsidRPr="00D62BBD" w:rsidRDefault="00A9615B" w:rsidP="00A9615B">
      <w:pPr>
        <w:jc w:val="both"/>
      </w:pPr>
    </w:p>
    <w:p w:rsidR="00DE155C" w:rsidRPr="00D62BBD" w:rsidRDefault="00A9615B" w:rsidP="00AA72D3">
      <w:pPr>
        <w:jc w:val="center"/>
      </w:pPr>
      <w:r w:rsidRPr="00D62BBD">
        <w:br w:type="page"/>
      </w:r>
    </w:p>
    <w:p w:rsidR="00D97452" w:rsidRPr="00D62BBD" w:rsidRDefault="00D97452" w:rsidP="00D97452">
      <w:pPr>
        <w:pStyle w:val="Default"/>
        <w:jc w:val="center"/>
        <w:rPr>
          <w:b/>
          <w:color w:val="auto"/>
          <w:sz w:val="20"/>
          <w:szCs w:val="20"/>
        </w:rPr>
      </w:pPr>
      <w:r w:rsidRPr="00D62BBD">
        <w:rPr>
          <w:b/>
          <w:color w:val="auto"/>
          <w:sz w:val="20"/>
          <w:szCs w:val="20"/>
        </w:rPr>
        <w:lastRenderedPageBreak/>
        <w:t xml:space="preserve">CHEMISTRY – </w:t>
      </w:r>
      <w:proofErr w:type="gramStart"/>
      <w:r w:rsidRPr="00D62BBD">
        <w:rPr>
          <w:b/>
          <w:color w:val="auto"/>
          <w:sz w:val="20"/>
          <w:szCs w:val="20"/>
        </w:rPr>
        <w:t>303 :</w:t>
      </w:r>
      <w:proofErr w:type="gramEnd"/>
      <w:r w:rsidRPr="00D62BBD">
        <w:rPr>
          <w:b/>
          <w:color w:val="auto"/>
          <w:sz w:val="20"/>
          <w:szCs w:val="20"/>
        </w:rPr>
        <w:t xml:space="preserve"> PHYSICAL CHEMISTRY – III</w:t>
      </w:r>
    </w:p>
    <w:p w:rsidR="00D97452" w:rsidRPr="00D62BBD" w:rsidRDefault="00552E4E" w:rsidP="00D97452">
      <w:pPr>
        <w:jc w:val="center"/>
        <w:rPr>
          <w:b/>
        </w:rPr>
      </w:pPr>
      <w:r w:rsidRPr="00D62BBD">
        <w:rPr>
          <w:b/>
        </w:rPr>
        <w:t>Max. Marks: 100, External: 7</w:t>
      </w:r>
      <w:r>
        <w:rPr>
          <w:b/>
        </w:rPr>
        <w:t>0</w:t>
      </w:r>
      <w:r w:rsidRPr="00D62BBD">
        <w:rPr>
          <w:b/>
        </w:rPr>
        <w:t xml:space="preserve">, Pass Marks: </w:t>
      </w:r>
      <w:r>
        <w:rPr>
          <w:b/>
        </w:rPr>
        <w:t>28</w:t>
      </w:r>
      <w:r w:rsidRPr="00D62BBD">
        <w:rPr>
          <w:b/>
        </w:rPr>
        <w:t>, Sessional</w:t>
      </w:r>
      <w:proofErr w:type="gramStart"/>
      <w:r w:rsidRPr="00D62BBD">
        <w:rPr>
          <w:b/>
        </w:rPr>
        <w:t>:</w:t>
      </w:r>
      <w:r>
        <w:rPr>
          <w:b/>
        </w:rPr>
        <w:t>30</w:t>
      </w:r>
      <w:proofErr w:type="gramEnd"/>
      <w:r w:rsidRPr="00D62BBD">
        <w:rPr>
          <w:b/>
        </w:rPr>
        <w:t>, Pass Marks:1</w:t>
      </w:r>
      <w:r>
        <w:rPr>
          <w:b/>
        </w:rPr>
        <w:t>2</w:t>
      </w:r>
    </w:p>
    <w:p w:rsidR="00D97452" w:rsidRPr="00D62BBD" w:rsidRDefault="00D97452" w:rsidP="00D97452">
      <w:pPr>
        <w:jc w:val="center"/>
      </w:pPr>
    </w:p>
    <w:p w:rsidR="00D97452" w:rsidRPr="00D62BBD" w:rsidRDefault="00D97452" w:rsidP="00D97452">
      <w:pPr>
        <w:jc w:val="center"/>
      </w:pPr>
    </w:p>
    <w:p w:rsidR="00D97452" w:rsidRPr="00D62BBD" w:rsidRDefault="00D97452" w:rsidP="00D97452">
      <w:pPr>
        <w:rPr>
          <w:b/>
        </w:rPr>
      </w:pPr>
      <w:r w:rsidRPr="00D62BBD">
        <w:rPr>
          <w:b/>
        </w:rPr>
        <w:t xml:space="preserve">UNIT – </w:t>
      </w:r>
      <w:proofErr w:type="gramStart"/>
      <w:r w:rsidRPr="00D62BBD">
        <w:rPr>
          <w:b/>
        </w:rPr>
        <w:t>I :</w:t>
      </w:r>
      <w:proofErr w:type="gramEnd"/>
      <w:r w:rsidRPr="00D62BBD">
        <w:rPr>
          <w:b/>
        </w:rPr>
        <w:t xml:space="preserve"> Statistical Thermodynamics : Part – I </w:t>
      </w:r>
    </w:p>
    <w:p w:rsidR="00D97452" w:rsidRPr="00D62BBD" w:rsidRDefault="00D97452" w:rsidP="00261C27">
      <w:pPr>
        <w:jc w:val="both"/>
      </w:pPr>
      <w:proofErr w:type="gramStart"/>
      <w:r w:rsidRPr="00D62BBD">
        <w:t>Thermodynamic probability and entropy, Ensembles – Postulates of ensemble averaging, canonical ensemble, grand canonical ensemble, micro canonical ensemble and their thermodynamics.</w:t>
      </w:r>
      <w:proofErr w:type="gramEnd"/>
      <w:r w:rsidRPr="00D62BBD">
        <w:t xml:space="preserve"> Partition Functions – General relations for independent distinguishable and indistinguishable molecules (Boltzmann statistics), derivation and evaluation of translational partition function n using particle in a box model for ideal gases, derivation and evaluation of rotational partition function using rigid rotator model for ideal diatomic molecules, rotational partition function for linear and non-linear molecules (derivation not required). </w:t>
      </w:r>
    </w:p>
    <w:p w:rsidR="00D97452" w:rsidRPr="00D62BBD" w:rsidRDefault="00D97452" w:rsidP="00D97452"/>
    <w:p w:rsidR="00D97452" w:rsidRPr="00D62BBD" w:rsidRDefault="00D97452" w:rsidP="00D97452">
      <w:pPr>
        <w:rPr>
          <w:b/>
        </w:rPr>
      </w:pPr>
      <w:r w:rsidRPr="00D62BBD">
        <w:rPr>
          <w:b/>
        </w:rPr>
        <w:t xml:space="preserve">UNIT – </w:t>
      </w:r>
      <w:proofErr w:type="gramStart"/>
      <w:r w:rsidRPr="00D62BBD">
        <w:rPr>
          <w:b/>
        </w:rPr>
        <w:t>II :</w:t>
      </w:r>
      <w:proofErr w:type="gramEnd"/>
      <w:r w:rsidRPr="00D62BBD">
        <w:rPr>
          <w:b/>
        </w:rPr>
        <w:t xml:space="preserve"> Statistical Thermodynamics : Part – 2 </w:t>
      </w:r>
    </w:p>
    <w:p w:rsidR="00D97452" w:rsidRPr="00D62BBD" w:rsidRDefault="00D97452" w:rsidP="00261C27">
      <w:pPr>
        <w:jc w:val="both"/>
      </w:pPr>
      <w:r w:rsidRPr="00D62BBD">
        <w:t xml:space="preserve">Derivation and evaluation of </w:t>
      </w:r>
      <w:proofErr w:type="spellStart"/>
      <w:r w:rsidRPr="00D62BBD">
        <w:t>vibrational</w:t>
      </w:r>
      <w:proofErr w:type="spellEnd"/>
      <w:r w:rsidRPr="00D62BBD">
        <w:t xml:space="preserve"> partition function for ideal diatomic gases using harmonic oscillator model, electronic partition function.  a) Chemical </w:t>
      </w:r>
      <w:proofErr w:type="spellStart"/>
      <w:r w:rsidRPr="00D62BBD">
        <w:t>equilibria</w:t>
      </w:r>
      <w:proofErr w:type="spellEnd"/>
      <w:r w:rsidRPr="00D62BBD">
        <w:t xml:space="preserve"> in ideal </w:t>
      </w:r>
      <w:proofErr w:type="gramStart"/>
      <w:r w:rsidRPr="00D62BBD">
        <w:t>gases :</w:t>
      </w:r>
      <w:proofErr w:type="gramEnd"/>
      <w:r w:rsidRPr="00D62BBD">
        <w:t xml:space="preserve"> Reference state of zero energy for calculation of partition function of a system, expression for equilibrium constant in terms of partition functions, applications to some chemical </w:t>
      </w:r>
      <w:proofErr w:type="spellStart"/>
      <w:r w:rsidRPr="00D62BBD">
        <w:t>equilibria</w:t>
      </w:r>
      <w:proofErr w:type="spellEnd"/>
      <w:r w:rsidRPr="00D62BBD">
        <w:t xml:space="preserve">. b) Some illustrations: Equations of state for ideal gases, Theories of specific heat capacity for </w:t>
      </w:r>
      <w:proofErr w:type="gramStart"/>
      <w:r w:rsidRPr="00D62BBD">
        <w:t>solids  (</w:t>
      </w:r>
      <w:proofErr w:type="gramEnd"/>
      <w:r w:rsidRPr="00D62BBD">
        <w:t xml:space="preserve">Einstein’s model), ideal lattice gas (Langmuir absorption isotherm) theory of absolute reaction rates. </w:t>
      </w:r>
    </w:p>
    <w:p w:rsidR="00D97452" w:rsidRPr="00D62BBD" w:rsidRDefault="00D97452" w:rsidP="00D97452"/>
    <w:p w:rsidR="00D97452" w:rsidRPr="00D62BBD" w:rsidRDefault="00D97452" w:rsidP="00D97452">
      <w:pPr>
        <w:rPr>
          <w:b/>
        </w:rPr>
      </w:pPr>
      <w:r w:rsidRPr="00D62BBD">
        <w:rPr>
          <w:b/>
        </w:rPr>
        <w:t xml:space="preserve">UNIT – </w:t>
      </w:r>
      <w:proofErr w:type="gramStart"/>
      <w:r w:rsidRPr="00D62BBD">
        <w:rPr>
          <w:b/>
        </w:rPr>
        <w:t>III :</w:t>
      </w:r>
      <w:proofErr w:type="gramEnd"/>
      <w:r w:rsidRPr="00D62BBD">
        <w:rPr>
          <w:b/>
        </w:rPr>
        <w:t xml:space="preserve"> Statistical Thermodynamics : Part – 3 </w:t>
      </w:r>
    </w:p>
    <w:p w:rsidR="00D97452" w:rsidRPr="00D62BBD" w:rsidRDefault="00D97452" w:rsidP="00261C27">
      <w:pPr>
        <w:pStyle w:val="BodyText"/>
      </w:pPr>
      <w:r w:rsidRPr="00D62BBD">
        <w:t xml:space="preserve">Maxwell- Boltzmann statistics, Fermi-Dirac statistics, ideal Fermi-Dirac gas (Electrons in metals). Bose-Einstein statistics, ideal Bose-Einstein gas (helium). Statistical mechanics of imperfect gases, derivation of the </w:t>
      </w:r>
      <w:proofErr w:type="spellStart"/>
      <w:r w:rsidRPr="00D62BBD">
        <w:t>virial</w:t>
      </w:r>
      <w:proofErr w:type="spellEnd"/>
      <w:r w:rsidRPr="00D62BBD">
        <w:t xml:space="preserve"> equation of state for </w:t>
      </w:r>
      <w:proofErr w:type="gramStart"/>
      <w:r w:rsidRPr="00D62BBD">
        <w:t>a</w:t>
      </w:r>
      <w:proofErr w:type="gramEnd"/>
      <w:r w:rsidRPr="00D62BBD">
        <w:t xml:space="preserve"> </w:t>
      </w:r>
      <w:proofErr w:type="spellStart"/>
      <w:r w:rsidRPr="00D62BBD">
        <w:t>ono</w:t>
      </w:r>
      <w:proofErr w:type="spellEnd"/>
      <w:r w:rsidRPr="00D62BBD">
        <w:t xml:space="preserve">-component gas, </w:t>
      </w:r>
      <w:proofErr w:type="spellStart"/>
      <w:r w:rsidRPr="00D62BBD">
        <w:t>siginificance</w:t>
      </w:r>
      <w:proofErr w:type="spellEnd"/>
      <w:r w:rsidRPr="00D62BBD">
        <w:t xml:space="preserve"> of </w:t>
      </w:r>
      <w:proofErr w:type="spellStart"/>
      <w:r w:rsidRPr="00D62BBD">
        <w:t>virial</w:t>
      </w:r>
      <w:proofErr w:type="spellEnd"/>
      <w:r w:rsidRPr="00D62BBD">
        <w:t xml:space="preserve"> coefficients, evaluation of second </w:t>
      </w:r>
      <w:proofErr w:type="spellStart"/>
      <w:r w:rsidRPr="00D62BBD">
        <w:t>virial</w:t>
      </w:r>
      <w:proofErr w:type="spellEnd"/>
      <w:r w:rsidRPr="00D62BBD">
        <w:t xml:space="preserve"> coefficient. </w:t>
      </w:r>
    </w:p>
    <w:p w:rsidR="00D97452" w:rsidRPr="00D62BBD" w:rsidRDefault="00D97452" w:rsidP="00D97452"/>
    <w:p w:rsidR="00D97452" w:rsidRPr="00D62BBD" w:rsidRDefault="00D97452" w:rsidP="00D97452">
      <w:pPr>
        <w:rPr>
          <w:b/>
        </w:rPr>
      </w:pPr>
      <w:r w:rsidRPr="00D62BBD">
        <w:rPr>
          <w:b/>
        </w:rPr>
        <w:t xml:space="preserve">UNIT – </w:t>
      </w:r>
      <w:proofErr w:type="gramStart"/>
      <w:r w:rsidRPr="00D62BBD">
        <w:rPr>
          <w:b/>
        </w:rPr>
        <w:t>IV :</w:t>
      </w:r>
      <w:proofErr w:type="gramEnd"/>
      <w:r w:rsidRPr="00D62BBD">
        <w:rPr>
          <w:b/>
        </w:rPr>
        <w:t xml:space="preserve"> Macromolecules : </w:t>
      </w:r>
    </w:p>
    <w:p w:rsidR="00D97452" w:rsidRPr="00D62BBD" w:rsidRDefault="00D97452" w:rsidP="00261C27">
      <w:pPr>
        <w:pStyle w:val="BodyText"/>
      </w:pPr>
      <w:r w:rsidRPr="00D62BBD">
        <w:t xml:space="preserve">Average molecular weights – number average and weight average molecular weights, determination of molecular weights (viscosity, </w:t>
      </w:r>
      <w:proofErr w:type="spellStart"/>
      <w:r w:rsidRPr="00D62BBD">
        <w:t>osomotic</w:t>
      </w:r>
      <w:proofErr w:type="spellEnd"/>
      <w:r w:rsidRPr="00D62BBD">
        <w:t xml:space="preserve"> pressure, </w:t>
      </w:r>
      <w:proofErr w:type="gramStart"/>
      <w:r w:rsidRPr="00D62BBD">
        <w:t>light</w:t>
      </w:r>
      <w:proofErr w:type="gramEnd"/>
      <w:r w:rsidRPr="00D62BBD">
        <w:t xml:space="preserve"> scattering and sedimentation methods).  </w:t>
      </w:r>
      <w:proofErr w:type="gramStart"/>
      <w:r w:rsidRPr="00D62BBD">
        <w:t>polymerization</w:t>
      </w:r>
      <w:proofErr w:type="gramEnd"/>
      <w:r w:rsidRPr="00D62BBD">
        <w:t xml:space="preserve"> reaction-free radical mechanisms, rates of polymerization reaction, cationic, anionic and emulsion polymerization in solution, optical and geometrical isomerism. </w:t>
      </w:r>
    </w:p>
    <w:p w:rsidR="00D97452" w:rsidRPr="00D62BBD" w:rsidRDefault="00D97452" w:rsidP="00D97452"/>
    <w:p w:rsidR="00D97452" w:rsidRPr="00D62BBD" w:rsidRDefault="00D97452" w:rsidP="00D97452">
      <w:pPr>
        <w:rPr>
          <w:b/>
        </w:rPr>
      </w:pPr>
      <w:r w:rsidRPr="00D62BBD">
        <w:rPr>
          <w:b/>
        </w:rPr>
        <w:t xml:space="preserve">UNIT – </w:t>
      </w:r>
      <w:proofErr w:type="gramStart"/>
      <w:r w:rsidRPr="00D62BBD">
        <w:rPr>
          <w:b/>
        </w:rPr>
        <w:t>V :</w:t>
      </w:r>
      <w:proofErr w:type="gramEnd"/>
      <w:r w:rsidRPr="00D62BBD">
        <w:rPr>
          <w:b/>
        </w:rPr>
        <w:t xml:space="preserve"> Reactions on Surfaces : </w:t>
      </w:r>
    </w:p>
    <w:p w:rsidR="00D97452" w:rsidRPr="00D62BBD" w:rsidRDefault="00D97452" w:rsidP="00261C27">
      <w:pPr>
        <w:jc w:val="both"/>
      </w:pPr>
      <w:proofErr w:type="gramStart"/>
      <w:r w:rsidRPr="00D62BBD">
        <w:t xml:space="preserve">Simple Langmuir isotherm (adsorption with dissociation, competitive adsorption) statistical treatment of ideal adsorption and non-ideal adsorption, chemical reactions on surfaces (General discussion, </w:t>
      </w:r>
      <w:proofErr w:type="spellStart"/>
      <w:r w:rsidRPr="00D62BBD">
        <w:t>Unimolecular</w:t>
      </w:r>
      <w:proofErr w:type="spellEnd"/>
      <w:r w:rsidRPr="00D62BBD">
        <w:t xml:space="preserve"> surface reactions-inhibition and activation energies.</w:t>
      </w:r>
      <w:proofErr w:type="gramEnd"/>
      <w:r w:rsidRPr="00D62BBD">
        <w:t xml:space="preserve">  </w:t>
      </w:r>
      <w:proofErr w:type="spellStart"/>
      <w:r w:rsidRPr="00D62BBD">
        <w:t>Biomolecular</w:t>
      </w:r>
      <w:proofErr w:type="spellEnd"/>
      <w:r w:rsidRPr="00D62BBD">
        <w:t xml:space="preserve"> surface reactions two adsorbed molecules, one adsorbed molecule and a gas molecule, two gases adsorbed inhibition, example of C</w:t>
      </w:r>
      <w:r w:rsidRPr="00D62BBD">
        <w:rPr>
          <w:vertAlign w:val="subscript"/>
        </w:rPr>
        <w:t>2</w:t>
      </w:r>
      <w:r w:rsidRPr="00D62BBD">
        <w:t>H</w:t>
      </w:r>
      <w:r w:rsidRPr="00D62BBD">
        <w:rPr>
          <w:vertAlign w:val="subscript"/>
        </w:rPr>
        <w:t>4</w:t>
      </w:r>
      <w:r w:rsidRPr="00D62BBD">
        <w:t xml:space="preserve"> –H</w:t>
      </w:r>
      <w:r w:rsidRPr="00D62BBD">
        <w:rPr>
          <w:vertAlign w:val="subscript"/>
        </w:rPr>
        <w:t>2</w:t>
      </w:r>
      <w:r w:rsidRPr="00D62BBD">
        <w:t>.</w:t>
      </w:r>
    </w:p>
    <w:p w:rsidR="00D97452" w:rsidRPr="00D62BBD" w:rsidRDefault="00D97452" w:rsidP="00D97452"/>
    <w:p w:rsidR="00D97452" w:rsidRPr="00D62BBD" w:rsidRDefault="00D97452" w:rsidP="00D97452">
      <w:pPr>
        <w:rPr>
          <w:b/>
        </w:rPr>
      </w:pPr>
      <w:r w:rsidRPr="00D62BBD">
        <w:rPr>
          <w:b/>
        </w:rPr>
        <w:t xml:space="preserve">Suggested readings: </w:t>
      </w:r>
    </w:p>
    <w:p w:rsidR="00D97452" w:rsidRPr="00D62BBD" w:rsidRDefault="00D97452" w:rsidP="00D97452"/>
    <w:p w:rsidR="00D97452" w:rsidRPr="00D62BBD" w:rsidRDefault="00D97452" w:rsidP="00D97452">
      <w:pPr>
        <w:numPr>
          <w:ilvl w:val="0"/>
          <w:numId w:val="25"/>
        </w:numPr>
      </w:pPr>
      <w:r w:rsidRPr="00D62BBD">
        <w:t xml:space="preserve">T. L. Hill Statistical Thermodynamics </w:t>
      </w:r>
      <w:proofErr w:type="spellStart"/>
      <w:r w:rsidRPr="00D62BBD">
        <w:t>Addision</w:t>
      </w:r>
      <w:proofErr w:type="spellEnd"/>
      <w:r w:rsidRPr="00D62BBD">
        <w:t xml:space="preserve"> Wesley 1960</w:t>
      </w:r>
    </w:p>
    <w:p w:rsidR="00D97452" w:rsidRPr="00D62BBD" w:rsidRDefault="00D97452" w:rsidP="00D97452">
      <w:pPr>
        <w:numPr>
          <w:ilvl w:val="0"/>
          <w:numId w:val="25"/>
        </w:numPr>
      </w:pPr>
      <w:r w:rsidRPr="00D62BBD">
        <w:t xml:space="preserve">D.A. </w:t>
      </w:r>
      <w:proofErr w:type="spellStart"/>
      <w:r w:rsidRPr="00D62BBD">
        <w:t>Mcquarie</w:t>
      </w:r>
      <w:proofErr w:type="spellEnd"/>
      <w:r w:rsidRPr="00D62BBD">
        <w:t xml:space="preserve"> Statistical Thermodynamics , Viva Books </w:t>
      </w:r>
      <w:proofErr w:type="spellStart"/>
      <w:r w:rsidRPr="00D62BBD">
        <w:t>Pvt</w:t>
      </w:r>
      <w:proofErr w:type="spellEnd"/>
      <w:r w:rsidRPr="00D62BBD">
        <w:t xml:space="preserve"> Ltd 2003</w:t>
      </w:r>
    </w:p>
    <w:p w:rsidR="00D97452" w:rsidRPr="00D62BBD" w:rsidRDefault="00D97452" w:rsidP="00D97452">
      <w:pPr>
        <w:numPr>
          <w:ilvl w:val="0"/>
          <w:numId w:val="25"/>
        </w:numPr>
      </w:pPr>
      <w:r w:rsidRPr="00D62BBD">
        <w:t xml:space="preserve">JM </w:t>
      </w:r>
      <w:proofErr w:type="spellStart"/>
      <w:r w:rsidRPr="00D62BBD">
        <w:t>Seddon</w:t>
      </w:r>
      <w:proofErr w:type="spellEnd"/>
      <w:r w:rsidRPr="00D62BBD">
        <w:t xml:space="preserve"> and JD Gale </w:t>
      </w:r>
      <w:proofErr w:type="spellStart"/>
      <w:r w:rsidRPr="00D62BBD">
        <w:t>Thermodynamical</w:t>
      </w:r>
      <w:proofErr w:type="spellEnd"/>
      <w:r w:rsidRPr="00D62BBD">
        <w:t xml:space="preserve"> and statistical mechanics RSC 2001</w:t>
      </w:r>
    </w:p>
    <w:p w:rsidR="00D97452" w:rsidRPr="00D62BBD" w:rsidRDefault="00D97452" w:rsidP="00D97452">
      <w:pPr>
        <w:numPr>
          <w:ilvl w:val="0"/>
          <w:numId w:val="25"/>
        </w:numPr>
      </w:pPr>
      <w:r w:rsidRPr="00D62BBD">
        <w:t xml:space="preserve">LK Nash Elements of Classical and statistical thermodynamics </w:t>
      </w:r>
      <w:proofErr w:type="spellStart"/>
      <w:r w:rsidRPr="00D62BBD">
        <w:t>Addision</w:t>
      </w:r>
      <w:proofErr w:type="spellEnd"/>
      <w:r w:rsidRPr="00D62BBD">
        <w:t xml:space="preserve"> –</w:t>
      </w:r>
      <w:proofErr w:type="spellStart"/>
      <w:r w:rsidRPr="00D62BBD">
        <w:t>wesley</w:t>
      </w:r>
      <w:proofErr w:type="spellEnd"/>
      <w:r w:rsidRPr="00D62BBD">
        <w:t xml:space="preserve"> 1970</w:t>
      </w:r>
    </w:p>
    <w:p w:rsidR="00D97452" w:rsidRPr="00D62BBD" w:rsidRDefault="00D97452" w:rsidP="00D97452">
      <w:pPr>
        <w:numPr>
          <w:ilvl w:val="0"/>
          <w:numId w:val="25"/>
        </w:numPr>
      </w:pPr>
      <w:r w:rsidRPr="00D62BBD">
        <w:t>M. C. Gupta Statistical Thermodynamics WEL 1995</w:t>
      </w:r>
    </w:p>
    <w:p w:rsidR="00D97452" w:rsidRPr="00D62BBD" w:rsidRDefault="00D97452" w:rsidP="00D97452">
      <w:pPr>
        <w:numPr>
          <w:ilvl w:val="0"/>
          <w:numId w:val="25"/>
        </w:numPr>
      </w:pPr>
      <w:r w:rsidRPr="00D62BBD">
        <w:t xml:space="preserve">Introduction to Polymer Science, V.R. </w:t>
      </w:r>
      <w:proofErr w:type="spellStart"/>
      <w:r w:rsidRPr="00D62BBD">
        <w:t>Gowarikar</w:t>
      </w:r>
      <w:proofErr w:type="spellEnd"/>
      <w:r w:rsidRPr="00D62BBD">
        <w:t xml:space="preserve">, N.V. </w:t>
      </w:r>
      <w:proofErr w:type="spellStart"/>
      <w:r w:rsidRPr="00D62BBD">
        <w:t>Vishwanathan</w:t>
      </w:r>
      <w:proofErr w:type="spellEnd"/>
      <w:r w:rsidRPr="00D62BBD">
        <w:t xml:space="preserve"> and J. Sridhar, Wiley Eastern. </w:t>
      </w:r>
    </w:p>
    <w:p w:rsidR="00D97452" w:rsidRPr="00D62BBD" w:rsidRDefault="00D97452" w:rsidP="00D97452">
      <w:pPr>
        <w:numPr>
          <w:ilvl w:val="0"/>
          <w:numId w:val="25"/>
        </w:numPr>
      </w:pPr>
      <w:proofErr w:type="spellStart"/>
      <w:r w:rsidRPr="00D62BBD">
        <w:t>K.J.Laidler</w:t>
      </w:r>
      <w:proofErr w:type="spellEnd"/>
      <w:r w:rsidRPr="00D62BBD">
        <w:t xml:space="preserve"> Chemical Kinetics Harper and Row</w:t>
      </w:r>
    </w:p>
    <w:p w:rsidR="00D97452" w:rsidRPr="00D62BBD" w:rsidRDefault="00D97452" w:rsidP="00D97452"/>
    <w:p w:rsidR="00D97452" w:rsidRPr="00D62BBD" w:rsidRDefault="00D97452" w:rsidP="00D97452">
      <w:pPr>
        <w:rPr>
          <w:b/>
        </w:rPr>
      </w:pPr>
      <w:r w:rsidRPr="00D62BBD">
        <w:rPr>
          <w:b/>
        </w:rPr>
        <w:t>Additional reading:</w:t>
      </w:r>
    </w:p>
    <w:p w:rsidR="00D97452" w:rsidRPr="00D62BBD" w:rsidRDefault="00D97452" w:rsidP="00D97452"/>
    <w:p w:rsidR="00D97452" w:rsidRPr="00D62BBD" w:rsidRDefault="00D97452" w:rsidP="00D97452">
      <w:pPr>
        <w:numPr>
          <w:ilvl w:val="0"/>
          <w:numId w:val="26"/>
        </w:numPr>
      </w:pPr>
      <w:r w:rsidRPr="00D62BBD">
        <w:t xml:space="preserve">Principles of Polymer Science </w:t>
      </w:r>
      <w:proofErr w:type="spellStart"/>
      <w:r w:rsidRPr="00D62BBD">
        <w:t>P.Bahadur</w:t>
      </w:r>
      <w:proofErr w:type="spellEnd"/>
      <w:r w:rsidRPr="00D62BBD">
        <w:t xml:space="preserve">, </w:t>
      </w:r>
      <w:proofErr w:type="spellStart"/>
      <w:r w:rsidRPr="00D62BBD">
        <w:t>N.V.Sastry</w:t>
      </w:r>
      <w:proofErr w:type="spellEnd"/>
      <w:r w:rsidRPr="00D62BBD">
        <w:t xml:space="preserve"> </w:t>
      </w:r>
      <w:proofErr w:type="spellStart"/>
      <w:r w:rsidRPr="00D62BBD">
        <w:t>Narosa</w:t>
      </w:r>
      <w:proofErr w:type="spellEnd"/>
      <w:r w:rsidRPr="00D62BBD">
        <w:t xml:space="preserve"> 2002</w:t>
      </w:r>
    </w:p>
    <w:p w:rsidR="00D97452" w:rsidRPr="00D62BBD" w:rsidRDefault="00D97452" w:rsidP="00D97452">
      <w:pPr>
        <w:numPr>
          <w:ilvl w:val="0"/>
          <w:numId w:val="26"/>
        </w:numPr>
      </w:pPr>
      <w:r w:rsidRPr="00D62BBD">
        <w:t>An introduction to Statistical Thermodynamics Robert H Gasser, N. Graham Richards  WSC, 1995</w:t>
      </w:r>
    </w:p>
    <w:p w:rsidR="00D97452" w:rsidRPr="00D62BBD" w:rsidRDefault="00D97452" w:rsidP="00D97452">
      <w:pPr>
        <w:pStyle w:val="ListParagraph"/>
        <w:numPr>
          <w:ilvl w:val="0"/>
          <w:numId w:val="26"/>
        </w:numPr>
        <w:spacing w:after="200" w:line="276" w:lineRule="auto"/>
      </w:pPr>
      <w:r w:rsidRPr="00D62BBD">
        <w:t xml:space="preserve">J Raja Ram and JC </w:t>
      </w:r>
      <w:proofErr w:type="spellStart"/>
      <w:r w:rsidRPr="00D62BBD">
        <w:t>Kuriakose</w:t>
      </w:r>
      <w:proofErr w:type="spellEnd"/>
      <w:r w:rsidRPr="00D62BBD">
        <w:t xml:space="preserve"> Kinetics and mechanism of Chemical transformations McMillan 1993</w:t>
      </w:r>
    </w:p>
    <w:p w:rsidR="00D97452" w:rsidRPr="00D62BBD" w:rsidRDefault="00D97452" w:rsidP="00D97452">
      <w:pPr>
        <w:spacing w:after="200" w:line="276" w:lineRule="auto"/>
      </w:pPr>
    </w:p>
    <w:p w:rsidR="00D97452" w:rsidRPr="00D62BBD" w:rsidRDefault="00D97452" w:rsidP="00D97452">
      <w:pPr>
        <w:spacing w:after="200" w:line="276" w:lineRule="auto"/>
        <w:rPr>
          <w:b/>
        </w:rPr>
      </w:pPr>
      <w:r w:rsidRPr="00D62BBD">
        <w:rPr>
          <w:b/>
        </w:rPr>
        <w:br w:type="page"/>
      </w:r>
    </w:p>
    <w:p w:rsidR="00544CD2" w:rsidRPr="00D62BBD" w:rsidRDefault="00544CD2" w:rsidP="00544CD2">
      <w:pPr>
        <w:pStyle w:val="Default"/>
        <w:jc w:val="center"/>
        <w:rPr>
          <w:b/>
          <w:color w:val="auto"/>
          <w:sz w:val="20"/>
          <w:szCs w:val="20"/>
        </w:rPr>
      </w:pPr>
      <w:r w:rsidRPr="00D62BBD">
        <w:rPr>
          <w:b/>
          <w:color w:val="auto"/>
          <w:sz w:val="20"/>
          <w:szCs w:val="20"/>
        </w:rPr>
        <w:lastRenderedPageBreak/>
        <w:t>CHEMISTRY – 304: APPLICATIONS OF SPECTROSCOPIC METHODS</w:t>
      </w:r>
    </w:p>
    <w:p w:rsidR="00544CD2" w:rsidRPr="00D62BBD" w:rsidRDefault="00552E4E" w:rsidP="00544CD2">
      <w:pPr>
        <w:jc w:val="center"/>
        <w:rPr>
          <w:b/>
        </w:rPr>
      </w:pPr>
      <w:r w:rsidRPr="00D62BBD">
        <w:rPr>
          <w:b/>
        </w:rPr>
        <w:t>Max. Marks: 100, External: 7</w:t>
      </w:r>
      <w:r>
        <w:rPr>
          <w:b/>
        </w:rPr>
        <w:t>0</w:t>
      </w:r>
      <w:r w:rsidRPr="00D62BBD">
        <w:rPr>
          <w:b/>
        </w:rPr>
        <w:t xml:space="preserve">, Pass Marks: </w:t>
      </w:r>
      <w:r>
        <w:rPr>
          <w:b/>
        </w:rPr>
        <w:t>28</w:t>
      </w:r>
      <w:r w:rsidRPr="00D62BBD">
        <w:rPr>
          <w:b/>
        </w:rPr>
        <w:t>, Sessional</w:t>
      </w:r>
      <w:proofErr w:type="gramStart"/>
      <w:r w:rsidRPr="00D62BBD">
        <w:rPr>
          <w:b/>
        </w:rPr>
        <w:t>:</w:t>
      </w:r>
      <w:r>
        <w:rPr>
          <w:b/>
        </w:rPr>
        <w:t>30</w:t>
      </w:r>
      <w:proofErr w:type="gramEnd"/>
      <w:r w:rsidRPr="00D62BBD">
        <w:rPr>
          <w:b/>
        </w:rPr>
        <w:t>, Pass Marks:1</w:t>
      </w:r>
      <w:r>
        <w:rPr>
          <w:b/>
        </w:rPr>
        <w:t>2</w:t>
      </w:r>
    </w:p>
    <w:p w:rsidR="00544CD2" w:rsidRPr="00D62BBD" w:rsidRDefault="00544CD2" w:rsidP="00544CD2"/>
    <w:p w:rsidR="00544CD2" w:rsidRPr="00D62BBD" w:rsidRDefault="00544CD2" w:rsidP="00544CD2">
      <w:pPr>
        <w:pStyle w:val="Default"/>
        <w:jc w:val="center"/>
        <w:rPr>
          <w:b/>
          <w:color w:val="auto"/>
          <w:sz w:val="20"/>
          <w:szCs w:val="20"/>
        </w:rPr>
      </w:pPr>
      <w:r w:rsidRPr="00D62BBD">
        <w:rPr>
          <w:b/>
          <w:color w:val="auto"/>
          <w:sz w:val="20"/>
          <w:szCs w:val="20"/>
        </w:rPr>
        <w:t>Part A: INORGANIC CHEMISTRY (30+10)</w:t>
      </w:r>
    </w:p>
    <w:p w:rsidR="00544CD2" w:rsidRDefault="00544CD2" w:rsidP="00544CD2">
      <w:pPr>
        <w:jc w:val="both"/>
        <w:rPr>
          <w:lang w:val="pt-BR"/>
        </w:rPr>
      </w:pPr>
      <w:r w:rsidRPr="00D62BBD">
        <w:rPr>
          <w:b/>
        </w:rPr>
        <w:t>Unit-</w:t>
      </w:r>
      <w:proofErr w:type="gramStart"/>
      <w:r w:rsidRPr="00D62BBD">
        <w:rPr>
          <w:b/>
        </w:rPr>
        <w:t>I :</w:t>
      </w:r>
      <w:r w:rsidRPr="002D67C3">
        <w:rPr>
          <w:b/>
        </w:rPr>
        <w:t>Infrared</w:t>
      </w:r>
      <w:proofErr w:type="gramEnd"/>
      <w:r w:rsidRPr="002D67C3">
        <w:rPr>
          <w:b/>
        </w:rPr>
        <w:t xml:space="preserve"> and Raman spectroscopy</w:t>
      </w:r>
      <w:r>
        <w:t>: S</w:t>
      </w:r>
      <w:r w:rsidRPr="00D62BBD">
        <w:t xml:space="preserve">tructural studies involving IR and Raman Spectroscopy of coordination compounds containing the following molecules/ions and </w:t>
      </w:r>
      <w:proofErr w:type="spellStart"/>
      <w:r w:rsidRPr="00D62BBD">
        <w:t>ligands</w:t>
      </w:r>
      <w:proofErr w:type="spellEnd"/>
      <w:r w:rsidRPr="00D62BBD">
        <w:t xml:space="preserve">.   </w:t>
      </w:r>
      <w:r w:rsidRPr="00D62BBD">
        <w:rPr>
          <w:lang w:val="pt-BR"/>
        </w:rPr>
        <w:t>NH</w:t>
      </w:r>
      <w:r w:rsidRPr="00D62BBD">
        <w:rPr>
          <w:vertAlign w:val="subscript"/>
          <w:lang w:val="pt-BR"/>
        </w:rPr>
        <w:t>3</w:t>
      </w:r>
      <w:r w:rsidRPr="00D62BBD">
        <w:rPr>
          <w:lang w:val="pt-BR"/>
        </w:rPr>
        <w:t>, H</w:t>
      </w:r>
      <w:r w:rsidRPr="00D62BBD">
        <w:rPr>
          <w:vertAlign w:val="subscript"/>
          <w:lang w:val="pt-BR"/>
        </w:rPr>
        <w:t>2</w:t>
      </w:r>
      <w:r w:rsidRPr="00D62BBD">
        <w:rPr>
          <w:lang w:val="pt-BR"/>
        </w:rPr>
        <w:t>O, OH, SO</w:t>
      </w:r>
      <w:r w:rsidRPr="00D62BBD">
        <w:rPr>
          <w:vertAlign w:val="subscript"/>
          <w:lang w:val="pt-BR"/>
        </w:rPr>
        <w:t>4</w:t>
      </w:r>
      <w:r w:rsidRPr="00D62BBD">
        <w:rPr>
          <w:vertAlign w:val="superscript"/>
          <w:lang w:val="pt-BR"/>
        </w:rPr>
        <w:t>-2</w:t>
      </w:r>
      <w:r w:rsidRPr="00D62BBD">
        <w:rPr>
          <w:lang w:val="pt-BR"/>
        </w:rPr>
        <w:t>, ClO</w:t>
      </w:r>
      <w:r w:rsidRPr="00D62BBD">
        <w:rPr>
          <w:vertAlign w:val="subscript"/>
          <w:lang w:val="pt-BR"/>
        </w:rPr>
        <w:t>4</w:t>
      </w:r>
      <w:r w:rsidRPr="00D62BBD">
        <w:rPr>
          <w:vertAlign w:val="superscript"/>
          <w:lang w:val="pt-BR"/>
        </w:rPr>
        <w:t>-</w:t>
      </w:r>
      <w:r w:rsidRPr="00D62BBD">
        <w:rPr>
          <w:lang w:val="pt-BR"/>
        </w:rPr>
        <w:t>, COO</w:t>
      </w:r>
      <w:r w:rsidRPr="00D62BBD">
        <w:rPr>
          <w:vertAlign w:val="superscript"/>
          <w:lang w:val="pt-BR"/>
        </w:rPr>
        <w:t>-</w:t>
      </w:r>
      <w:r w:rsidRPr="00D62BBD">
        <w:rPr>
          <w:lang w:val="pt-BR"/>
        </w:rPr>
        <w:t>, NO</w:t>
      </w:r>
      <w:r w:rsidRPr="00D62BBD">
        <w:rPr>
          <w:vertAlign w:val="subscript"/>
          <w:lang w:val="pt-BR"/>
        </w:rPr>
        <w:t>2,</w:t>
      </w:r>
      <w:r w:rsidRPr="00D62BBD">
        <w:rPr>
          <w:lang w:val="pt-BR"/>
        </w:rPr>
        <w:t xml:space="preserve"> CN</w:t>
      </w:r>
      <w:r w:rsidRPr="00D62BBD">
        <w:rPr>
          <w:vertAlign w:val="superscript"/>
          <w:lang w:val="pt-BR"/>
        </w:rPr>
        <w:t>-</w:t>
      </w:r>
      <w:r w:rsidRPr="00D62BBD">
        <w:rPr>
          <w:vertAlign w:val="subscript"/>
          <w:lang w:val="pt-BR"/>
        </w:rPr>
        <w:t xml:space="preserve">, </w:t>
      </w:r>
      <w:r w:rsidRPr="00D62BBD">
        <w:rPr>
          <w:lang w:val="pt-BR"/>
        </w:rPr>
        <w:t>SCN</w:t>
      </w:r>
      <w:r w:rsidRPr="00D62BBD">
        <w:rPr>
          <w:vertAlign w:val="superscript"/>
          <w:lang w:val="pt-BR"/>
        </w:rPr>
        <w:t>-</w:t>
      </w:r>
      <w:r w:rsidRPr="00D62BBD">
        <w:rPr>
          <w:lang w:val="pt-BR"/>
        </w:rPr>
        <w:t>, NO, O</w:t>
      </w:r>
      <w:r w:rsidRPr="00D62BBD">
        <w:rPr>
          <w:vertAlign w:val="subscript"/>
          <w:lang w:val="pt-BR"/>
        </w:rPr>
        <w:t xml:space="preserve">2, </w:t>
      </w:r>
      <w:r w:rsidRPr="00D62BBD">
        <w:rPr>
          <w:lang w:val="pt-BR"/>
        </w:rPr>
        <w:t>PR</w:t>
      </w:r>
      <w:r w:rsidRPr="00D62BBD">
        <w:rPr>
          <w:vertAlign w:val="subscript"/>
          <w:lang w:val="pt-BR"/>
        </w:rPr>
        <w:t>3</w:t>
      </w:r>
      <w:r w:rsidRPr="00D62BBD">
        <w:rPr>
          <w:lang w:val="pt-BR"/>
        </w:rPr>
        <w:t xml:space="preserve">, Halides, DMSO, azopyridine, oxime, quinine, acetylacetone, aminoacids.   </w:t>
      </w:r>
    </w:p>
    <w:p w:rsidR="00544CD2" w:rsidRDefault="00544CD2" w:rsidP="00544CD2">
      <w:pPr>
        <w:jc w:val="both"/>
      </w:pPr>
      <w:r w:rsidRPr="002D67C3">
        <w:rPr>
          <w:b/>
        </w:rPr>
        <w:t>Optical Electronic spectroscopy of metal complexes</w:t>
      </w:r>
      <w:r w:rsidRPr="00D62BBD">
        <w:t>: Structural elucidation (</w:t>
      </w:r>
      <w:proofErr w:type="spellStart"/>
      <w:r w:rsidRPr="00D62BBD">
        <w:t>cis</w:t>
      </w:r>
      <w:proofErr w:type="spellEnd"/>
      <w:r w:rsidRPr="00D62BBD">
        <w:t xml:space="preserve">, </w:t>
      </w:r>
      <w:proofErr w:type="gramStart"/>
      <w:r w:rsidRPr="00D62BBD">
        <w:t>trans</w:t>
      </w:r>
      <w:proofErr w:type="gramEnd"/>
      <w:r w:rsidRPr="00D62BBD">
        <w:t xml:space="preserve"> etc.).  Calculation of 10Dq values. Interpretation of spectral bands of octahedral and tetrahedral metal complexes. </w:t>
      </w:r>
    </w:p>
    <w:p w:rsidR="00544CD2" w:rsidRPr="00D62BBD" w:rsidRDefault="00544CD2" w:rsidP="00544CD2">
      <w:pPr>
        <w:jc w:val="both"/>
        <w:rPr>
          <w:b/>
        </w:rPr>
      </w:pPr>
    </w:p>
    <w:p w:rsidR="00544CD2" w:rsidRPr="00D62BBD" w:rsidRDefault="00544CD2" w:rsidP="00544CD2">
      <w:pPr>
        <w:jc w:val="both"/>
      </w:pPr>
      <w:r w:rsidRPr="00D62BBD">
        <w:rPr>
          <w:b/>
        </w:rPr>
        <w:t>Unit – II: Magnetic Resonance Spectroscopy</w:t>
      </w:r>
      <w:r w:rsidRPr="00D62BBD">
        <w:t xml:space="preserve">: </w:t>
      </w:r>
    </w:p>
    <w:p w:rsidR="00544CD2" w:rsidRDefault="00544CD2" w:rsidP="00544CD2">
      <w:pPr>
        <w:jc w:val="both"/>
      </w:pPr>
      <w:r w:rsidRPr="00D62BBD">
        <w:rPr>
          <w:b/>
        </w:rPr>
        <w:t>Electron spin resonance spectroscopy:</w:t>
      </w:r>
      <w:r w:rsidRPr="00D62BBD">
        <w:t xml:space="preserve"> ESR of d</w:t>
      </w:r>
      <w:r w:rsidRPr="00D62BBD">
        <w:rPr>
          <w:vertAlign w:val="superscript"/>
        </w:rPr>
        <w:t>1</w:t>
      </w:r>
      <w:r w:rsidRPr="00D62BBD">
        <w:t xml:space="preserve"> and d</w:t>
      </w:r>
      <w:r w:rsidRPr="00D62BBD">
        <w:rPr>
          <w:vertAlign w:val="superscript"/>
        </w:rPr>
        <w:t>9</w:t>
      </w:r>
      <w:r w:rsidRPr="00D62BBD">
        <w:t xml:space="preserve"> transition metal ions in cubic and tetragonal </w:t>
      </w:r>
      <w:proofErr w:type="spellStart"/>
      <w:r w:rsidRPr="00D62BBD">
        <w:t>ligand</w:t>
      </w:r>
      <w:proofErr w:type="spellEnd"/>
      <w:r w:rsidRPr="00D62BBD">
        <w:t xml:space="preserve"> fields, evaluation of g values and metal hyperfine coupling constants.  </w:t>
      </w:r>
    </w:p>
    <w:p w:rsidR="00544CD2" w:rsidRDefault="00544CD2" w:rsidP="00544CD2">
      <w:pPr>
        <w:jc w:val="both"/>
      </w:pPr>
      <w:r w:rsidRPr="002D67C3">
        <w:rPr>
          <w:b/>
        </w:rPr>
        <w:t>Nuclear magnetic resonance spectroscopy</w:t>
      </w:r>
      <w:r w:rsidRPr="00D62BBD">
        <w:t xml:space="preserve">:  Applications of </w:t>
      </w:r>
      <w:r w:rsidRPr="002D67C3">
        <w:rPr>
          <w:vertAlign w:val="superscript"/>
        </w:rPr>
        <w:t>13</w:t>
      </w:r>
      <w:r w:rsidRPr="00D62BBD">
        <w:t xml:space="preserve">C, </w:t>
      </w:r>
      <w:r w:rsidRPr="00D62BBD">
        <w:rPr>
          <w:vertAlign w:val="superscript"/>
        </w:rPr>
        <w:t>1</w:t>
      </w:r>
      <w:r w:rsidRPr="00D62BBD">
        <w:t xml:space="preserve">H, </w:t>
      </w:r>
      <w:r w:rsidRPr="00D62BBD">
        <w:rPr>
          <w:vertAlign w:val="superscript"/>
        </w:rPr>
        <w:t>31</w:t>
      </w:r>
      <w:r w:rsidRPr="000B1FC2">
        <w:t>P</w:t>
      </w:r>
      <w:r w:rsidRPr="00D62BBD">
        <w:t xml:space="preserve"> and </w:t>
      </w:r>
      <w:r w:rsidRPr="00D62BBD">
        <w:rPr>
          <w:vertAlign w:val="superscript"/>
        </w:rPr>
        <w:t>19</w:t>
      </w:r>
      <w:r w:rsidRPr="00D62BBD">
        <w:t xml:space="preserve">F NMR spectroscopy in the structural assessment of inorganic compounds. </w:t>
      </w:r>
    </w:p>
    <w:p w:rsidR="00544CD2" w:rsidRPr="00D62BBD" w:rsidRDefault="00544CD2" w:rsidP="00544CD2">
      <w:pPr>
        <w:jc w:val="both"/>
      </w:pPr>
    </w:p>
    <w:p w:rsidR="00544CD2" w:rsidRPr="00D62BBD" w:rsidRDefault="00544CD2" w:rsidP="00544CD2">
      <w:pPr>
        <w:pStyle w:val="BodyText"/>
      </w:pPr>
      <w:r w:rsidRPr="00D62BBD">
        <w:rPr>
          <w:b/>
        </w:rPr>
        <w:t xml:space="preserve">Unit – </w:t>
      </w:r>
      <w:proofErr w:type="gramStart"/>
      <w:r w:rsidRPr="00D62BBD">
        <w:rPr>
          <w:b/>
        </w:rPr>
        <w:t>III :</w:t>
      </w:r>
      <w:proofErr w:type="gramEnd"/>
      <w:r w:rsidRPr="00D62BBD">
        <w:rPr>
          <w:b/>
        </w:rPr>
        <w:t xml:space="preserve"> Mass Spectroscopy:</w:t>
      </w:r>
    </w:p>
    <w:p w:rsidR="00544CD2" w:rsidRDefault="00544CD2" w:rsidP="00544CD2">
      <w:pPr>
        <w:pStyle w:val="BodyText"/>
      </w:pPr>
      <w:r w:rsidRPr="00D62BBD">
        <w:t xml:space="preserve">Principle of electron-impact induced mass spectrometry and FAB, qualitative and </w:t>
      </w:r>
      <w:proofErr w:type="spellStart"/>
      <w:r w:rsidRPr="00D62BBD">
        <w:t>semiquantitative</w:t>
      </w:r>
      <w:proofErr w:type="spellEnd"/>
      <w:r w:rsidRPr="00D62BBD">
        <w:t xml:space="preserve"> theories including QET, concept of </w:t>
      </w:r>
      <w:proofErr w:type="spellStart"/>
      <w:r w:rsidRPr="00D62BBD">
        <w:t>metastable</w:t>
      </w:r>
      <w:proofErr w:type="spellEnd"/>
      <w:r w:rsidRPr="00D62BBD">
        <w:t xml:space="preserve"> ions transitions, </w:t>
      </w:r>
      <w:proofErr w:type="spellStart"/>
      <w:r w:rsidRPr="00D62BBD">
        <w:t>Stevensons’s</w:t>
      </w:r>
      <w:proofErr w:type="spellEnd"/>
      <w:r w:rsidRPr="00D62BBD">
        <w:t xml:space="preserve"> rules.  Applications to metal compounds containing carbonyl, alkyl, </w:t>
      </w:r>
      <w:proofErr w:type="spellStart"/>
      <w:r w:rsidRPr="00D62BBD">
        <w:t>cyclopentadienyl</w:t>
      </w:r>
      <w:proofErr w:type="spellEnd"/>
      <w:r w:rsidRPr="00D62BBD">
        <w:t xml:space="preserve"> and </w:t>
      </w:r>
      <w:proofErr w:type="spellStart"/>
      <w:r w:rsidRPr="00D62BBD">
        <w:t>acetylacetonate</w:t>
      </w:r>
      <w:proofErr w:type="spellEnd"/>
      <w:r w:rsidRPr="00D62BBD">
        <w:t xml:space="preserve">.  </w:t>
      </w:r>
    </w:p>
    <w:p w:rsidR="00544CD2" w:rsidRPr="00D62BBD" w:rsidRDefault="00544CD2" w:rsidP="00544CD2">
      <w:pPr>
        <w:pStyle w:val="BodyText"/>
      </w:pPr>
      <w:r w:rsidRPr="002D67C3">
        <w:rPr>
          <w:b/>
        </w:rPr>
        <w:t>Mossbauer Spectroscopy</w:t>
      </w:r>
      <w:r w:rsidRPr="00D62BBD">
        <w:t xml:space="preserve">: Principle, </w:t>
      </w:r>
      <w:proofErr w:type="spellStart"/>
      <w:r w:rsidRPr="00D62BBD">
        <w:t>Isomershift</w:t>
      </w:r>
      <w:proofErr w:type="spellEnd"/>
      <w:r w:rsidRPr="00D62BBD">
        <w:t xml:space="preserve">, </w:t>
      </w:r>
      <w:proofErr w:type="spellStart"/>
      <w:r w:rsidRPr="00D62BBD">
        <w:t>Quadrupole</w:t>
      </w:r>
      <w:proofErr w:type="spellEnd"/>
      <w:r w:rsidRPr="00D62BBD">
        <w:t xml:space="preserve"> effect, effect of magnetic field, application to iron and tin compounds. </w:t>
      </w:r>
    </w:p>
    <w:p w:rsidR="00544CD2" w:rsidRPr="00D62BBD" w:rsidRDefault="00544CD2" w:rsidP="00544CD2">
      <w:pPr>
        <w:spacing w:after="200" w:line="276" w:lineRule="auto"/>
        <w:rPr>
          <w:b/>
        </w:rPr>
      </w:pPr>
    </w:p>
    <w:p w:rsidR="00544CD2" w:rsidRPr="00D62BBD" w:rsidRDefault="00544CD2" w:rsidP="00544CD2">
      <w:pPr>
        <w:pStyle w:val="Default"/>
        <w:jc w:val="center"/>
        <w:rPr>
          <w:b/>
          <w:color w:val="auto"/>
          <w:sz w:val="20"/>
          <w:szCs w:val="20"/>
        </w:rPr>
      </w:pPr>
      <w:r w:rsidRPr="00D62BBD">
        <w:rPr>
          <w:b/>
          <w:color w:val="auto"/>
          <w:sz w:val="20"/>
          <w:szCs w:val="20"/>
        </w:rPr>
        <w:t>Part B: ORGANIC CHEMISTRY Max Marks (45+15)</w:t>
      </w:r>
    </w:p>
    <w:p w:rsidR="00544CD2" w:rsidRPr="00D62BBD" w:rsidRDefault="00544CD2" w:rsidP="00544CD2">
      <w:pPr>
        <w:pStyle w:val="Default"/>
        <w:jc w:val="center"/>
        <w:rPr>
          <w:b/>
          <w:color w:val="auto"/>
          <w:sz w:val="20"/>
          <w:szCs w:val="20"/>
        </w:rPr>
      </w:pPr>
      <w:r w:rsidRPr="00D62BBD">
        <w:rPr>
          <w:b/>
          <w:color w:val="auto"/>
          <w:sz w:val="20"/>
          <w:szCs w:val="20"/>
        </w:rPr>
        <w:t>(Unit I carries 12 marks and other Units 11 marks)</w:t>
      </w:r>
    </w:p>
    <w:p w:rsidR="00544CD2" w:rsidRPr="00D62BBD" w:rsidRDefault="00544CD2" w:rsidP="00544CD2">
      <w:pPr>
        <w:spacing w:after="200" w:line="276" w:lineRule="auto"/>
        <w:rPr>
          <w:b/>
        </w:rPr>
      </w:pPr>
    </w:p>
    <w:p w:rsidR="00544CD2" w:rsidRPr="00D62BBD" w:rsidRDefault="00544CD2" w:rsidP="00544CD2">
      <w:pPr>
        <w:pStyle w:val="Default"/>
        <w:jc w:val="both"/>
        <w:rPr>
          <w:b/>
          <w:color w:val="auto"/>
          <w:sz w:val="20"/>
          <w:szCs w:val="20"/>
        </w:rPr>
      </w:pPr>
      <w:r w:rsidRPr="00D62BBD">
        <w:rPr>
          <w:b/>
          <w:color w:val="auto"/>
          <w:sz w:val="20"/>
          <w:szCs w:val="20"/>
        </w:rPr>
        <w:t xml:space="preserve">Unit I: </w:t>
      </w:r>
    </w:p>
    <w:p w:rsidR="00544CD2" w:rsidRPr="00D62BBD" w:rsidRDefault="00544CD2" w:rsidP="00544CD2">
      <w:pPr>
        <w:pStyle w:val="Default"/>
        <w:jc w:val="both"/>
        <w:rPr>
          <w:color w:val="auto"/>
          <w:sz w:val="20"/>
          <w:szCs w:val="20"/>
        </w:rPr>
      </w:pPr>
      <w:proofErr w:type="spellStart"/>
      <w:proofErr w:type="gramStart"/>
      <w:r w:rsidRPr="00D62BBD">
        <w:rPr>
          <w:b/>
          <w:color w:val="auto"/>
          <w:sz w:val="20"/>
          <w:szCs w:val="20"/>
        </w:rPr>
        <w:t>i</w:t>
      </w:r>
      <w:proofErr w:type="spellEnd"/>
      <w:proofErr w:type="gramEnd"/>
      <w:r w:rsidRPr="00D62BBD">
        <w:rPr>
          <w:b/>
          <w:color w:val="auto"/>
          <w:sz w:val="20"/>
          <w:szCs w:val="20"/>
        </w:rPr>
        <w:t>) MASS SPECTROMETRY:</w:t>
      </w:r>
    </w:p>
    <w:p w:rsidR="00544CD2" w:rsidRPr="00D62BBD" w:rsidRDefault="00544CD2" w:rsidP="00544CD2">
      <w:pPr>
        <w:pStyle w:val="Default"/>
        <w:jc w:val="both"/>
        <w:rPr>
          <w:color w:val="auto"/>
          <w:sz w:val="20"/>
          <w:szCs w:val="20"/>
        </w:rPr>
      </w:pPr>
      <w:r w:rsidRPr="00D62BBD">
        <w:rPr>
          <w:color w:val="auto"/>
          <w:sz w:val="20"/>
          <w:szCs w:val="20"/>
        </w:rPr>
        <w:t>Introduction, ion production- EI, CI, FD and FAB factors affecting fragmentation, ion analysis, ion abundance</w:t>
      </w:r>
    </w:p>
    <w:p w:rsidR="00544CD2" w:rsidRPr="00D62BBD" w:rsidRDefault="00544CD2" w:rsidP="00544CD2">
      <w:pPr>
        <w:pStyle w:val="Default"/>
        <w:jc w:val="both"/>
        <w:rPr>
          <w:color w:val="auto"/>
          <w:sz w:val="20"/>
          <w:szCs w:val="20"/>
        </w:rPr>
      </w:pPr>
      <w:r w:rsidRPr="00D62BBD">
        <w:rPr>
          <w:color w:val="auto"/>
          <w:sz w:val="20"/>
          <w:szCs w:val="20"/>
        </w:rPr>
        <w:t xml:space="preserve">Mass spectral fragmentation of organic compounds: common functional groups, molecular ion peak, </w:t>
      </w:r>
      <w:proofErr w:type="spellStart"/>
      <w:r w:rsidRPr="00D62BBD">
        <w:rPr>
          <w:color w:val="auto"/>
          <w:sz w:val="20"/>
          <w:szCs w:val="20"/>
        </w:rPr>
        <w:t>metastable</w:t>
      </w:r>
      <w:proofErr w:type="spellEnd"/>
      <w:r w:rsidRPr="00D62BBD">
        <w:rPr>
          <w:color w:val="auto"/>
          <w:sz w:val="20"/>
          <w:szCs w:val="20"/>
        </w:rPr>
        <w:t xml:space="preserve"> peak, </w:t>
      </w:r>
      <w:proofErr w:type="spellStart"/>
      <w:r w:rsidRPr="00D62BBD">
        <w:rPr>
          <w:color w:val="auto"/>
          <w:sz w:val="20"/>
          <w:szCs w:val="20"/>
        </w:rPr>
        <w:t>McLafferty</w:t>
      </w:r>
      <w:proofErr w:type="spellEnd"/>
      <w:r w:rsidRPr="00D62BBD">
        <w:rPr>
          <w:color w:val="auto"/>
          <w:sz w:val="20"/>
          <w:szCs w:val="20"/>
        </w:rPr>
        <w:t xml:space="preserve"> rearrangement. Nitrogen rule.  Structure determination.</w:t>
      </w:r>
    </w:p>
    <w:p w:rsidR="00544CD2" w:rsidRPr="00D62BBD" w:rsidRDefault="00544CD2" w:rsidP="00544CD2">
      <w:pPr>
        <w:pStyle w:val="Default"/>
        <w:jc w:val="both"/>
        <w:rPr>
          <w:color w:val="auto"/>
          <w:sz w:val="20"/>
          <w:szCs w:val="20"/>
        </w:rPr>
      </w:pPr>
    </w:p>
    <w:p w:rsidR="00544CD2" w:rsidRPr="00D62BBD" w:rsidRDefault="00544CD2" w:rsidP="00544CD2">
      <w:pPr>
        <w:pStyle w:val="Default"/>
        <w:jc w:val="both"/>
        <w:rPr>
          <w:color w:val="auto"/>
          <w:sz w:val="20"/>
          <w:szCs w:val="20"/>
        </w:rPr>
      </w:pPr>
      <w:r w:rsidRPr="00D62BBD">
        <w:rPr>
          <w:b/>
          <w:color w:val="auto"/>
          <w:sz w:val="20"/>
          <w:szCs w:val="20"/>
        </w:rPr>
        <w:t>ii) ULTRAVIOLET AND VISIBLE SPECTROSCOPY:</w:t>
      </w:r>
    </w:p>
    <w:p w:rsidR="00544CD2" w:rsidRPr="00D62BBD" w:rsidRDefault="00544CD2" w:rsidP="00544CD2">
      <w:pPr>
        <w:pStyle w:val="Default"/>
        <w:jc w:val="both"/>
        <w:rPr>
          <w:color w:val="auto"/>
          <w:sz w:val="20"/>
          <w:szCs w:val="20"/>
        </w:rPr>
      </w:pPr>
      <w:r w:rsidRPr="00D62BBD">
        <w:rPr>
          <w:color w:val="auto"/>
          <w:sz w:val="20"/>
          <w:szCs w:val="20"/>
        </w:rPr>
        <w:t xml:space="preserve">Various electronic transitions (185-800nm), effect of solvent on electronic transitions, ultraviolet bands for carbonyl compounds, unsaturated carbonyl compounds, </w:t>
      </w:r>
      <w:proofErr w:type="spellStart"/>
      <w:r w:rsidRPr="00D62BBD">
        <w:rPr>
          <w:color w:val="auto"/>
          <w:sz w:val="20"/>
          <w:szCs w:val="20"/>
        </w:rPr>
        <w:t>dienes</w:t>
      </w:r>
      <w:proofErr w:type="spellEnd"/>
      <w:r w:rsidRPr="00D62BBD">
        <w:rPr>
          <w:color w:val="auto"/>
          <w:sz w:val="20"/>
          <w:szCs w:val="20"/>
        </w:rPr>
        <w:t xml:space="preserve"> and conjugated </w:t>
      </w:r>
      <w:proofErr w:type="spellStart"/>
      <w:r w:rsidRPr="00D62BBD">
        <w:rPr>
          <w:color w:val="auto"/>
          <w:sz w:val="20"/>
          <w:szCs w:val="20"/>
        </w:rPr>
        <w:t>polyenes</w:t>
      </w:r>
      <w:proofErr w:type="spellEnd"/>
      <w:r w:rsidRPr="00D62BBD">
        <w:rPr>
          <w:color w:val="auto"/>
          <w:sz w:val="20"/>
          <w:szCs w:val="20"/>
        </w:rPr>
        <w:t xml:space="preserve">. </w:t>
      </w:r>
      <w:proofErr w:type="spellStart"/>
      <w:r w:rsidRPr="00D62BBD">
        <w:rPr>
          <w:color w:val="auto"/>
          <w:sz w:val="20"/>
          <w:szCs w:val="20"/>
        </w:rPr>
        <w:t>Fiser</w:t>
      </w:r>
      <w:proofErr w:type="spellEnd"/>
      <w:r w:rsidRPr="00D62BBD">
        <w:rPr>
          <w:color w:val="auto"/>
          <w:sz w:val="20"/>
          <w:szCs w:val="20"/>
        </w:rPr>
        <w:t xml:space="preserve"> – Woodward rules for conjugated </w:t>
      </w:r>
      <w:proofErr w:type="spellStart"/>
      <w:r w:rsidRPr="00D62BBD">
        <w:rPr>
          <w:color w:val="auto"/>
          <w:sz w:val="20"/>
          <w:szCs w:val="20"/>
        </w:rPr>
        <w:t>dienes</w:t>
      </w:r>
      <w:proofErr w:type="spellEnd"/>
      <w:r w:rsidRPr="00D62BBD">
        <w:rPr>
          <w:color w:val="auto"/>
          <w:sz w:val="20"/>
          <w:szCs w:val="20"/>
        </w:rPr>
        <w:t xml:space="preserve"> and carbonyl compounds, ultraviolet spectra of aromatic and heterocyclic compounds. </w:t>
      </w:r>
      <w:proofErr w:type="spellStart"/>
      <w:r w:rsidRPr="00D62BBD">
        <w:rPr>
          <w:color w:val="auto"/>
          <w:sz w:val="20"/>
          <w:szCs w:val="20"/>
        </w:rPr>
        <w:t>Steric</w:t>
      </w:r>
      <w:proofErr w:type="spellEnd"/>
      <w:r w:rsidRPr="00D62BBD">
        <w:rPr>
          <w:color w:val="auto"/>
          <w:sz w:val="20"/>
          <w:szCs w:val="20"/>
        </w:rPr>
        <w:t xml:space="preserve"> effect in biphenyls.</w:t>
      </w:r>
    </w:p>
    <w:p w:rsidR="00544CD2" w:rsidRPr="00D62BBD" w:rsidRDefault="00544CD2" w:rsidP="00544CD2">
      <w:pPr>
        <w:pStyle w:val="Default"/>
        <w:jc w:val="both"/>
        <w:rPr>
          <w:color w:val="auto"/>
          <w:sz w:val="20"/>
          <w:szCs w:val="20"/>
        </w:rPr>
      </w:pPr>
    </w:p>
    <w:p w:rsidR="00544CD2" w:rsidRPr="00D62BBD" w:rsidRDefault="00544CD2" w:rsidP="00544CD2">
      <w:pPr>
        <w:pStyle w:val="Default"/>
        <w:jc w:val="both"/>
        <w:rPr>
          <w:color w:val="auto"/>
          <w:sz w:val="20"/>
          <w:szCs w:val="20"/>
        </w:rPr>
      </w:pPr>
      <w:r w:rsidRPr="00D62BBD">
        <w:rPr>
          <w:b/>
          <w:color w:val="auto"/>
          <w:sz w:val="20"/>
          <w:szCs w:val="20"/>
        </w:rPr>
        <w:t>Unit II: INFRARED SPECTROSCOPY:</w:t>
      </w:r>
    </w:p>
    <w:p w:rsidR="00544CD2" w:rsidRPr="00D62BBD" w:rsidRDefault="00544CD2" w:rsidP="00544CD2">
      <w:pPr>
        <w:pStyle w:val="Default"/>
        <w:jc w:val="both"/>
        <w:rPr>
          <w:color w:val="auto"/>
          <w:sz w:val="20"/>
          <w:szCs w:val="20"/>
        </w:rPr>
      </w:pPr>
      <w:r w:rsidRPr="00D62BBD">
        <w:rPr>
          <w:color w:val="auto"/>
          <w:sz w:val="20"/>
          <w:szCs w:val="20"/>
        </w:rPr>
        <w:t xml:space="preserve">Characteristics </w:t>
      </w:r>
      <w:proofErr w:type="spellStart"/>
      <w:r w:rsidRPr="00D62BBD">
        <w:rPr>
          <w:color w:val="auto"/>
          <w:sz w:val="20"/>
          <w:szCs w:val="20"/>
        </w:rPr>
        <w:t>vibrational</w:t>
      </w:r>
      <w:proofErr w:type="spellEnd"/>
      <w:r w:rsidRPr="00D62BBD">
        <w:rPr>
          <w:color w:val="auto"/>
          <w:sz w:val="20"/>
          <w:szCs w:val="20"/>
        </w:rPr>
        <w:t xml:space="preserve"> frequencies of </w:t>
      </w:r>
      <w:proofErr w:type="spellStart"/>
      <w:r w:rsidRPr="00D62BBD">
        <w:rPr>
          <w:color w:val="auto"/>
          <w:sz w:val="20"/>
          <w:szCs w:val="20"/>
        </w:rPr>
        <w:t>alkanes</w:t>
      </w:r>
      <w:proofErr w:type="spellEnd"/>
      <w:r w:rsidRPr="00D62BBD">
        <w:rPr>
          <w:color w:val="auto"/>
          <w:sz w:val="20"/>
          <w:szCs w:val="20"/>
        </w:rPr>
        <w:t xml:space="preserve">, alkenes, alkynes, aromatic compounds, alcohols, ethers, phenols and amines. Detailed study of </w:t>
      </w:r>
      <w:proofErr w:type="spellStart"/>
      <w:r w:rsidRPr="00D62BBD">
        <w:rPr>
          <w:color w:val="auto"/>
          <w:sz w:val="20"/>
          <w:szCs w:val="20"/>
        </w:rPr>
        <w:t>vibrational</w:t>
      </w:r>
      <w:proofErr w:type="spellEnd"/>
      <w:r w:rsidRPr="00D62BBD">
        <w:rPr>
          <w:color w:val="auto"/>
          <w:sz w:val="20"/>
          <w:szCs w:val="20"/>
        </w:rPr>
        <w:t xml:space="preserve"> frequencies of different functional groups. Effect of hydrogen bonding and solvent effect on </w:t>
      </w:r>
      <w:proofErr w:type="spellStart"/>
      <w:r w:rsidRPr="00D62BBD">
        <w:rPr>
          <w:color w:val="auto"/>
          <w:sz w:val="20"/>
          <w:szCs w:val="20"/>
        </w:rPr>
        <w:t>vibrational</w:t>
      </w:r>
      <w:proofErr w:type="spellEnd"/>
      <w:r w:rsidRPr="00D62BBD">
        <w:rPr>
          <w:color w:val="auto"/>
          <w:sz w:val="20"/>
          <w:szCs w:val="20"/>
        </w:rPr>
        <w:t xml:space="preserve"> frequencies, overtones, combination bands and Fermi resonance.</w:t>
      </w:r>
    </w:p>
    <w:p w:rsidR="00544CD2" w:rsidRPr="00D62BBD" w:rsidRDefault="00544CD2" w:rsidP="00544CD2">
      <w:pPr>
        <w:pStyle w:val="Default"/>
        <w:jc w:val="both"/>
        <w:rPr>
          <w:color w:val="auto"/>
          <w:sz w:val="20"/>
          <w:szCs w:val="20"/>
        </w:rPr>
      </w:pPr>
    </w:p>
    <w:p w:rsidR="00544CD2" w:rsidRPr="00D62BBD" w:rsidRDefault="00544CD2" w:rsidP="00544CD2">
      <w:pPr>
        <w:pStyle w:val="Default"/>
        <w:jc w:val="both"/>
        <w:rPr>
          <w:color w:val="auto"/>
          <w:sz w:val="20"/>
          <w:szCs w:val="20"/>
        </w:rPr>
      </w:pPr>
      <w:r w:rsidRPr="00D62BBD">
        <w:rPr>
          <w:b/>
          <w:color w:val="auto"/>
          <w:sz w:val="20"/>
          <w:szCs w:val="20"/>
        </w:rPr>
        <w:t>Unit III: NUCLEAR MAGNETIC RESONANCE SPECTROSCOPY - I</w:t>
      </w:r>
    </w:p>
    <w:p w:rsidR="00544CD2" w:rsidRPr="00D62BBD" w:rsidRDefault="00544CD2" w:rsidP="00544CD2">
      <w:pPr>
        <w:pStyle w:val="Default"/>
        <w:jc w:val="both"/>
        <w:rPr>
          <w:color w:val="auto"/>
          <w:sz w:val="20"/>
          <w:szCs w:val="20"/>
        </w:rPr>
      </w:pPr>
      <w:r w:rsidRPr="00D62BBD">
        <w:rPr>
          <w:b/>
          <w:color w:val="auto"/>
          <w:sz w:val="20"/>
          <w:szCs w:val="20"/>
        </w:rPr>
        <w:t xml:space="preserve">Continuous wave (CW) NMR spectroscopy, Fourier-Transform (FT) NMR spectroscopy, </w:t>
      </w:r>
      <w:r w:rsidRPr="00D62BBD">
        <w:rPr>
          <w:color w:val="auto"/>
          <w:sz w:val="20"/>
          <w:szCs w:val="20"/>
        </w:rPr>
        <w:t xml:space="preserve">Chemical shift in NMR spectroscopy and determination of organic structure from spectra, spin-spin coupling, shielding mechanism, rules of spectral analysis, virtual coupling, hindered rotation, </w:t>
      </w:r>
      <w:proofErr w:type="spellStart"/>
      <w:r w:rsidRPr="00D62BBD">
        <w:rPr>
          <w:color w:val="auto"/>
          <w:sz w:val="20"/>
          <w:szCs w:val="20"/>
        </w:rPr>
        <w:t>karplus</w:t>
      </w:r>
      <w:proofErr w:type="spellEnd"/>
      <w:r w:rsidRPr="00D62BBD">
        <w:rPr>
          <w:color w:val="auto"/>
          <w:sz w:val="20"/>
          <w:szCs w:val="20"/>
        </w:rPr>
        <w:t xml:space="preserve"> curve-variation of coupling constant with dihedral angle, simplification of complex spectra, nuclear magnetic double resonance, solvent- induce shifts, The effect of </w:t>
      </w:r>
      <w:proofErr w:type="spellStart"/>
      <w:r w:rsidRPr="00D62BBD">
        <w:rPr>
          <w:color w:val="auto"/>
          <w:sz w:val="20"/>
          <w:szCs w:val="20"/>
        </w:rPr>
        <w:t>chirality</w:t>
      </w:r>
      <w:proofErr w:type="spellEnd"/>
      <w:r w:rsidRPr="00D62BBD">
        <w:rPr>
          <w:color w:val="auto"/>
          <w:sz w:val="20"/>
          <w:szCs w:val="20"/>
        </w:rPr>
        <w:t xml:space="preserve">, nuclear </w:t>
      </w:r>
      <w:proofErr w:type="spellStart"/>
      <w:r w:rsidRPr="00D62BBD">
        <w:rPr>
          <w:color w:val="auto"/>
          <w:sz w:val="20"/>
          <w:szCs w:val="20"/>
        </w:rPr>
        <w:t>overhauser</w:t>
      </w:r>
      <w:proofErr w:type="spellEnd"/>
      <w:r w:rsidRPr="00D62BBD">
        <w:rPr>
          <w:color w:val="auto"/>
          <w:sz w:val="20"/>
          <w:szCs w:val="20"/>
        </w:rPr>
        <w:t xml:space="preserve"> effect (NOE) and its applications. </w:t>
      </w:r>
    </w:p>
    <w:p w:rsidR="00544CD2" w:rsidRPr="00D62BBD" w:rsidRDefault="00544CD2" w:rsidP="00544CD2">
      <w:pPr>
        <w:pStyle w:val="Default"/>
        <w:jc w:val="both"/>
        <w:rPr>
          <w:color w:val="auto"/>
          <w:sz w:val="20"/>
          <w:szCs w:val="20"/>
        </w:rPr>
      </w:pPr>
    </w:p>
    <w:p w:rsidR="00544CD2" w:rsidRPr="00D62BBD" w:rsidRDefault="00544CD2" w:rsidP="00544CD2">
      <w:pPr>
        <w:pStyle w:val="Default"/>
        <w:jc w:val="both"/>
        <w:rPr>
          <w:b/>
          <w:color w:val="auto"/>
          <w:sz w:val="20"/>
          <w:szCs w:val="20"/>
        </w:rPr>
      </w:pPr>
      <w:r w:rsidRPr="00D62BBD">
        <w:rPr>
          <w:b/>
          <w:color w:val="auto"/>
          <w:sz w:val="20"/>
          <w:szCs w:val="20"/>
        </w:rPr>
        <w:t>Unit IV: NUCLEAR MAGNETIC RESONANCE SPECTROSCOPY - II</w:t>
      </w:r>
    </w:p>
    <w:p w:rsidR="00544CD2" w:rsidRPr="00D62BBD" w:rsidRDefault="00544CD2" w:rsidP="00544CD2">
      <w:pPr>
        <w:pStyle w:val="Default"/>
        <w:jc w:val="both"/>
        <w:rPr>
          <w:color w:val="auto"/>
          <w:sz w:val="20"/>
          <w:szCs w:val="20"/>
        </w:rPr>
      </w:pPr>
      <w:r w:rsidRPr="00D62BBD">
        <w:rPr>
          <w:b/>
          <w:color w:val="auto"/>
          <w:sz w:val="20"/>
          <w:szCs w:val="20"/>
        </w:rPr>
        <w:t xml:space="preserve">A) </w:t>
      </w:r>
      <w:r w:rsidRPr="00D62BBD">
        <w:rPr>
          <w:b/>
          <w:color w:val="auto"/>
          <w:sz w:val="20"/>
          <w:szCs w:val="20"/>
          <w:vertAlign w:val="superscript"/>
        </w:rPr>
        <w:t>13</w:t>
      </w:r>
      <w:r w:rsidRPr="00D62BBD">
        <w:rPr>
          <w:b/>
          <w:color w:val="auto"/>
          <w:sz w:val="20"/>
          <w:szCs w:val="20"/>
        </w:rPr>
        <w:t>C NMR SPECTROSCOPY:</w:t>
      </w:r>
      <w:r w:rsidRPr="00D62BBD">
        <w:rPr>
          <w:color w:val="auto"/>
          <w:sz w:val="20"/>
          <w:szCs w:val="20"/>
        </w:rPr>
        <w:t xml:space="preserve"> General consideration, chemical shift (aliphatic, </w:t>
      </w:r>
      <w:proofErr w:type="spellStart"/>
      <w:r w:rsidRPr="00D62BBD">
        <w:rPr>
          <w:color w:val="auto"/>
          <w:sz w:val="20"/>
          <w:szCs w:val="20"/>
        </w:rPr>
        <w:t>olefinic</w:t>
      </w:r>
      <w:proofErr w:type="spellEnd"/>
      <w:r w:rsidRPr="00D62BBD">
        <w:rPr>
          <w:color w:val="auto"/>
          <w:sz w:val="20"/>
          <w:szCs w:val="20"/>
        </w:rPr>
        <w:t xml:space="preserve">, </w:t>
      </w:r>
      <w:proofErr w:type="spellStart"/>
      <w:r w:rsidRPr="00D62BBD">
        <w:rPr>
          <w:color w:val="auto"/>
          <w:sz w:val="20"/>
          <w:szCs w:val="20"/>
        </w:rPr>
        <w:t>alkyne</w:t>
      </w:r>
      <w:proofErr w:type="spellEnd"/>
      <w:r w:rsidRPr="00D62BBD">
        <w:rPr>
          <w:color w:val="auto"/>
          <w:sz w:val="20"/>
          <w:szCs w:val="20"/>
        </w:rPr>
        <w:t xml:space="preserve">, aromatic, </w:t>
      </w:r>
      <w:proofErr w:type="spellStart"/>
      <w:proofErr w:type="gramStart"/>
      <w:r w:rsidRPr="00D62BBD">
        <w:rPr>
          <w:color w:val="auto"/>
          <w:sz w:val="20"/>
          <w:szCs w:val="20"/>
        </w:rPr>
        <w:t>heteroaromatic</w:t>
      </w:r>
      <w:proofErr w:type="spellEnd"/>
      <w:proofErr w:type="gramEnd"/>
      <w:r w:rsidRPr="00D62BBD">
        <w:rPr>
          <w:color w:val="auto"/>
          <w:sz w:val="20"/>
          <w:szCs w:val="20"/>
        </w:rPr>
        <w:t xml:space="preserve"> and carbonyl carbon) coupling constants. The applications of </w:t>
      </w:r>
      <w:proofErr w:type="spellStart"/>
      <w:r w:rsidRPr="00D62BBD">
        <w:rPr>
          <w:color w:val="auto"/>
          <w:sz w:val="20"/>
          <w:szCs w:val="20"/>
        </w:rPr>
        <w:t>multipulse</w:t>
      </w:r>
      <w:proofErr w:type="spellEnd"/>
      <w:r w:rsidRPr="00D62BBD">
        <w:rPr>
          <w:color w:val="auto"/>
          <w:sz w:val="20"/>
          <w:szCs w:val="20"/>
        </w:rPr>
        <w:t xml:space="preserve"> techniques like INEPT, DEPT, DEPTQ. Spin decoupling methods – </w:t>
      </w:r>
      <w:proofErr w:type="spellStart"/>
      <w:r w:rsidRPr="00D62BBD">
        <w:rPr>
          <w:color w:val="auto"/>
          <w:sz w:val="20"/>
          <w:szCs w:val="20"/>
        </w:rPr>
        <w:t>homonuclear</w:t>
      </w:r>
      <w:proofErr w:type="spellEnd"/>
      <w:r w:rsidRPr="00D62BBD">
        <w:rPr>
          <w:color w:val="auto"/>
          <w:sz w:val="20"/>
          <w:szCs w:val="20"/>
        </w:rPr>
        <w:t xml:space="preserve"> and </w:t>
      </w:r>
      <w:proofErr w:type="spellStart"/>
      <w:r w:rsidRPr="00D62BBD">
        <w:rPr>
          <w:color w:val="auto"/>
          <w:sz w:val="20"/>
          <w:szCs w:val="20"/>
        </w:rPr>
        <w:t>heteronuclear</w:t>
      </w:r>
      <w:proofErr w:type="spellEnd"/>
      <w:r w:rsidRPr="00D62BBD">
        <w:rPr>
          <w:color w:val="auto"/>
          <w:sz w:val="20"/>
          <w:szCs w:val="20"/>
        </w:rPr>
        <w:t xml:space="preserve"> decoupling.</w:t>
      </w:r>
    </w:p>
    <w:p w:rsidR="00544CD2" w:rsidRPr="00D62BBD" w:rsidRDefault="00544CD2" w:rsidP="00544CD2">
      <w:pPr>
        <w:pStyle w:val="Default"/>
        <w:jc w:val="both"/>
        <w:rPr>
          <w:color w:val="auto"/>
          <w:sz w:val="20"/>
          <w:szCs w:val="20"/>
        </w:rPr>
      </w:pPr>
      <w:r w:rsidRPr="00D62BBD">
        <w:rPr>
          <w:b/>
          <w:color w:val="auto"/>
          <w:sz w:val="20"/>
          <w:szCs w:val="20"/>
        </w:rPr>
        <w:t xml:space="preserve">B) 2D NMR Spectroscopy </w:t>
      </w:r>
      <w:r w:rsidRPr="00D62BBD">
        <w:rPr>
          <w:color w:val="auto"/>
          <w:sz w:val="20"/>
          <w:szCs w:val="20"/>
        </w:rPr>
        <w:t xml:space="preserve">– 2D NMR, the spectra of the “other nuclei”, Correlations through chemical bonds: </w:t>
      </w:r>
      <w:proofErr w:type="spellStart"/>
      <w:r w:rsidRPr="00D62BBD">
        <w:rPr>
          <w:color w:val="auto"/>
          <w:sz w:val="20"/>
          <w:szCs w:val="20"/>
        </w:rPr>
        <w:t>Homonuclear</w:t>
      </w:r>
      <w:proofErr w:type="spellEnd"/>
      <w:r w:rsidRPr="00D62BBD">
        <w:rPr>
          <w:color w:val="auto"/>
          <w:sz w:val="20"/>
          <w:szCs w:val="20"/>
        </w:rPr>
        <w:t xml:space="preserve"> and </w:t>
      </w:r>
      <w:proofErr w:type="spellStart"/>
      <w:r w:rsidRPr="00D62BBD">
        <w:rPr>
          <w:color w:val="auto"/>
          <w:sz w:val="20"/>
          <w:szCs w:val="20"/>
        </w:rPr>
        <w:t>heteronuclear</w:t>
      </w:r>
      <w:proofErr w:type="spellEnd"/>
      <w:r w:rsidRPr="00D62BBD">
        <w:rPr>
          <w:color w:val="auto"/>
          <w:sz w:val="20"/>
          <w:szCs w:val="20"/>
        </w:rPr>
        <w:t xml:space="preserve"> spin correlation- COSY, NMR spectral analysis from COSY (problems), NOESY- Interpretation of stere</w:t>
      </w:r>
      <w:r>
        <w:rPr>
          <w:color w:val="auto"/>
          <w:sz w:val="20"/>
          <w:szCs w:val="20"/>
        </w:rPr>
        <w:t>ochemistry of organic molecules. Basics of HSQC and HMBC.</w:t>
      </w:r>
    </w:p>
    <w:p w:rsidR="00544CD2" w:rsidRPr="00D62BBD" w:rsidRDefault="00544CD2" w:rsidP="00544CD2">
      <w:pPr>
        <w:pStyle w:val="Default"/>
        <w:jc w:val="both"/>
        <w:rPr>
          <w:color w:val="auto"/>
          <w:sz w:val="20"/>
          <w:szCs w:val="20"/>
        </w:rPr>
      </w:pPr>
      <w:r w:rsidRPr="00D62BBD">
        <w:rPr>
          <w:b/>
          <w:color w:val="auto"/>
          <w:sz w:val="20"/>
          <w:szCs w:val="20"/>
        </w:rPr>
        <w:t>C)</w:t>
      </w:r>
      <w:r w:rsidRPr="00D62BBD">
        <w:rPr>
          <w:color w:val="auto"/>
          <w:sz w:val="20"/>
          <w:szCs w:val="20"/>
        </w:rPr>
        <w:t xml:space="preserve"> Elucidation of structure of organic compounds from UV-Visible, IR, NMR and MS Data.</w:t>
      </w:r>
    </w:p>
    <w:p w:rsidR="00544CD2" w:rsidRPr="00D62BBD" w:rsidRDefault="00544CD2" w:rsidP="00544CD2">
      <w:pPr>
        <w:pStyle w:val="Default"/>
        <w:jc w:val="both"/>
        <w:rPr>
          <w:color w:val="auto"/>
          <w:sz w:val="20"/>
          <w:szCs w:val="20"/>
        </w:rPr>
      </w:pPr>
    </w:p>
    <w:p w:rsidR="00544CD2" w:rsidRDefault="00544CD2" w:rsidP="00544CD2">
      <w:pPr>
        <w:pStyle w:val="Default"/>
        <w:tabs>
          <w:tab w:val="center" w:pos="4680"/>
        </w:tabs>
        <w:jc w:val="both"/>
        <w:rPr>
          <w:b/>
          <w:color w:val="auto"/>
          <w:sz w:val="20"/>
          <w:szCs w:val="20"/>
        </w:rPr>
      </w:pPr>
    </w:p>
    <w:p w:rsidR="00544CD2" w:rsidRDefault="00544CD2" w:rsidP="00544CD2">
      <w:pPr>
        <w:pStyle w:val="Default"/>
        <w:tabs>
          <w:tab w:val="center" w:pos="4680"/>
        </w:tabs>
        <w:jc w:val="both"/>
        <w:rPr>
          <w:b/>
          <w:color w:val="auto"/>
          <w:sz w:val="20"/>
          <w:szCs w:val="20"/>
        </w:rPr>
      </w:pPr>
    </w:p>
    <w:p w:rsidR="00544CD2" w:rsidRDefault="00544CD2" w:rsidP="00544CD2">
      <w:pPr>
        <w:pStyle w:val="Default"/>
        <w:tabs>
          <w:tab w:val="center" w:pos="4680"/>
        </w:tabs>
        <w:jc w:val="both"/>
        <w:rPr>
          <w:b/>
          <w:color w:val="auto"/>
          <w:sz w:val="20"/>
          <w:szCs w:val="20"/>
        </w:rPr>
      </w:pPr>
    </w:p>
    <w:p w:rsidR="00544CD2" w:rsidRPr="00D62BBD" w:rsidRDefault="00544CD2" w:rsidP="00544CD2">
      <w:pPr>
        <w:pStyle w:val="Default"/>
        <w:tabs>
          <w:tab w:val="center" w:pos="4680"/>
        </w:tabs>
        <w:jc w:val="both"/>
        <w:rPr>
          <w:b/>
          <w:color w:val="auto"/>
          <w:sz w:val="20"/>
          <w:szCs w:val="20"/>
        </w:rPr>
      </w:pPr>
      <w:r w:rsidRPr="00D62BBD">
        <w:rPr>
          <w:b/>
          <w:color w:val="auto"/>
          <w:sz w:val="20"/>
          <w:szCs w:val="20"/>
        </w:rPr>
        <w:lastRenderedPageBreak/>
        <w:t>Essential reading:</w:t>
      </w:r>
      <w:r w:rsidRPr="00D62BBD">
        <w:rPr>
          <w:b/>
          <w:color w:val="auto"/>
          <w:sz w:val="20"/>
          <w:szCs w:val="20"/>
        </w:rPr>
        <w:tab/>
      </w:r>
    </w:p>
    <w:p w:rsidR="00544CD2" w:rsidRPr="00D62BBD" w:rsidRDefault="00544CD2" w:rsidP="00544CD2">
      <w:pPr>
        <w:pStyle w:val="Default"/>
        <w:numPr>
          <w:ilvl w:val="0"/>
          <w:numId w:val="6"/>
        </w:numPr>
        <w:tabs>
          <w:tab w:val="clear" w:pos="720"/>
        </w:tabs>
        <w:ind w:left="658"/>
        <w:jc w:val="both"/>
        <w:rPr>
          <w:color w:val="auto"/>
          <w:sz w:val="20"/>
          <w:szCs w:val="20"/>
        </w:rPr>
      </w:pPr>
      <w:r w:rsidRPr="00D62BBD">
        <w:rPr>
          <w:color w:val="auto"/>
          <w:sz w:val="20"/>
          <w:szCs w:val="20"/>
        </w:rPr>
        <w:t>Kemp, Organic Spectroscopy, 3</w:t>
      </w:r>
      <w:r w:rsidRPr="00D62BBD">
        <w:rPr>
          <w:color w:val="auto"/>
          <w:sz w:val="20"/>
          <w:szCs w:val="20"/>
          <w:vertAlign w:val="superscript"/>
        </w:rPr>
        <w:t>rd</w:t>
      </w:r>
      <w:r w:rsidRPr="00D62BBD">
        <w:rPr>
          <w:color w:val="auto"/>
          <w:sz w:val="20"/>
          <w:szCs w:val="20"/>
        </w:rPr>
        <w:t xml:space="preserve"> </w:t>
      </w:r>
      <w:proofErr w:type="spellStart"/>
      <w:r w:rsidRPr="00D62BBD">
        <w:rPr>
          <w:color w:val="auto"/>
          <w:sz w:val="20"/>
          <w:szCs w:val="20"/>
        </w:rPr>
        <w:t>Edn</w:t>
      </w:r>
      <w:proofErr w:type="spellEnd"/>
      <w:r w:rsidRPr="00D62BBD">
        <w:rPr>
          <w:color w:val="auto"/>
          <w:sz w:val="20"/>
          <w:szCs w:val="20"/>
        </w:rPr>
        <w:t>, MacMillan, Hong Kong, 1991.</w:t>
      </w:r>
    </w:p>
    <w:p w:rsidR="00544CD2" w:rsidRPr="00D62BBD" w:rsidRDefault="00544CD2" w:rsidP="00544CD2">
      <w:pPr>
        <w:pStyle w:val="Default"/>
        <w:numPr>
          <w:ilvl w:val="0"/>
          <w:numId w:val="6"/>
        </w:numPr>
        <w:tabs>
          <w:tab w:val="clear" w:pos="720"/>
        </w:tabs>
        <w:ind w:left="630" w:hanging="336"/>
        <w:jc w:val="both"/>
        <w:rPr>
          <w:color w:val="auto"/>
          <w:sz w:val="20"/>
          <w:szCs w:val="20"/>
        </w:rPr>
      </w:pPr>
      <w:r w:rsidRPr="00D62BBD">
        <w:rPr>
          <w:color w:val="auto"/>
          <w:sz w:val="20"/>
          <w:szCs w:val="20"/>
        </w:rPr>
        <w:t>D. H. Williams and I. Fleming, Spectroscopic Methods in Organic Chemistry, 4</w:t>
      </w:r>
      <w:r w:rsidRPr="00D62BBD">
        <w:rPr>
          <w:color w:val="auto"/>
          <w:sz w:val="20"/>
          <w:szCs w:val="20"/>
          <w:vertAlign w:val="superscript"/>
        </w:rPr>
        <w:t>th</w:t>
      </w:r>
      <w:r w:rsidRPr="00D62BBD">
        <w:rPr>
          <w:color w:val="auto"/>
          <w:sz w:val="20"/>
          <w:szCs w:val="20"/>
        </w:rPr>
        <w:t xml:space="preserve"> </w:t>
      </w:r>
      <w:proofErr w:type="spellStart"/>
      <w:r w:rsidRPr="00D62BBD">
        <w:rPr>
          <w:color w:val="auto"/>
          <w:sz w:val="20"/>
          <w:szCs w:val="20"/>
        </w:rPr>
        <w:t>Edn</w:t>
      </w:r>
      <w:proofErr w:type="spellEnd"/>
      <w:r w:rsidRPr="00D62BBD">
        <w:rPr>
          <w:color w:val="auto"/>
          <w:sz w:val="20"/>
          <w:szCs w:val="20"/>
        </w:rPr>
        <w:t>. Tata McGraw-Hill, New Delhi, 1991.</w:t>
      </w:r>
    </w:p>
    <w:p w:rsidR="00544CD2" w:rsidRPr="00D62BBD" w:rsidRDefault="00544CD2" w:rsidP="00544CD2">
      <w:pPr>
        <w:pStyle w:val="Default"/>
        <w:numPr>
          <w:ilvl w:val="0"/>
          <w:numId w:val="6"/>
        </w:numPr>
        <w:tabs>
          <w:tab w:val="clear" w:pos="720"/>
        </w:tabs>
        <w:ind w:left="630" w:hanging="270"/>
        <w:jc w:val="both"/>
        <w:rPr>
          <w:color w:val="auto"/>
          <w:sz w:val="20"/>
          <w:szCs w:val="20"/>
        </w:rPr>
      </w:pPr>
      <w:r w:rsidRPr="00D62BBD">
        <w:rPr>
          <w:color w:val="auto"/>
          <w:sz w:val="20"/>
          <w:szCs w:val="20"/>
        </w:rPr>
        <w:t xml:space="preserve">D. L. Pavia, G. M. </w:t>
      </w:r>
      <w:proofErr w:type="spellStart"/>
      <w:r w:rsidRPr="00D62BBD">
        <w:rPr>
          <w:color w:val="auto"/>
          <w:sz w:val="20"/>
          <w:szCs w:val="20"/>
        </w:rPr>
        <w:t>Lampman</w:t>
      </w:r>
      <w:proofErr w:type="spellEnd"/>
      <w:r w:rsidRPr="00D62BBD">
        <w:rPr>
          <w:color w:val="auto"/>
          <w:sz w:val="20"/>
          <w:szCs w:val="20"/>
        </w:rPr>
        <w:t xml:space="preserve"> and G. S. </w:t>
      </w:r>
      <w:proofErr w:type="spellStart"/>
      <w:r w:rsidRPr="00D62BBD">
        <w:rPr>
          <w:color w:val="auto"/>
          <w:sz w:val="20"/>
          <w:szCs w:val="20"/>
        </w:rPr>
        <w:t>Kriz</w:t>
      </w:r>
      <w:proofErr w:type="spellEnd"/>
      <w:r w:rsidRPr="00D62BBD">
        <w:rPr>
          <w:color w:val="auto"/>
          <w:sz w:val="20"/>
          <w:szCs w:val="20"/>
        </w:rPr>
        <w:t>, Introduction to Spectroscopy, 3</w:t>
      </w:r>
      <w:r w:rsidRPr="00D62BBD">
        <w:rPr>
          <w:color w:val="auto"/>
          <w:sz w:val="20"/>
          <w:szCs w:val="20"/>
          <w:vertAlign w:val="superscript"/>
        </w:rPr>
        <w:t>rd</w:t>
      </w:r>
      <w:r w:rsidRPr="00D62BBD">
        <w:rPr>
          <w:color w:val="auto"/>
          <w:sz w:val="20"/>
          <w:szCs w:val="20"/>
        </w:rPr>
        <w:t xml:space="preserve"> </w:t>
      </w:r>
      <w:proofErr w:type="spellStart"/>
      <w:r w:rsidRPr="00D62BBD">
        <w:rPr>
          <w:color w:val="auto"/>
          <w:sz w:val="20"/>
          <w:szCs w:val="20"/>
        </w:rPr>
        <w:t>Edn</w:t>
      </w:r>
      <w:proofErr w:type="spellEnd"/>
      <w:r w:rsidRPr="00D62BBD">
        <w:rPr>
          <w:color w:val="auto"/>
          <w:sz w:val="20"/>
          <w:szCs w:val="20"/>
        </w:rPr>
        <w:t>. Harcourt College Publishers, 2007.</w:t>
      </w:r>
    </w:p>
    <w:p w:rsidR="00544CD2" w:rsidRPr="00D62BBD" w:rsidRDefault="00544CD2" w:rsidP="00544CD2">
      <w:pPr>
        <w:pStyle w:val="Default"/>
        <w:numPr>
          <w:ilvl w:val="0"/>
          <w:numId w:val="6"/>
        </w:numPr>
        <w:tabs>
          <w:tab w:val="clear" w:pos="720"/>
        </w:tabs>
        <w:ind w:left="630" w:hanging="270"/>
        <w:jc w:val="both"/>
        <w:rPr>
          <w:color w:val="auto"/>
          <w:sz w:val="20"/>
          <w:szCs w:val="20"/>
        </w:rPr>
      </w:pPr>
      <w:r w:rsidRPr="00D62BBD">
        <w:rPr>
          <w:color w:val="auto"/>
          <w:sz w:val="20"/>
          <w:szCs w:val="20"/>
        </w:rPr>
        <w:t>R. M. Silverstein and F. Webster, Spectroscopic Identification of Organic Compounds, 6</w:t>
      </w:r>
      <w:r w:rsidRPr="00D62BBD">
        <w:rPr>
          <w:color w:val="auto"/>
          <w:sz w:val="20"/>
          <w:szCs w:val="20"/>
          <w:vertAlign w:val="superscript"/>
        </w:rPr>
        <w:t>th</w:t>
      </w:r>
      <w:r w:rsidRPr="00D62BBD">
        <w:rPr>
          <w:color w:val="auto"/>
          <w:sz w:val="20"/>
          <w:szCs w:val="20"/>
        </w:rPr>
        <w:t xml:space="preserve"> </w:t>
      </w:r>
      <w:proofErr w:type="spellStart"/>
      <w:r w:rsidRPr="00D62BBD">
        <w:rPr>
          <w:color w:val="auto"/>
          <w:sz w:val="20"/>
          <w:szCs w:val="20"/>
        </w:rPr>
        <w:t>Edn</w:t>
      </w:r>
      <w:proofErr w:type="spellEnd"/>
      <w:r w:rsidRPr="00D62BBD">
        <w:rPr>
          <w:color w:val="auto"/>
          <w:sz w:val="20"/>
          <w:szCs w:val="20"/>
        </w:rPr>
        <w:t xml:space="preserve">. John </w:t>
      </w:r>
      <w:proofErr w:type="spellStart"/>
      <w:r w:rsidRPr="00D62BBD">
        <w:rPr>
          <w:color w:val="auto"/>
          <w:sz w:val="20"/>
          <w:szCs w:val="20"/>
        </w:rPr>
        <w:t>Wiely</w:t>
      </w:r>
      <w:proofErr w:type="spellEnd"/>
      <w:r w:rsidRPr="00D62BBD">
        <w:rPr>
          <w:color w:val="auto"/>
          <w:sz w:val="20"/>
          <w:szCs w:val="20"/>
        </w:rPr>
        <w:t>, New York, 1998.</w:t>
      </w:r>
    </w:p>
    <w:p w:rsidR="00544CD2" w:rsidRPr="00D62BBD" w:rsidRDefault="00544CD2" w:rsidP="00544CD2">
      <w:pPr>
        <w:pStyle w:val="Default"/>
        <w:numPr>
          <w:ilvl w:val="0"/>
          <w:numId w:val="6"/>
        </w:numPr>
        <w:tabs>
          <w:tab w:val="clear" w:pos="720"/>
        </w:tabs>
        <w:ind w:left="630" w:hanging="270"/>
        <w:jc w:val="both"/>
        <w:rPr>
          <w:color w:val="auto"/>
          <w:sz w:val="20"/>
          <w:szCs w:val="20"/>
        </w:rPr>
      </w:pPr>
      <w:r w:rsidRPr="00D62BBD">
        <w:rPr>
          <w:color w:val="auto"/>
          <w:sz w:val="20"/>
          <w:szCs w:val="20"/>
        </w:rPr>
        <w:t xml:space="preserve">K. </w:t>
      </w:r>
      <w:proofErr w:type="spellStart"/>
      <w:r w:rsidRPr="00D62BBD">
        <w:rPr>
          <w:color w:val="auto"/>
          <w:sz w:val="20"/>
          <w:szCs w:val="20"/>
        </w:rPr>
        <w:t>Beimann</w:t>
      </w:r>
      <w:proofErr w:type="spellEnd"/>
      <w:r w:rsidRPr="00D62BBD">
        <w:rPr>
          <w:color w:val="auto"/>
          <w:sz w:val="20"/>
          <w:szCs w:val="20"/>
        </w:rPr>
        <w:t>, Mass Spectroscopy-Application to Organic Chemistry, McGraw-Hill, New York, 1962.</w:t>
      </w:r>
    </w:p>
    <w:p w:rsidR="00544CD2" w:rsidRPr="00D62BBD" w:rsidRDefault="00544CD2" w:rsidP="00544CD2">
      <w:pPr>
        <w:pStyle w:val="Default"/>
        <w:numPr>
          <w:ilvl w:val="0"/>
          <w:numId w:val="6"/>
        </w:numPr>
        <w:tabs>
          <w:tab w:val="clear" w:pos="720"/>
          <w:tab w:val="left" w:pos="630"/>
        </w:tabs>
        <w:ind w:left="630" w:hanging="270"/>
        <w:jc w:val="both"/>
        <w:rPr>
          <w:color w:val="auto"/>
          <w:sz w:val="20"/>
          <w:szCs w:val="20"/>
        </w:rPr>
      </w:pPr>
      <w:r w:rsidRPr="00D62BBD">
        <w:rPr>
          <w:color w:val="auto"/>
          <w:sz w:val="20"/>
          <w:szCs w:val="20"/>
        </w:rPr>
        <w:t>J. Barker, Mass Spectroscopy, 2</w:t>
      </w:r>
      <w:r w:rsidRPr="00D62BBD">
        <w:rPr>
          <w:color w:val="auto"/>
          <w:sz w:val="20"/>
          <w:szCs w:val="20"/>
          <w:vertAlign w:val="superscript"/>
        </w:rPr>
        <w:t>nd</w:t>
      </w:r>
      <w:r w:rsidRPr="00D62BBD">
        <w:rPr>
          <w:color w:val="auto"/>
          <w:sz w:val="20"/>
          <w:szCs w:val="20"/>
        </w:rPr>
        <w:t xml:space="preserve"> </w:t>
      </w:r>
      <w:proofErr w:type="spellStart"/>
      <w:r w:rsidRPr="00D62BBD">
        <w:rPr>
          <w:color w:val="auto"/>
          <w:sz w:val="20"/>
          <w:szCs w:val="20"/>
        </w:rPr>
        <w:t>Edn</w:t>
      </w:r>
      <w:proofErr w:type="spellEnd"/>
      <w:r w:rsidRPr="00D62BBD">
        <w:rPr>
          <w:color w:val="auto"/>
          <w:sz w:val="20"/>
          <w:szCs w:val="20"/>
        </w:rPr>
        <w:t xml:space="preserve">. John </w:t>
      </w:r>
      <w:proofErr w:type="spellStart"/>
      <w:r w:rsidRPr="00D62BBD">
        <w:rPr>
          <w:color w:val="auto"/>
          <w:sz w:val="20"/>
          <w:szCs w:val="20"/>
        </w:rPr>
        <w:t>Wiely</w:t>
      </w:r>
      <w:proofErr w:type="spellEnd"/>
      <w:r w:rsidRPr="00D62BBD">
        <w:rPr>
          <w:color w:val="auto"/>
          <w:sz w:val="20"/>
          <w:szCs w:val="20"/>
        </w:rPr>
        <w:t>, New York, 2000.</w:t>
      </w:r>
    </w:p>
    <w:p w:rsidR="00544CD2" w:rsidRPr="00D62BBD" w:rsidRDefault="00544CD2" w:rsidP="00544CD2">
      <w:pPr>
        <w:pStyle w:val="Default"/>
        <w:numPr>
          <w:ilvl w:val="0"/>
          <w:numId w:val="6"/>
        </w:numPr>
        <w:tabs>
          <w:tab w:val="clear" w:pos="720"/>
          <w:tab w:val="num" w:pos="180"/>
          <w:tab w:val="left" w:pos="630"/>
        </w:tabs>
        <w:ind w:left="630" w:hanging="270"/>
        <w:jc w:val="both"/>
        <w:rPr>
          <w:color w:val="auto"/>
          <w:sz w:val="20"/>
          <w:szCs w:val="20"/>
        </w:rPr>
      </w:pPr>
      <w:r w:rsidRPr="00D62BBD">
        <w:rPr>
          <w:color w:val="auto"/>
          <w:sz w:val="20"/>
          <w:szCs w:val="20"/>
        </w:rPr>
        <w:t xml:space="preserve">K. </w:t>
      </w:r>
      <w:proofErr w:type="spellStart"/>
      <w:r w:rsidRPr="00D62BBD">
        <w:rPr>
          <w:color w:val="auto"/>
          <w:sz w:val="20"/>
          <w:szCs w:val="20"/>
        </w:rPr>
        <w:t>Nakamato</w:t>
      </w:r>
      <w:proofErr w:type="spellEnd"/>
      <w:r w:rsidRPr="00D62BBD">
        <w:rPr>
          <w:color w:val="auto"/>
          <w:sz w:val="20"/>
          <w:szCs w:val="20"/>
        </w:rPr>
        <w:t>, IR and Raman Spectra of Inorganic and Coordination Compounds, 4</w:t>
      </w:r>
      <w:r w:rsidRPr="00D62BBD">
        <w:rPr>
          <w:color w:val="auto"/>
          <w:sz w:val="20"/>
          <w:szCs w:val="20"/>
          <w:vertAlign w:val="superscript"/>
        </w:rPr>
        <w:t>th</w:t>
      </w:r>
      <w:r w:rsidRPr="00D62BBD">
        <w:rPr>
          <w:color w:val="auto"/>
          <w:sz w:val="20"/>
          <w:szCs w:val="20"/>
        </w:rPr>
        <w:t xml:space="preserve"> </w:t>
      </w:r>
      <w:proofErr w:type="spellStart"/>
      <w:r w:rsidRPr="00D62BBD">
        <w:rPr>
          <w:color w:val="auto"/>
          <w:sz w:val="20"/>
          <w:szCs w:val="20"/>
        </w:rPr>
        <w:t>Edn</w:t>
      </w:r>
      <w:proofErr w:type="spellEnd"/>
      <w:r w:rsidRPr="00D62BBD">
        <w:rPr>
          <w:color w:val="auto"/>
          <w:sz w:val="20"/>
          <w:szCs w:val="20"/>
        </w:rPr>
        <w:t xml:space="preserve">. John Wiley, 1986. </w:t>
      </w:r>
    </w:p>
    <w:p w:rsidR="00544CD2" w:rsidRPr="00D62BBD" w:rsidRDefault="00544CD2" w:rsidP="00544CD2">
      <w:pPr>
        <w:numPr>
          <w:ilvl w:val="0"/>
          <w:numId w:val="6"/>
        </w:numPr>
        <w:tabs>
          <w:tab w:val="clear" w:pos="720"/>
          <w:tab w:val="num" w:pos="180"/>
          <w:tab w:val="left" w:pos="630"/>
        </w:tabs>
        <w:ind w:left="630" w:hanging="270"/>
      </w:pPr>
      <w:r w:rsidRPr="00D62BBD">
        <w:t xml:space="preserve">R. S. </w:t>
      </w:r>
      <w:proofErr w:type="spellStart"/>
      <w:r w:rsidRPr="00D62BBD">
        <w:t>Drago</w:t>
      </w:r>
      <w:proofErr w:type="spellEnd"/>
      <w:r w:rsidRPr="00D62BBD">
        <w:t xml:space="preserve">, Physical Methods in Chemistry, Saunders College Publishers, 1977. </w:t>
      </w:r>
    </w:p>
    <w:p w:rsidR="00544CD2" w:rsidRPr="00D62BBD" w:rsidRDefault="00544CD2" w:rsidP="00544CD2">
      <w:pPr>
        <w:pStyle w:val="Default"/>
        <w:numPr>
          <w:ilvl w:val="0"/>
          <w:numId w:val="6"/>
        </w:numPr>
        <w:tabs>
          <w:tab w:val="clear" w:pos="720"/>
        </w:tabs>
        <w:ind w:left="630" w:hanging="270"/>
        <w:jc w:val="both"/>
        <w:rPr>
          <w:color w:val="auto"/>
          <w:sz w:val="20"/>
          <w:szCs w:val="20"/>
        </w:rPr>
      </w:pPr>
      <w:r w:rsidRPr="00D62BBD">
        <w:rPr>
          <w:color w:val="auto"/>
          <w:sz w:val="20"/>
          <w:szCs w:val="20"/>
        </w:rPr>
        <w:t xml:space="preserve">M. R. </w:t>
      </w:r>
      <w:proofErr w:type="spellStart"/>
      <w:r w:rsidRPr="00D62BBD">
        <w:rPr>
          <w:color w:val="auto"/>
          <w:sz w:val="20"/>
          <w:szCs w:val="20"/>
        </w:rPr>
        <w:t>Litzow</w:t>
      </w:r>
      <w:proofErr w:type="spellEnd"/>
      <w:r w:rsidRPr="00D62BBD">
        <w:rPr>
          <w:color w:val="auto"/>
          <w:sz w:val="20"/>
          <w:szCs w:val="20"/>
        </w:rPr>
        <w:t xml:space="preserve"> and T R </w:t>
      </w:r>
      <w:proofErr w:type="spellStart"/>
      <w:r w:rsidRPr="00D62BBD">
        <w:rPr>
          <w:color w:val="auto"/>
          <w:sz w:val="20"/>
          <w:szCs w:val="20"/>
        </w:rPr>
        <w:t>Spelding</w:t>
      </w:r>
      <w:proofErr w:type="spellEnd"/>
      <w:r w:rsidRPr="00D62BBD">
        <w:rPr>
          <w:color w:val="auto"/>
          <w:sz w:val="20"/>
          <w:szCs w:val="20"/>
        </w:rPr>
        <w:t xml:space="preserve">, Mass Spectroscopy of Inorganic &amp; </w:t>
      </w:r>
      <w:proofErr w:type="spellStart"/>
      <w:r w:rsidRPr="00D62BBD">
        <w:rPr>
          <w:color w:val="auto"/>
          <w:sz w:val="20"/>
          <w:szCs w:val="20"/>
        </w:rPr>
        <w:t>Organometallic</w:t>
      </w:r>
      <w:proofErr w:type="spellEnd"/>
      <w:r w:rsidRPr="00D62BBD">
        <w:rPr>
          <w:color w:val="auto"/>
          <w:sz w:val="20"/>
          <w:szCs w:val="20"/>
        </w:rPr>
        <w:t xml:space="preserve"> Compounds, Elsevier,73</w:t>
      </w:r>
    </w:p>
    <w:p w:rsidR="00544CD2" w:rsidRPr="00D62BBD" w:rsidRDefault="00544CD2" w:rsidP="00544CD2">
      <w:pPr>
        <w:pStyle w:val="Default"/>
        <w:jc w:val="both"/>
        <w:rPr>
          <w:b/>
          <w:color w:val="auto"/>
          <w:sz w:val="20"/>
          <w:szCs w:val="20"/>
        </w:rPr>
      </w:pPr>
      <w:r w:rsidRPr="00D62BBD">
        <w:rPr>
          <w:b/>
          <w:color w:val="auto"/>
          <w:sz w:val="20"/>
          <w:szCs w:val="20"/>
        </w:rPr>
        <w:t>Additional reading:</w:t>
      </w:r>
    </w:p>
    <w:p w:rsidR="00544CD2" w:rsidRPr="00D62BBD" w:rsidRDefault="00544CD2" w:rsidP="00544CD2">
      <w:pPr>
        <w:pStyle w:val="ListParagraph"/>
        <w:numPr>
          <w:ilvl w:val="0"/>
          <w:numId w:val="27"/>
        </w:numPr>
      </w:pPr>
      <w:r w:rsidRPr="00D62BBD">
        <w:t>A.B. P. Lever, Inorganic Electronic Spectroscopy, 2</w:t>
      </w:r>
      <w:r w:rsidRPr="00D62BBD">
        <w:rPr>
          <w:vertAlign w:val="superscript"/>
        </w:rPr>
        <w:t>nd</w:t>
      </w:r>
      <w:r w:rsidRPr="00D62BBD">
        <w:t xml:space="preserve"> </w:t>
      </w:r>
      <w:proofErr w:type="spellStart"/>
      <w:r w:rsidRPr="00D62BBD">
        <w:t>Edn</w:t>
      </w:r>
      <w:proofErr w:type="spellEnd"/>
      <w:r w:rsidRPr="00D62BBD">
        <w:t xml:space="preserve">. Elsevier. </w:t>
      </w:r>
    </w:p>
    <w:p w:rsidR="00544CD2" w:rsidRPr="00D62BBD" w:rsidRDefault="00544CD2" w:rsidP="00544CD2">
      <w:pPr>
        <w:pStyle w:val="ListParagraph"/>
        <w:numPr>
          <w:ilvl w:val="0"/>
          <w:numId w:val="27"/>
        </w:numPr>
        <w:tabs>
          <w:tab w:val="num" w:pos="360"/>
          <w:tab w:val="left" w:pos="630"/>
        </w:tabs>
        <w:jc w:val="both"/>
      </w:pPr>
      <w:r w:rsidRPr="00D62BBD">
        <w:t xml:space="preserve"> J. R. Dyer, Application of Adsorption Spectroscopy of Organic Compounds, 2</w:t>
      </w:r>
      <w:r w:rsidRPr="00D62BBD">
        <w:rPr>
          <w:vertAlign w:val="superscript"/>
        </w:rPr>
        <w:t>nd</w:t>
      </w:r>
      <w:r w:rsidRPr="00D62BBD">
        <w:t xml:space="preserve"> print, Prentice-Hall, New Jersey, 1971. </w:t>
      </w:r>
    </w:p>
    <w:p w:rsidR="00D97452" w:rsidRPr="00D62BBD" w:rsidRDefault="00544CD2" w:rsidP="00544CD2">
      <w:pPr>
        <w:pStyle w:val="ListParagraph"/>
        <w:numPr>
          <w:ilvl w:val="0"/>
          <w:numId w:val="27"/>
        </w:numPr>
        <w:jc w:val="both"/>
      </w:pPr>
      <w:r w:rsidRPr="00D62BBD">
        <w:t xml:space="preserve">H. </w:t>
      </w:r>
      <w:proofErr w:type="spellStart"/>
      <w:r w:rsidRPr="00D62BBD">
        <w:t>Duddeck</w:t>
      </w:r>
      <w:proofErr w:type="spellEnd"/>
      <w:r w:rsidRPr="00D62BBD">
        <w:t xml:space="preserve"> and W. Dietrich, Structure Elucidation by Modern NMR </w:t>
      </w:r>
      <w:proofErr w:type="gramStart"/>
      <w:r w:rsidRPr="00D62BBD">
        <w:t>A</w:t>
      </w:r>
      <w:proofErr w:type="gramEnd"/>
      <w:r w:rsidRPr="00D62BBD">
        <w:t xml:space="preserve"> Workbook, 2</w:t>
      </w:r>
      <w:r w:rsidRPr="00D62BBD">
        <w:rPr>
          <w:vertAlign w:val="superscript"/>
        </w:rPr>
        <w:t>nd</w:t>
      </w:r>
      <w:r w:rsidRPr="00D62BBD">
        <w:t xml:space="preserve"> revised and enlarged edition. Springer-</w:t>
      </w:r>
      <w:proofErr w:type="spellStart"/>
      <w:r w:rsidRPr="00D62BBD">
        <w:t>Verlag</w:t>
      </w:r>
      <w:proofErr w:type="spellEnd"/>
      <w:r w:rsidRPr="00D62BBD">
        <w:t>, New York, 1992</w:t>
      </w:r>
    </w:p>
    <w:p w:rsidR="00D97452" w:rsidRPr="00D62BBD" w:rsidRDefault="00D97452" w:rsidP="00D97452">
      <w:pPr>
        <w:pStyle w:val="ListParagraph"/>
        <w:numPr>
          <w:ilvl w:val="0"/>
          <w:numId w:val="27"/>
        </w:numPr>
        <w:spacing w:after="200" w:line="276" w:lineRule="auto"/>
        <w:rPr>
          <w:b/>
        </w:rPr>
      </w:pPr>
      <w:r w:rsidRPr="00D62BBD">
        <w:rPr>
          <w:b/>
        </w:rPr>
        <w:br w:type="page"/>
      </w:r>
    </w:p>
    <w:p w:rsidR="00D97452" w:rsidRPr="00D62BBD" w:rsidRDefault="00D97452" w:rsidP="00D97452">
      <w:pPr>
        <w:pStyle w:val="Default"/>
        <w:jc w:val="center"/>
        <w:rPr>
          <w:b/>
          <w:color w:val="auto"/>
          <w:sz w:val="20"/>
          <w:szCs w:val="20"/>
        </w:rPr>
      </w:pPr>
      <w:r w:rsidRPr="00D62BBD">
        <w:rPr>
          <w:b/>
          <w:color w:val="auto"/>
          <w:sz w:val="20"/>
          <w:szCs w:val="20"/>
        </w:rPr>
        <w:lastRenderedPageBreak/>
        <w:t xml:space="preserve">CHEMISTRY – </w:t>
      </w:r>
      <w:proofErr w:type="gramStart"/>
      <w:r w:rsidRPr="00D62BBD">
        <w:rPr>
          <w:b/>
          <w:color w:val="auto"/>
          <w:sz w:val="20"/>
          <w:szCs w:val="20"/>
        </w:rPr>
        <w:t>305 :</w:t>
      </w:r>
      <w:proofErr w:type="gramEnd"/>
      <w:r w:rsidRPr="00D62BBD">
        <w:rPr>
          <w:b/>
          <w:color w:val="auto"/>
          <w:sz w:val="20"/>
          <w:szCs w:val="20"/>
        </w:rPr>
        <w:t xml:space="preserve"> LABORATORY COURSE IN PHYSICAL CHEMISTRY </w:t>
      </w:r>
    </w:p>
    <w:p w:rsidR="00D97452" w:rsidRPr="00D62BBD" w:rsidRDefault="00552E4E" w:rsidP="00D97452">
      <w:pPr>
        <w:jc w:val="center"/>
        <w:rPr>
          <w:b/>
        </w:rPr>
      </w:pPr>
      <w:r w:rsidRPr="00D62BBD">
        <w:rPr>
          <w:b/>
        </w:rPr>
        <w:t>Max. Marks: 100, External: 7</w:t>
      </w:r>
      <w:r>
        <w:rPr>
          <w:b/>
        </w:rPr>
        <w:t>0</w:t>
      </w:r>
      <w:r w:rsidRPr="00D62BBD">
        <w:rPr>
          <w:b/>
        </w:rPr>
        <w:t xml:space="preserve">, Pass Marks: </w:t>
      </w:r>
      <w:r>
        <w:rPr>
          <w:b/>
        </w:rPr>
        <w:t>28</w:t>
      </w:r>
      <w:r w:rsidRPr="00D62BBD">
        <w:rPr>
          <w:b/>
        </w:rPr>
        <w:t>, Sessional</w:t>
      </w:r>
      <w:proofErr w:type="gramStart"/>
      <w:r w:rsidRPr="00D62BBD">
        <w:rPr>
          <w:b/>
        </w:rPr>
        <w:t>:</w:t>
      </w:r>
      <w:r>
        <w:rPr>
          <w:b/>
        </w:rPr>
        <w:t>30</w:t>
      </w:r>
      <w:proofErr w:type="gramEnd"/>
      <w:r w:rsidRPr="00D62BBD">
        <w:rPr>
          <w:b/>
        </w:rPr>
        <w:t>, Pass Marks:1</w:t>
      </w:r>
      <w:r>
        <w:rPr>
          <w:b/>
        </w:rPr>
        <w:t>2</w:t>
      </w:r>
    </w:p>
    <w:p w:rsidR="00D97452" w:rsidRPr="00D62BBD" w:rsidRDefault="00D97452" w:rsidP="00D97452"/>
    <w:p w:rsidR="00D97452" w:rsidRPr="00D62BBD" w:rsidRDefault="00D97452" w:rsidP="00D97452"/>
    <w:p w:rsidR="00D97452" w:rsidRPr="00D62BBD" w:rsidRDefault="00D97452" w:rsidP="00D97452">
      <w:pPr>
        <w:numPr>
          <w:ilvl w:val="0"/>
          <w:numId w:val="28"/>
        </w:numPr>
        <w:tabs>
          <w:tab w:val="clear" w:pos="720"/>
          <w:tab w:val="num" w:pos="180"/>
        </w:tabs>
        <w:ind w:left="360"/>
      </w:pPr>
      <w:r w:rsidRPr="00D62BBD">
        <w:t xml:space="preserve">Determination of equilibrium constant of the reaction KI + </w:t>
      </w:r>
    </w:p>
    <w:p w:rsidR="00D97452" w:rsidRPr="00D62BBD" w:rsidRDefault="00D97452" w:rsidP="00D97452">
      <w:pPr>
        <w:numPr>
          <w:ilvl w:val="0"/>
          <w:numId w:val="28"/>
        </w:numPr>
        <w:tabs>
          <w:tab w:val="clear" w:pos="720"/>
          <w:tab w:val="num" w:pos="180"/>
        </w:tabs>
        <w:ind w:left="360"/>
      </w:pPr>
      <w:r w:rsidRPr="00D62BBD">
        <w:t xml:space="preserve">Determination of energy of activation for hydrolysis of an ester, using an acid catalyst. </w:t>
      </w:r>
    </w:p>
    <w:p w:rsidR="00D97452" w:rsidRPr="00D62BBD" w:rsidRDefault="00D97452" w:rsidP="00D97452">
      <w:pPr>
        <w:numPr>
          <w:ilvl w:val="0"/>
          <w:numId w:val="28"/>
        </w:numPr>
        <w:tabs>
          <w:tab w:val="clear" w:pos="720"/>
          <w:tab w:val="num" w:pos="180"/>
        </w:tabs>
        <w:ind w:left="360"/>
      </w:pPr>
      <w:r w:rsidRPr="00D62BBD">
        <w:t xml:space="preserve">Study of the reaction between acetone and iodine in the presence of an acid. </w:t>
      </w:r>
    </w:p>
    <w:p w:rsidR="00D97452" w:rsidRPr="00D62BBD" w:rsidRDefault="00D97452" w:rsidP="00D97452">
      <w:pPr>
        <w:numPr>
          <w:ilvl w:val="0"/>
          <w:numId w:val="28"/>
        </w:numPr>
        <w:tabs>
          <w:tab w:val="clear" w:pos="720"/>
          <w:tab w:val="num" w:pos="180"/>
        </w:tabs>
        <w:ind w:left="360"/>
      </w:pPr>
      <w:r w:rsidRPr="00D62BBD">
        <w:t xml:space="preserve">Determination of the partial </w:t>
      </w:r>
      <w:proofErr w:type="spellStart"/>
      <w:r w:rsidRPr="00D62BBD">
        <w:t>molal</w:t>
      </w:r>
      <w:proofErr w:type="spellEnd"/>
      <w:r w:rsidRPr="00D62BBD">
        <w:t xml:space="preserve"> volume of a solute in solution. </w:t>
      </w:r>
    </w:p>
    <w:p w:rsidR="00D97452" w:rsidRPr="00D62BBD" w:rsidRDefault="00D97452" w:rsidP="00D97452">
      <w:pPr>
        <w:numPr>
          <w:ilvl w:val="0"/>
          <w:numId w:val="28"/>
        </w:numPr>
        <w:tabs>
          <w:tab w:val="clear" w:pos="720"/>
          <w:tab w:val="num" w:pos="180"/>
        </w:tabs>
        <w:ind w:left="360"/>
      </w:pPr>
      <w:r w:rsidRPr="00D62BBD">
        <w:t xml:space="preserve">Determination of molecular weight of a non-electrolyte\electrolyte by cryoscopy. </w:t>
      </w:r>
    </w:p>
    <w:p w:rsidR="00D97452" w:rsidRPr="00D62BBD" w:rsidRDefault="00D97452" w:rsidP="00D97452">
      <w:pPr>
        <w:numPr>
          <w:ilvl w:val="0"/>
          <w:numId w:val="28"/>
        </w:numPr>
        <w:tabs>
          <w:tab w:val="clear" w:pos="720"/>
          <w:tab w:val="num" w:pos="180"/>
        </w:tabs>
        <w:ind w:left="360"/>
      </w:pPr>
      <w:r w:rsidRPr="00D62BBD">
        <w:t xml:space="preserve">Determination of dissociation constant of a weak electrolyte </w:t>
      </w:r>
      <w:proofErr w:type="spellStart"/>
      <w:r w:rsidRPr="00D62BBD">
        <w:t>conductometrically</w:t>
      </w:r>
      <w:proofErr w:type="spellEnd"/>
      <w:r w:rsidRPr="00D62BBD">
        <w:t xml:space="preserve"> and verification of Ostwald’s dilution law. </w:t>
      </w:r>
    </w:p>
    <w:p w:rsidR="00D97452" w:rsidRPr="00D62BBD" w:rsidRDefault="00D97452" w:rsidP="00D97452">
      <w:pPr>
        <w:numPr>
          <w:ilvl w:val="0"/>
          <w:numId w:val="28"/>
        </w:numPr>
        <w:tabs>
          <w:tab w:val="clear" w:pos="720"/>
          <w:tab w:val="num" w:pos="180"/>
        </w:tabs>
        <w:ind w:left="360"/>
      </w:pPr>
      <w:r w:rsidRPr="00D62BBD">
        <w:t xml:space="preserve">Determination of specific rotation </w:t>
      </w:r>
      <w:proofErr w:type="spellStart"/>
      <w:r w:rsidRPr="00D62BBD">
        <w:t>ofr</w:t>
      </w:r>
      <w:proofErr w:type="spellEnd"/>
      <w:r w:rsidRPr="00D62BBD">
        <w:t xml:space="preserve"> source and rate constant of its hydrolysis, using a </w:t>
      </w:r>
      <w:proofErr w:type="spellStart"/>
      <w:r w:rsidRPr="00D62BBD">
        <w:t>polarimeter</w:t>
      </w:r>
      <w:proofErr w:type="spellEnd"/>
      <w:r w:rsidRPr="00D62BBD">
        <w:t xml:space="preserve">. </w:t>
      </w:r>
    </w:p>
    <w:p w:rsidR="00D97452" w:rsidRPr="00D62BBD" w:rsidRDefault="00D97452" w:rsidP="00D97452">
      <w:pPr>
        <w:numPr>
          <w:ilvl w:val="0"/>
          <w:numId w:val="28"/>
        </w:numPr>
        <w:tabs>
          <w:tab w:val="clear" w:pos="720"/>
          <w:tab w:val="num" w:pos="180"/>
        </w:tabs>
        <w:ind w:left="360"/>
      </w:pPr>
      <w:r w:rsidRPr="00D62BBD">
        <w:t xml:space="preserve">Solubility curve for a ternary system of liquids (water acetic acid chloroform). </w:t>
      </w:r>
    </w:p>
    <w:p w:rsidR="00D97452" w:rsidRPr="00D62BBD" w:rsidRDefault="00D97452" w:rsidP="00D97452">
      <w:pPr>
        <w:numPr>
          <w:ilvl w:val="0"/>
          <w:numId w:val="28"/>
        </w:numPr>
        <w:tabs>
          <w:tab w:val="clear" w:pos="720"/>
          <w:tab w:val="num" w:pos="180"/>
        </w:tabs>
        <w:ind w:left="360"/>
      </w:pPr>
      <w:r w:rsidRPr="00D62BBD">
        <w:t>To obtain the phase diagram for a two component system forming a congruent compound (</w:t>
      </w:r>
      <w:proofErr w:type="spellStart"/>
      <w:r w:rsidRPr="00D62BBD">
        <w:t>benzophenone</w:t>
      </w:r>
      <w:proofErr w:type="spellEnd"/>
      <w:r w:rsidRPr="00D62BBD">
        <w:t xml:space="preserve">-diphenylamine). </w:t>
      </w:r>
    </w:p>
    <w:p w:rsidR="00D97452" w:rsidRPr="00D62BBD" w:rsidRDefault="00D97452" w:rsidP="00D97452">
      <w:pPr>
        <w:numPr>
          <w:ilvl w:val="0"/>
          <w:numId w:val="28"/>
        </w:numPr>
        <w:tabs>
          <w:tab w:val="clear" w:pos="720"/>
          <w:tab w:val="num" w:pos="180"/>
        </w:tabs>
        <w:ind w:left="360"/>
      </w:pPr>
      <w:r w:rsidRPr="00D62BBD">
        <w:t xml:space="preserve">Determination of transport number of ions by </w:t>
      </w:r>
      <w:proofErr w:type="spellStart"/>
      <w:r w:rsidRPr="00D62BBD">
        <w:t>Hittorf’s</w:t>
      </w:r>
      <w:proofErr w:type="spellEnd"/>
      <w:r w:rsidRPr="00D62BBD">
        <w:t xml:space="preserve"> method. </w:t>
      </w:r>
    </w:p>
    <w:p w:rsidR="00D97452" w:rsidRPr="00D62BBD" w:rsidRDefault="00D97452" w:rsidP="00D97452">
      <w:pPr>
        <w:numPr>
          <w:ilvl w:val="0"/>
          <w:numId w:val="28"/>
        </w:numPr>
        <w:tabs>
          <w:tab w:val="clear" w:pos="720"/>
          <w:tab w:val="num" w:pos="180"/>
        </w:tabs>
        <w:ind w:left="360"/>
      </w:pPr>
      <w:r w:rsidRPr="00D62BBD">
        <w:t xml:space="preserve">Determination of strengths of strong and weak acids in a given </w:t>
      </w:r>
      <w:proofErr w:type="gramStart"/>
      <w:r w:rsidRPr="00D62BBD">
        <w:t>mixture ,</w:t>
      </w:r>
      <w:proofErr w:type="gramEnd"/>
      <w:r w:rsidRPr="00D62BBD">
        <w:t xml:space="preserve"> using the pH meter. </w:t>
      </w:r>
    </w:p>
    <w:p w:rsidR="00D97452" w:rsidRPr="00D62BBD" w:rsidRDefault="00D97452" w:rsidP="00D97452">
      <w:pPr>
        <w:numPr>
          <w:ilvl w:val="0"/>
          <w:numId w:val="28"/>
        </w:numPr>
        <w:tabs>
          <w:tab w:val="clear" w:pos="720"/>
          <w:tab w:val="num" w:pos="180"/>
        </w:tabs>
        <w:ind w:left="360"/>
      </w:pPr>
      <w:r w:rsidRPr="00D62BBD">
        <w:t xml:space="preserve">Determination of a) cell constant b) strengths of strong and weak acids in a given mixture, </w:t>
      </w:r>
      <w:proofErr w:type="spellStart"/>
      <w:r w:rsidRPr="00D62BBD">
        <w:t>conductometrically</w:t>
      </w:r>
      <w:proofErr w:type="spellEnd"/>
      <w:r w:rsidRPr="00D62BBD">
        <w:t xml:space="preserve">. </w:t>
      </w:r>
    </w:p>
    <w:p w:rsidR="00D97452" w:rsidRPr="00D62BBD" w:rsidRDefault="00D97452" w:rsidP="00D97452">
      <w:pPr>
        <w:numPr>
          <w:ilvl w:val="0"/>
          <w:numId w:val="28"/>
        </w:numPr>
        <w:tabs>
          <w:tab w:val="clear" w:pos="720"/>
          <w:tab w:val="num" w:pos="180"/>
        </w:tabs>
        <w:ind w:left="360"/>
      </w:pPr>
      <w:r w:rsidRPr="00D62BBD">
        <w:t xml:space="preserve">Determination of the order of </w:t>
      </w:r>
      <w:proofErr w:type="spellStart"/>
      <w:r w:rsidRPr="00D62BBD">
        <w:t>saponifrication</w:t>
      </w:r>
      <w:proofErr w:type="spellEnd"/>
      <w:r w:rsidRPr="00D62BBD">
        <w:t xml:space="preserve"> for the reaction of ethyl acetate with sodium hydroxide, </w:t>
      </w:r>
      <w:proofErr w:type="spellStart"/>
      <w:r w:rsidRPr="00D62BBD">
        <w:t>conductometrically</w:t>
      </w:r>
      <w:proofErr w:type="spellEnd"/>
      <w:r w:rsidRPr="00D62BBD">
        <w:t xml:space="preserve">. </w:t>
      </w:r>
    </w:p>
    <w:p w:rsidR="00D97452" w:rsidRPr="00D62BBD" w:rsidRDefault="00D97452" w:rsidP="00D97452">
      <w:pPr>
        <w:numPr>
          <w:ilvl w:val="0"/>
          <w:numId w:val="28"/>
        </w:numPr>
        <w:tabs>
          <w:tab w:val="clear" w:pos="720"/>
          <w:tab w:val="num" w:pos="180"/>
        </w:tabs>
        <w:ind w:left="360"/>
      </w:pPr>
      <w:r w:rsidRPr="00D62BBD">
        <w:t xml:space="preserve">Determination of the order of </w:t>
      </w:r>
      <w:proofErr w:type="spellStart"/>
      <w:r w:rsidRPr="00D62BBD">
        <w:t>saponification</w:t>
      </w:r>
      <w:proofErr w:type="spellEnd"/>
      <w:r w:rsidRPr="00D62BBD">
        <w:t xml:space="preserve"> for the reaction of ethyl acetate with sodium hydroxide, </w:t>
      </w:r>
      <w:proofErr w:type="spellStart"/>
      <w:r w:rsidRPr="00D62BBD">
        <w:t>conductometrically</w:t>
      </w:r>
      <w:proofErr w:type="spellEnd"/>
      <w:r w:rsidRPr="00D62BBD">
        <w:t xml:space="preserve">. </w:t>
      </w:r>
    </w:p>
    <w:p w:rsidR="00D97452" w:rsidRPr="00D62BBD" w:rsidRDefault="00D97452" w:rsidP="00D97452">
      <w:pPr>
        <w:numPr>
          <w:ilvl w:val="0"/>
          <w:numId w:val="28"/>
        </w:numPr>
        <w:tabs>
          <w:tab w:val="clear" w:pos="720"/>
          <w:tab w:val="num" w:pos="180"/>
        </w:tabs>
        <w:ind w:left="360"/>
      </w:pPr>
      <w:r w:rsidRPr="00D62BBD">
        <w:t>Determination of the equivalent conductivity of strong electrolytes at different dilutions (</w:t>
      </w:r>
      <w:proofErr w:type="spellStart"/>
      <w:r w:rsidRPr="00D62BBD">
        <w:t>HCl</w:t>
      </w:r>
      <w:proofErr w:type="spellEnd"/>
      <w:r w:rsidRPr="00D62BBD">
        <w:t xml:space="preserve">, </w:t>
      </w:r>
      <w:proofErr w:type="spellStart"/>
      <w:r w:rsidRPr="00D62BBD">
        <w:t>NaCl</w:t>
      </w:r>
      <w:proofErr w:type="spellEnd"/>
      <w:r w:rsidRPr="00D62BBD">
        <w:t xml:space="preserve">, </w:t>
      </w:r>
    </w:p>
    <w:p w:rsidR="00D97452" w:rsidRPr="00D62BBD" w:rsidRDefault="00D97452" w:rsidP="00D97452">
      <w:pPr>
        <w:numPr>
          <w:ilvl w:val="0"/>
          <w:numId w:val="28"/>
        </w:numPr>
        <w:tabs>
          <w:tab w:val="clear" w:pos="720"/>
          <w:tab w:val="num" w:pos="180"/>
        </w:tabs>
        <w:ind w:left="360"/>
      </w:pPr>
      <w:r w:rsidRPr="00D62BBD">
        <w:t>CH</w:t>
      </w:r>
      <w:r w:rsidRPr="00D62BBD">
        <w:rPr>
          <w:vertAlign w:val="subscript"/>
        </w:rPr>
        <w:t>3</w:t>
      </w:r>
      <w:r w:rsidRPr="00D62BBD">
        <w:t xml:space="preserve"> </w:t>
      </w:r>
      <w:proofErr w:type="spellStart"/>
      <w:r w:rsidRPr="00D62BBD">
        <w:t>COONa</w:t>
      </w:r>
      <w:proofErr w:type="spellEnd"/>
      <w:r w:rsidRPr="00D62BBD">
        <w:t>) and hence to determine the equivalent conductivity of a weak electrolyte (CHCOOH) at infinite dilution.</w:t>
      </w:r>
    </w:p>
    <w:p w:rsidR="00D97452" w:rsidRPr="00D62BBD" w:rsidRDefault="00D97452" w:rsidP="00D97452">
      <w:pPr>
        <w:numPr>
          <w:ilvl w:val="0"/>
          <w:numId w:val="28"/>
        </w:numPr>
        <w:tabs>
          <w:tab w:val="clear" w:pos="720"/>
          <w:tab w:val="num" w:pos="180"/>
        </w:tabs>
        <w:ind w:left="360"/>
      </w:pPr>
      <w:r w:rsidRPr="00D62BBD">
        <w:t xml:space="preserve">Determination of solubility and solubility </w:t>
      </w:r>
      <w:proofErr w:type="gramStart"/>
      <w:r w:rsidRPr="00D62BBD">
        <w:t>product  of</w:t>
      </w:r>
      <w:proofErr w:type="gramEnd"/>
      <w:r w:rsidRPr="00D62BBD">
        <w:t xml:space="preserve"> sparingly soluble salts (PbSO</w:t>
      </w:r>
      <w:r w:rsidRPr="00D62BBD">
        <w:rPr>
          <w:vertAlign w:val="subscript"/>
        </w:rPr>
        <w:t>4</w:t>
      </w:r>
      <w:r w:rsidRPr="00D62BBD">
        <w:t xml:space="preserve"> and BaSO</w:t>
      </w:r>
      <w:r w:rsidRPr="00D62BBD">
        <w:rPr>
          <w:vertAlign w:val="subscript"/>
        </w:rPr>
        <w:t>4</w:t>
      </w:r>
      <w:r w:rsidRPr="00D62BBD">
        <w:t xml:space="preserve">), </w:t>
      </w:r>
      <w:proofErr w:type="spellStart"/>
      <w:r w:rsidRPr="00D62BBD">
        <w:t>conductometrically</w:t>
      </w:r>
      <w:proofErr w:type="spellEnd"/>
      <w:r w:rsidRPr="00D62BBD">
        <w:t xml:space="preserve">. </w:t>
      </w:r>
    </w:p>
    <w:p w:rsidR="00D97452" w:rsidRPr="00D62BBD" w:rsidRDefault="00D97452" w:rsidP="00D97452">
      <w:pPr>
        <w:numPr>
          <w:ilvl w:val="0"/>
          <w:numId w:val="28"/>
        </w:numPr>
        <w:tabs>
          <w:tab w:val="clear" w:pos="720"/>
          <w:tab w:val="num" w:pos="180"/>
        </w:tabs>
        <w:ind w:left="360"/>
      </w:pPr>
      <w:r w:rsidRPr="00D62BBD">
        <w:t xml:space="preserve">Determination of strengths of halide4s in a mixture, </w:t>
      </w:r>
      <w:proofErr w:type="spellStart"/>
      <w:r w:rsidRPr="00D62BBD">
        <w:t>potentiometrically</w:t>
      </w:r>
      <w:proofErr w:type="spellEnd"/>
      <w:r w:rsidRPr="00D62BBD">
        <w:t>.</w:t>
      </w:r>
    </w:p>
    <w:p w:rsidR="00D97452" w:rsidRPr="00D62BBD" w:rsidRDefault="00D97452" w:rsidP="00D97452">
      <w:pPr>
        <w:numPr>
          <w:ilvl w:val="0"/>
          <w:numId w:val="28"/>
        </w:numPr>
        <w:tabs>
          <w:tab w:val="clear" w:pos="720"/>
          <w:tab w:val="num" w:pos="180"/>
        </w:tabs>
        <w:ind w:left="360"/>
      </w:pPr>
      <w:r w:rsidRPr="00D62BBD">
        <w:t xml:space="preserve">Determination of the </w:t>
      </w:r>
      <w:proofErr w:type="spellStart"/>
      <w:r w:rsidRPr="00D62BBD">
        <w:t>valency</w:t>
      </w:r>
      <w:proofErr w:type="spellEnd"/>
      <w:r w:rsidRPr="00D62BBD">
        <w:t xml:space="preserve"> of </w:t>
      </w:r>
      <w:proofErr w:type="spellStart"/>
      <w:r w:rsidRPr="00D62BBD">
        <w:t>mercurous</w:t>
      </w:r>
      <w:proofErr w:type="spellEnd"/>
      <w:r w:rsidRPr="00D62BBD">
        <w:t xml:space="preserve"> ions, </w:t>
      </w:r>
      <w:proofErr w:type="spellStart"/>
      <w:r w:rsidRPr="00D62BBD">
        <w:t>potentiometrically</w:t>
      </w:r>
      <w:proofErr w:type="spellEnd"/>
      <w:r w:rsidRPr="00D62BBD">
        <w:t xml:space="preserve">. </w:t>
      </w:r>
    </w:p>
    <w:p w:rsidR="00D97452" w:rsidRPr="00D62BBD" w:rsidRDefault="00D97452" w:rsidP="00D97452">
      <w:pPr>
        <w:numPr>
          <w:ilvl w:val="0"/>
          <w:numId w:val="28"/>
        </w:numPr>
        <w:tabs>
          <w:tab w:val="clear" w:pos="720"/>
          <w:tab w:val="num" w:pos="180"/>
        </w:tabs>
        <w:ind w:left="360"/>
      </w:pPr>
      <w:r w:rsidRPr="00D62BBD">
        <w:t xml:space="preserve">Determination of the hydrolysis constant of ammonium chloride and the dissociation constant of ammonium hydroxide </w:t>
      </w:r>
      <w:proofErr w:type="spellStart"/>
      <w:r w:rsidRPr="00D62BBD">
        <w:t>potentiometrically</w:t>
      </w:r>
      <w:proofErr w:type="spellEnd"/>
      <w:r w:rsidRPr="00D62BBD">
        <w:t xml:space="preserve">. </w:t>
      </w:r>
    </w:p>
    <w:p w:rsidR="00D97452" w:rsidRPr="00D62BBD" w:rsidRDefault="00D97452" w:rsidP="00D97452">
      <w:pPr>
        <w:numPr>
          <w:ilvl w:val="0"/>
          <w:numId w:val="28"/>
        </w:numPr>
        <w:tabs>
          <w:tab w:val="clear" w:pos="720"/>
          <w:tab w:val="num" w:pos="180"/>
        </w:tabs>
        <w:ind w:left="360"/>
      </w:pPr>
      <w:r w:rsidRPr="00D62BBD">
        <w:t>Determination of the dipole moment of a polar molecule 7usinhg the dipole meter.</w:t>
      </w:r>
    </w:p>
    <w:p w:rsidR="00D97452" w:rsidRPr="00D62BBD" w:rsidRDefault="00D97452" w:rsidP="00D97452">
      <w:pPr>
        <w:numPr>
          <w:ilvl w:val="0"/>
          <w:numId w:val="28"/>
        </w:numPr>
        <w:tabs>
          <w:tab w:val="clear" w:pos="720"/>
          <w:tab w:val="num" w:pos="180"/>
        </w:tabs>
        <w:ind w:left="360"/>
      </w:pPr>
      <w:r w:rsidRPr="00D62BBD">
        <w:t xml:space="preserve">Determination of phase transition temperature through differential thermal analysis. </w:t>
      </w:r>
    </w:p>
    <w:p w:rsidR="00D97452" w:rsidRPr="00D62BBD" w:rsidRDefault="00D97452" w:rsidP="00D97452">
      <w:pPr>
        <w:numPr>
          <w:ilvl w:val="0"/>
          <w:numId w:val="28"/>
        </w:numPr>
        <w:tabs>
          <w:tab w:val="clear" w:pos="720"/>
          <w:tab w:val="num" w:pos="180"/>
        </w:tabs>
        <w:ind w:left="360"/>
      </w:pPr>
      <w:r w:rsidRPr="00D62BBD">
        <w:t xml:space="preserve">Determination of glass transition temperature of a given salt, </w:t>
      </w:r>
      <w:proofErr w:type="spellStart"/>
      <w:r w:rsidRPr="00D62BBD">
        <w:t>conductometrically</w:t>
      </w:r>
      <w:proofErr w:type="spellEnd"/>
      <w:r w:rsidRPr="00D62BBD">
        <w:t>.</w:t>
      </w:r>
    </w:p>
    <w:p w:rsidR="00D97452" w:rsidRPr="00D62BBD" w:rsidRDefault="00D97452" w:rsidP="00D97452">
      <w:pPr>
        <w:numPr>
          <w:ilvl w:val="0"/>
          <w:numId w:val="28"/>
        </w:numPr>
        <w:tabs>
          <w:tab w:val="clear" w:pos="720"/>
          <w:tab w:val="num" w:pos="180"/>
        </w:tabs>
        <w:ind w:left="360"/>
      </w:pPr>
      <w:r w:rsidRPr="00D62BBD">
        <w:t xml:space="preserve">Determination of the PK of an indicator </w:t>
      </w:r>
      <w:proofErr w:type="spellStart"/>
      <w:r w:rsidRPr="00D62BBD">
        <w:t>spectrophotometrically</w:t>
      </w:r>
      <w:proofErr w:type="spellEnd"/>
      <w:r w:rsidRPr="00D62BBD">
        <w:t xml:space="preserve">. </w:t>
      </w:r>
    </w:p>
    <w:p w:rsidR="00D97452" w:rsidRPr="00D62BBD" w:rsidRDefault="00D97452" w:rsidP="00D97452">
      <w:pPr>
        <w:numPr>
          <w:ilvl w:val="0"/>
          <w:numId w:val="28"/>
        </w:numPr>
        <w:tabs>
          <w:tab w:val="clear" w:pos="720"/>
          <w:tab w:val="num" w:pos="180"/>
        </w:tabs>
        <w:ind w:left="360"/>
      </w:pPr>
      <w:r w:rsidRPr="00D62BBD">
        <w:t xml:space="preserve">Determination of the PK of the indicator in micelle medium </w:t>
      </w:r>
      <w:proofErr w:type="spellStart"/>
      <w:r w:rsidRPr="00D62BBD">
        <w:t>sepcttophotometrically</w:t>
      </w:r>
      <w:proofErr w:type="spellEnd"/>
      <w:r w:rsidRPr="00D62BBD">
        <w:t xml:space="preserve">. </w:t>
      </w:r>
    </w:p>
    <w:p w:rsidR="00D97452" w:rsidRPr="00D62BBD" w:rsidRDefault="00D97452" w:rsidP="00D97452">
      <w:pPr>
        <w:numPr>
          <w:ilvl w:val="0"/>
          <w:numId w:val="28"/>
        </w:numPr>
        <w:tabs>
          <w:tab w:val="clear" w:pos="720"/>
          <w:tab w:val="num" w:pos="180"/>
        </w:tabs>
        <w:ind w:left="360"/>
      </w:pPr>
      <w:r w:rsidRPr="00D62BBD">
        <w:t xml:space="preserve">Determination of the rate constant for </w:t>
      </w:r>
      <w:proofErr w:type="gramStart"/>
      <w:r w:rsidRPr="00D62BBD">
        <w:t>the  oxidation</w:t>
      </w:r>
      <w:proofErr w:type="gramEnd"/>
      <w:r w:rsidRPr="00D62BBD">
        <w:t xml:space="preserve"> of iodide ions by hydrogen peroxide.  Studying the kinetics as an iodine-clock reactions. </w:t>
      </w:r>
    </w:p>
    <w:p w:rsidR="00D97452" w:rsidRPr="00D62BBD" w:rsidRDefault="00D97452" w:rsidP="00D97452">
      <w:pPr>
        <w:numPr>
          <w:ilvl w:val="0"/>
          <w:numId w:val="28"/>
        </w:numPr>
        <w:tabs>
          <w:tab w:val="clear" w:pos="720"/>
          <w:tab w:val="num" w:pos="180"/>
        </w:tabs>
        <w:ind w:left="360"/>
      </w:pPr>
      <w:r w:rsidRPr="00D62BBD">
        <w:t xml:space="preserve">Determination of the composition and the stability constant of a complex, </w:t>
      </w:r>
      <w:proofErr w:type="spellStart"/>
      <w:r w:rsidRPr="00D62BBD">
        <w:t>spectrophotometrically</w:t>
      </w:r>
      <w:proofErr w:type="spellEnd"/>
      <w:r w:rsidRPr="00D62BBD">
        <w:t xml:space="preserve">. </w:t>
      </w:r>
    </w:p>
    <w:p w:rsidR="00D97452" w:rsidRPr="00D62BBD" w:rsidRDefault="00D97452" w:rsidP="00D97452"/>
    <w:p w:rsidR="00D97452" w:rsidRPr="00D62BBD" w:rsidRDefault="00D97452" w:rsidP="00D97452"/>
    <w:p w:rsidR="00D97452" w:rsidRPr="00D62BBD" w:rsidRDefault="00D97452" w:rsidP="00D97452">
      <w:pPr>
        <w:rPr>
          <w:b/>
        </w:rPr>
      </w:pPr>
      <w:r w:rsidRPr="00D62BBD">
        <w:rPr>
          <w:b/>
        </w:rPr>
        <w:t>Suggested reading:</w:t>
      </w:r>
    </w:p>
    <w:p w:rsidR="00D97452" w:rsidRPr="00D62BBD" w:rsidRDefault="00D97452" w:rsidP="00D97452">
      <w:pPr>
        <w:numPr>
          <w:ilvl w:val="0"/>
          <w:numId w:val="29"/>
        </w:numPr>
        <w:tabs>
          <w:tab w:val="clear" w:pos="1080"/>
          <w:tab w:val="num" w:pos="360"/>
        </w:tabs>
        <w:ind w:left="360"/>
      </w:pPr>
      <w:r w:rsidRPr="00D62BBD">
        <w:t xml:space="preserve">Experiments in Physical Chemistry </w:t>
      </w:r>
      <w:proofErr w:type="spellStart"/>
      <w:r w:rsidRPr="00D62BBD">
        <w:t>J.C.Ghosh</w:t>
      </w:r>
      <w:proofErr w:type="spellEnd"/>
      <w:r w:rsidRPr="00D62BBD">
        <w:t xml:space="preserve"> </w:t>
      </w:r>
      <w:proofErr w:type="spellStart"/>
      <w:r w:rsidRPr="00D62BBD">
        <w:t>Bharati</w:t>
      </w:r>
      <w:proofErr w:type="spellEnd"/>
      <w:r w:rsidRPr="00D62BBD">
        <w:t xml:space="preserve"> </w:t>
      </w:r>
      <w:proofErr w:type="spellStart"/>
      <w:r w:rsidRPr="00D62BBD">
        <w:t>Bhavan</w:t>
      </w:r>
      <w:proofErr w:type="spellEnd"/>
      <w:r w:rsidRPr="00D62BBD">
        <w:t xml:space="preserve"> 1974,New Delhi</w:t>
      </w:r>
    </w:p>
    <w:p w:rsidR="00D97452" w:rsidRPr="00D62BBD" w:rsidRDefault="00D97452" w:rsidP="00D97452">
      <w:pPr>
        <w:numPr>
          <w:ilvl w:val="0"/>
          <w:numId w:val="29"/>
        </w:numPr>
        <w:tabs>
          <w:tab w:val="clear" w:pos="1080"/>
          <w:tab w:val="num" w:pos="360"/>
        </w:tabs>
        <w:ind w:left="360"/>
      </w:pPr>
      <w:r w:rsidRPr="00D62BBD">
        <w:t xml:space="preserve">Advanced experimental chemistry (Physical) </w:t>
      </w:r>
      <w:proofErr w:type="spellStart"/>
      <w:r w:rsidRPr="00D62BBD">
        <w:t>J.N.Gurtu</w:t>
      </w:r>
      <w:proofErr w:type="spellEnd"/>
      <w:r w:rsidRPr="00D62BBD">
        <w:t xml:space="preserve">, &amp; NR </w:t>
      </w:r>
      <w:proofErr w:type="spellStart"/>
      <w:r w:rsidRPr="00D62BBD">
        <w:t>Kapoor</w:t>
      </w:r>
      <w:proofErr w:type="spellEnd"/>
      <w:r w:rsidRPr="00D62BBD">
        <w:t>, S.C. Company 1980</w:t>
      </w:r>
    </w:p>
    <w:p w:rsidR="00D97452" w:rsidRPr="00D62BBD" w:rsidRDefault="00D97452" w:rsidP="00D97452">
      <w:pPr>
        <w:numPr>
          <w:ilvl w:val="0"/>
          <w:numId w:val="29"/>
        </w:numPr>
        <w:tabs>
          <w:tab w:val="clear" w:pos="1080"/>
          <w:tab w:val="num" w:pos="360"/>
        </w:tabs>
        <w:ind w:left="360"/>
      </w:pPr>
      <w:r w:rsidRPr="00D62BBD">
        <w:t xml:space="preserve">Laboratory manual in Physical chemistry WJ </w:t>
      </w:r>
      <w:proofErr w:type="spellStart"/>
      <w:r w:rsidRPr="00D62BBD">
        <w:t>Popiel</w:t>
      </w:r>
      <w:proofErr w:type="spellEnd"/>
      <w:r w:rsidRPr="00D62BBD">
        <w:t>, ELBS 1970</w:t>
      </w:r>
    </w:p>
    <w:p w:rsidR="00D97452" w:rsidRPr="00D62BBD" w:rsidRDefault="00D97452" w:rsidP="00D97452">
      <w:pPr>
        <w:numPr>
          <w:ilvl w:val="0"/>
          <w:numId w:val="29"/>
        </w:numPr>
        <w:tabs>
          <w:tab w:val="clear" w:pos="1080"/>
          <w:tab w:val="num" w:pos="360"/>
        </w:tabs>
        <w:ind w:left="360"/>
      </w:pPr>
      <w:r w:rsidRPr="00D62BBD">
        <w:t xml:space="preserve">Advanced Practical in Physical </w:t>
      </w:r>
      <w:proofErr w:type="spellStart"/>
      <w:r w:rsidRPr="00D62BBD">
        <w:t>Chemstry</w:t>
      </w:r>
      <w:proofErr w:type="spellEnd"/>
      <w:r w:rsidRPr="00D62BBD">
        <w:t xml:space="preserve"> JB </w:t>
      </w:r>
      <w:proofErr w:type="spellStart"/>
      <w:r w:rsidRPr="00D62BBD">
        <w:t>Yadav</w:t>
      </w:r>
      <w:proofErr w:type="spellEnd"/>
      <w:r w:rsidRPr="00D62BBD">
        <w:t xml:space="preserve">, </w:t>
      </w:r>
      <w:proofErr w:type="spellStart"/>
      <w:r w:rsidRPr="00D62BBD">
        <w:t>Pragati</w:t>
      </w:r>
      <w:proofErr w:type="spellEnd"/>
      <w:r w:rsidRPr="00D62BBD">
        <w:t xml:space="preserve"> </w:t>
      </w:r>
      <w:proofErr w:type="spellStart"/>
      <w:r w:rsidRPr="00D62BBD">
        <w:t>prakasan</w:t>
      </w:r>
      <w:proofErr w:type="spellEnd"/>
      <w:r w:rsidRPr="00D62BBD">
        <w:t xml:space="preserve"> Meerut</w:t>
      </w:r>
    </w:p>
    <w:p w:rsidR="00D97452" w:rsidRPr="00D62BBD" w:rsidRDefault="00D97452" w:rsidP="00D97452">
      <w:pPr>
        <w:numPr>
          <w:ilvl w:val="0"/>
          <w:numId w:val="29"/>
        </w:numPr>
        <w:tabs>
          <w:tab w:val="clear" w:pos="1080"/>
          <w:tab w:val="num" w:pos="360"/>
        </w:tabs>
        <w:ind w:left="360"/>
      </w:pPr>
      <w:r w:rsidRPr="00D62BBD">
        <w:t xml:space="preserve">Practical Physical Chemistry, A. M. James and F. E. Prichard, Longman. </w:t>
      </w:r>
    </w:p>
    <w:p w:rsidR="00D97452" w:rsidRPr="00D62BBD" w:rsidRDefault="00D97452" w:rsidP="00D97452"/>
    <w:p w:rsidR="00D97452" w:rsidRPr="00D62BBD" w:rsidRDefault="00D97452" w:rsidP="00D97452">
      <w:pPr>
        <w:rPr>
          <w:b/>
        </w:rPr>
      </w:pPr>
      <w:r w:rsidRPr="00D62BBD">
        <w:rPr>
          <w:b/>
        </w:rPr>
        <w:t xml:space="preserve">Additional reading </w:t>
      </w:r>
    </w:p>
    <w:p w:rsidR="00D97452" w:rsidRPr="00D62BBD" w:rsidRDefault="00D97452" w:rsidP="00D97452">
      <w:pPr>
        <w:numPr>
          <w:ilvl w:val="0"/>
          <w:numId w:val="29"/>
        </w:numPr>
        <w:tabs>
          <w:tab w:val="clear" w:pos="1080"/>
          <w:tab w:val="num" w:pos="360"/>
        </w:tabs>
        <w:ind w:left="360"/>
      </w:pPr>
      <w:r w:rsidRPr="00D62BBD">
        <w:t xml:space="preserve">Findley’s practical Physical Chemistry, B. P. Levitt, Longman. </w:t>
      </w:r>
    </w:p>
    <w:p w:rsidR="00D97452" w:rsidRPr="00D62BBD" w:rsidRDefault="00D97452" w:rsidP="00D97452">
      <w:pPr>
        <w:numPr>
          <w:ilvl w:val="0"/>
          <w:numId w:val="29"/>
        </w:numPr>
        <w:tabs>
          <w:tab w:val="clear" w:pos="1080"/>
          <w:tab w:val="num" w:pos="360"/>
        </w:tabs>
        <w:ind w:left="360"/>
      </w:pPr>
      <w:r w:rsidRPr="00D62BBD">
        <w:t xml:space="preserve">Experimental Physical Chemistry, R. C. Das and B. </w:t>
      </w:r>
      <w:proofErr w:type="spellStart"/>
      <w:r w:rsidRPr="00D62BBD">
        <w:t>Behera</w:t>
      </w:r>
      <w:proofErr w:type="spellEnd"/>
      <w:r w:rsidRPr="00D62BBD">
        <w:t xml:space="preserve">, Tata McGraw Hill. </w:t>
      </w:r>
    </w:p>
    <w:p w:rsidR="00D97452" w:rsidRPr="00D62BBD" w:rsidRDefault="00D97452" w:rsidP="00D97452">
      <w:pPr>
        <w:jc w:val="center"/>
        <w:rPr>
          <w:b/>
          <w:caps/>
        </w:rPr>
      </w:pPr>
      <w:r w:rsidRPr="00D62BBD">
        <w:br w:type="page"/>
      </w:r>
      <w:r w:rsidRPr="00D62BBD">
        <w:rPr>
          <w:b/>
        </w:rPr>
        <w:lastRenderedPageBreak/>
        <w:t xml:space="preserve">CHEMISTRY – 401: </w:t>
      </w:r>
      <w:r w:rsidRPr="00D62BBD">
        <w:rPr>
          <w:b/>
          <w:caps/>
        </w:rPr>
        <w:t>Analytical AND COMPUTATIONAL chemistry</w:t>
      </w:r>
    </w:p>
    <w:p w:rsidR="00D97452" w:rsidRPr="00D62BBD" w:rsidRDefault="00552E4E" w:rsidP="00D97452">
      <w:pPr>
        <w:jc w:val="center"/>
        <w:rPr>
          <w:b/>
        </w:rPr>
      </w:pPr>
      <w:r w:rsidRPr="00D62BBD">
        <w:rPr>
          <w:b/>
        </w:rPr>
        <w:t>Max. Marks: 100, External: 7</w:t>
      </w:r>
      <w:r>
        <w:rPr>
          <w:b/>
        </w:rPr>
        <w:t>0</w:t>
      </w:r>
      <w:r w:rsidRPr="00D62BBD">
        <w:rPr>
          <w:b/>
        </w:rPr>
        <w:t xml:space="preserve">, Pass Marks: </w:t>
      </w:r>
      <w:r>
        <w:rPr>
          <w:b/>
        </w:rPr>
        <w:t>28</w:t>
      </w:r>
      <w:r w:rsidRPr="00D62BBD">
        <w:rPr>
          <w:b/>
        </w:rPr>
        <w:t>, Sessional</w:t>
      </w:r>
      <w:proofErr w:type="gramStart"/>
      <w:r w:rsidRPr="00D62BBD">
        <w:rPr>
          <w:b/>
        </w:rPr>
        <w:t>:</w:t>
      </w:r>
      <w:r>
        <w:rPr>
          <w:b/>
        </w:rPr>
        <w:t>30</w:t>
      </w:r>
      <w:proofErr w:type="gramEnd"/>
      <w:r w:rsidRPr="00D62BBD">
        <w:rPr>
          <w:b/>
        </w:rPr>
        <w:t>, Pass Marks:1</w:t>
      </w:r>
      <w:r>
        <w:rPr>
          <w:b/>
        </w:rPr>
        <w:t>2</w:t>
      </w:r>
    </w:p>
    <w:p w:rsidR="00D97452" w:rsidRPr="00D62BBD" w:rsidRDefault="00D97452" w:rsidP="00D97452"/>
    <w:p w:rsidR="00D97452" w:rsidRPr="00D62BBD" w:rsidRDefault="00D97452" w:rsidP="00D97452">
      <w:pPr>
        <w:jc w:val="center"/>
        <w:rPr>
          <w:b/>
          <w:caps/>
        </w:rPr>
      </w:pPr>
    </w:p>
    <w:p w:rsidR="00D97452" w:rsidRPr="00D62BBD" w:rsidRDefault="00D97452" w:rsidP="00D97452"/>
    <w:p w:rsidR="00D97452" w:rsidRPr="00D62BBD" w:rsidRDefault="00D97452" w:rsidP="00D97452">
      <w:pPr>
        <w:jc w:val="both"/>
      </w:pPr>
      <w:r w:rsidRPr="00D62BBD">
        <w:rPr>
          <w:b/>
        </w:rPr>
        <w:t>Unit - I:Purification and Separation Techniques</w:t>
      </w:r>
    </w:p>
    <w:p w:rsidR="00D97452" w:rsidRPr="00D62BBD" w:rsidRDefault="00D97452" w:rsidP="00D97452">
      <w:pPr>
        <w:jc w:val="both"/>
      </w:pPr>
      <w:r w:rsidRPr="00D62BBD">
        <w:t>Normal and reversed phase liquid chromatography, partition, adsorption, and ion exchange chromatography, gas chromatography, high performance liquid chromatography. Hyphenated technique e. g. GC-MS, HPLC-ICPMS</w:t>
      </w:r>
    </w:p>
    <w:p w:rsidR="00D97452" w:rsidRPr="00D62BBD" w:rsidRDefault="00D97452" w:rsidP="00D97452">
      <w:pPr>
        <w:jc w:val="both"/>
        <w:rPr>
          <w:b/>
        </w:rPr>
      </w:pPr>
    </w:p>
    <w:p w:rsidR="00D97452" w:rsidRPr="00D62BBD" w:rsidRDefault="00D97452" w:rsidP="00D97452">
      <w:pPr>
        <w:jc w:val="both"/>
      </w:pPr>
      <w:r w:rsidRPr="00D62BBD">
        <w:rPr>
          <w:b/>
        </w:rPr>
        <w:t>Unit -II: Electrochemical methods of analysis:</w:t>
      </w:r>
    </w:p>
    <w:p w:rsidR="00D97452" w:rsidRPr="00D62BBD" w:rsidRDefault="00D97452" w:rsidP="00D97452">
      <w:pPr>
        <w:jc w:val="both"/>
      </w:pPr>
      <w:proofErr w:type="spellStart"/>
      <w:r w:rsidRPr="00D62BBD">
        <w:rPr>
          <w:b/>
        </w:rPr>
        <w:t>Polarography</w:t>
      </w:r>
      <w:proofErr w:type="spellEnd"/>
      <w:r w:rsidRPr="00D62BBD">
        <w:t xml:space="preserve">: Linear scan </w:t>
      </w:r>
      <w:proofErr w:type="spellStart"/>
      <w:r w:rsidRPr="00D62BBD">
        <w:t>polarography</w:t>
      </w:r>
      <w:proofErr w:type="spellEnd"/>
      <w:r w:rsidRPr="00D62BBD">
        <w:t xml:space="preserve">, </w:t>
      </w:r>
      <w:proofErr w:type="gramStart"/>
      <w:r w:rsidRPr="00D62BBD">
        <w:t>Dropping</w:t>
      </w:r>
      <w:proofErr w:type="gramEnd"/>
      <w:r w:rsidRPr="00D62BBD">
        <w:t xml:space="preserve"> mercury electrode (DME), </w:t>
      </w:r>
      <w:proofErr w:type="spellStart"/>
      <w:r w:rsidRPr="00D62BBD">
        <w:t>Ilkovic</w:t>
      </w:r>
      <w:proofErr w:type="spellEnd"/>
      <w:r w:rsidRPr="00D62BBD">
        <w:t xml:space="preserve"> equation. </w:t>
      </w:r>
      <w:proofErr w:type="spellStart"/>
      <w:r w:rsidRPr="00D62BBD">
        <w:t>Voltammetry</w:t>
      </w:r>
      <w:proofErr w:type="spellEnd"/>
      <w:r w:rsidRPr="00D62BBD">
        <w:t xml:space="preserve">: Hydrodynamic </w:t>
      </w:r>
      <w:proofErr w:type="spellStart"/>
      <w:r w:rsidRPr="00D62BBD">
        <w:t>voltammetry</w:t>
      </w:r>
      <w:proofErr w:type="spellEnd"/>
      <w:r w:rsidRPr="00D62BBD">
        <w:t xml:space="preserve">, </w:t>
      </w:r>
      <w:proofErr w:type="spellStart"/>
      <w:r w:rsidRPr="00D62BBD">
        <w:t>amperometry</w:t>
      </w:r>
      <w:proofErr w:type="spellEnd"/>
      <w:r w:rsidRPr="00D62BBD">
        <w:t xml:space="preserve">, cyclic </w:t>
      </w:r>
      <w:proofErr w:type="spellStart"/>
      <w:r w:rsidRPr="00D62BBD">
        <w:t>voltammetry</w:t>
      </w:r>
      <w:proofErr w:type="spellEnd"/>
      <w:r w:rsidRPr="00D62BBD">
        <w:t xml:space="preserve">, </w:t>
      </w:r>
      <w:proofErr w:type="spellStart"/>
      <w:r w:rsidRPr="00D62BBD">
        <w:t>Coulometry</w:t>
      </w:r>
      <w:proofErr w:type="spellEnd"/>
      <w:r w:rsidRPr="00D62BBD">
        <w:t xml:space="preserve"> and their applications.</w:t>
      </w:r>
    </w:p>
    <w:p w:rsidR="00D97452" w:rsidRPr="00D62BBD" w:rsidRDefault="00D97452" w:rsidP="00D97452">
      <w:pPr>
        <w:jc w:val="both"/>
        <w:rPr>
          <w:b/>
        </w:rPr>
      </w:pPr>
    </w:p>
    <w:p w:rsidR="00D97452" w:rsidRPr="00D62BBD" w:rsidRDefault="00D97452" w:rsidP="00D97452">
      <w:pPr>
        <w:jc w:val="both"/>
      </w:pPr>
      <w:r w:rsidRPr="00D62BBD">
        <w:rPr>
          <w:b/>
        </w:rPr>
        <w:t xml:space="preserve">Unit -III:  Thermal and Nuclear methods of analysis: </w:t>
      </w:r>
    </w:p>
    <w:p w:rsidR="00D97452" w:rsidRPr="00D62BBD" w:rsidRDefault="00D97452" w:rsidP="00D97452">
      <w:pPr>
        <w:jc w:val="both"/>
      </w:pPr>
      <w:r w:rsidRPr="00D62BBD">
        <w:rPr>
          <w:b/>
        </w:rPr>
        <w:t>Thermal methods of analysis:</w:t>
      </w:r>
      <w:r w:rsidRPr="00D62BBD">
        <w:t xml:space="preserve"> </w:t>
      </w:r>
      <w:proofErr w:type="spellStart"/>
      <w:r w:rsidRPr="00D62BBD">
        <w:t>Thermogravimetry</w:t>
      </w:r>
      <w:proofErr w:type="spellEnd"/>
      <w:r w:rsidRPr="00D62BBD">
        <w:t xml:space="preserve"> (TG), Differential thermal analysis (DTA), Differential Scanning </w:t>
      </w:r>
      <w:proofErr w:type="spellStart"/>
      <w:r w:rsidRPr="00D62BBD">
        <w:t>Calorometry</w:t>
      </w:r>
      <w:proofErr w:type="spellEnd"/>
      <w:r w:rsidRPr="00D62BBD">
        <w:t xml:space="preserve"> (DSC): Principles, instrumentation, applications.</w:t>
      </w:r>
    </w:p>
    <w:p w:rsidR="00D97452" w:rsidRPr="00D62BBD" w:rsidRDefault="00D97452" w:rsidP="00D97452">
      <w:pPr>
        <w:jc w:val="both"/>
      </w:pPr>
      <w:r w:rsidRPr="00D62BBD">
        <w:rPr>
          <w:b/>
        </w:rPr>
        <w:t xml:space="preserve">Nuclear methods of analysis: </w:t>
      </w:r>
      <w:r w:rsidRPr="00D62BBD">
        <w:t>Neutron activation analysis (NAA) and X-ray Fluorescence spectroscopy (XRF): Principles, instrumentation, applications. Atomic absorption spectroscopy (AAS): Principles, instrumentation, methodology and applications.</w:t>
      </w:r>
    </w:p>
    <w:p w:rsidR="00D97452" w:rsidRPr="00D62BBD" w:rsidRDefault="00D97452" w:rsidP="00D97452">
      <w:pPr>
        <w:jc w:val="both"/>
        <w:rPr>
          <w:b/>
        </w:rPr>
      </w:pPr>
    </w:p>
    <w:p w:rsidR="00D97452" w:rsidRPr="00D62BBD" w:rsidRDefault="00D97452" w:rsidP="00D97452">
      <w:pPr>
        <w:jc w:val="both"/>
      </w:pPr>
      <w:r w:rsidRPr="00D62BBD">
        <w:rPr>
          <w:b/>
        </w:rPr>
        <w:t xml:space="preserve">Unit IV: Introduction to computer and computing: </w:t>
      </w:r>
    </w:p>
    <w:p w:rsidR="00D97452" w:rsidRPr="00D62BBD" w:rsidRDefault="00D97452" w:rsidP="00D97452">
      <w:pPr>
        <w:jc w:val="both"/>
      </w:pPr>
      <w:r w:rsidRPr="00D62BBD">
        <w:t xml:space="preserve">Basic structure and functioning of a computer (with demonstration), Algorithm, Flowchart, Development of small computer codes (in FORTRAN or C) involving simple formula in chemistry such as van </w:t>
      </w:r>
      <w:proofErr w:type="spellStart"/>
      <w:r w:rsidRPr="00D62BBD">
        <w:t>der</w:t>
      </w:r>
      <w:proofErr w:type="spellEnd"/>
      <w:r w:rsidRPr="00D62BBD">
        <w:t xml:space="preserve"> Waal’s equation,  p</w:t>
      </w:r>
      <w:r w:rsidRPr="00D62BBD">
        <w:sym w:font="Symbol" w:char="F048"/>
      </w:r>
      <w:r w:rsidRPr="00D62BBD">
        <w:t>, kinetics and radioactive decay.</w:t>
      </w:r>
    </w:p>
    <w:p w:rsidR="00D97452" w:rsidRPr="00D62BBD" w:rsidRDefault="00D97452" w:rsidP="00D97452">
      <w:pPr>
        <w:jc w:val="both"/>
      </w:pPr>
    </w:p>
    <w:p w:rsidR="00D97452" w:rsidRPr="00D62BBD" w:rsidRDefault="00D97452" w:rsidP="00D97452">
      <w:pPr>
        <w:jc w:val="both"/>
      </w:pPr>
      <w:r w:rsidRPr="00D62BBD">
        <w:rPr>
          <w:b/>
        </w:rPr>
        <w:t xml:space="preserve">Unit V: Concepts in Computational Chemistry: </w:t>
      </w:r>
    </w:p>
    <w:p w:rsidR="00D97452" w:rsidRPr="00D62BBD" w:rsidRDefault="00D97452" w:rsidP="00D97452">
      <w:pPr>
        <w:jc w:val="both"/>
        <w:rPr>
          <w:lang w:val="en-IN" w:eastAsia="en-IN"/>
        </w:rPr>
      </w:pPr>
      <w:r w:rsidRPr="00D62BBD">
        <w:rPr>
          <w:lang w:val="en-IN" w:eastAsia="en-IN"/>
        </w:rPr>
        <w:t xml:space="preserve">Scope of computational chemistry, Potential energy surface, Force fields, concept of Basis set (STO-3G, 3-21G, 6-31G, 6-31G*, 6-31G**), The Born-Oppenheimer approximation, potential energy surfaces, local and global minima, </w:t>
      </w:r>
      <w:proofErr w:type="spellStart"/>
      <w:r w:rsidRPr="00D62BBD">
        <w:rPr>
          <w:lang w:val="en-IN" w:eastAsia="en-IN"/>
        </w:rPr>
        <w:t>Hartree-Fock</w:t>
      </w:r>
      <w:proofErr w:type="spellEnd"/>
      <w:r w:rsidRPr="00D62BBD">
        <w:rPr>
          <w:lang w:val="en-IN" w:eastAsia="en-IN"/>
        </w:rPr>
        <w:t xml:space="preserve"> approximation, Kohn-Sham Equation and Density Functional Theory.</w:t>
      </w:r>
    </w:p>
    <w:p w:rsidR="00D97452" w:rsidRPr="00D62BBD" w:rsidRDefault="00D97452" w:rsidP="00D97452">
      <w:pPr>
        <w:jc w:val="both"/>
      </w:pPr>
      <w:r w:rsidRPr="00D62BBD">
        <w:rPr>
          <w:lang w:val="en-IN" w:eastAsia="en-IN"/>
        </w:rPr>
        <w:t>(Demonstration of the key concepts using suitable software package)</w:t>
      </w:r>
    </w:p>
    <w:p w:rsidR="00D97452" w:rsidRPr="00D62BBD" w:rsidRDefault="00D97452" w:rsidP="00D97452">
      <w:pPr>
        <w:jc w:val="both"/>
      </w:pPr>
    </w:p>
    <w:p w:rsidR="00D97452" w:rsidRPr="00D62BBD" w:rsidRDefault="00D97452" w:rsidP="00D97452">
      <w:pPr>
        <w:jc w:val="both"/>
        <w:rPr>
          <w:b/>
        </w:rPr>
      </w:pPr>
      <w:r w:rsidRPr="00D62BBD">
        <w:rPr>
          <w:b/>
        </w:rPr>
        <w:t>Essential Reading:</w:t>
      </w:r>
    </w:p>
    <w:p w:rsidR="00D97452" w:rsidRPr="00D62BBD" w:rsidRDefault="00D97452" w:rsidP="00D97452">
      <w:pPr>
        <w:numPr>
          <w:ilvl w:val="0"/>
          <w:numId w:val="30"/>
        </w:numPr>
        <w:tabs>
          <w:tab w:val="clear" w:pos="1080"/>
          <w:tab w:val="num" w:pos="360"/>
        </w:tabs>
        <w:ind w:left="360"/>
        <w:jc w:val="both"/>
      </w:pPr>
      <w:r w:rsidRPr="00D62BBD">
        <w:t xml:space="preserve">Fundamentals of Analytical Chemistry, D.A. </w:t>
      </w:r>
      <w:proofErr w:type="spellStart"/>
      <w:r w:rsidRPr="00D62BBD">
        <w:t>Skoog</w:t>
      </w:r>
      <w:proofErr w:type="spellEnd"/>
      <w:r w:rsidRPr="00D62BBD">
        <w:t xml:space="preserve">, D.M. West and F.J. Holler, W.B. Saunders. </w:t>
      </w:r>
    </w:p>
    <w:p w:rsidR="00D97452" w:rsidRPr="00D62BBD" w:rsidRDefault="00D97452" w:rsidP="00D97452">
      <w:pPr>
        <w:numPr>
          <w:ilvl w:val="0"/>
          <w:numId w:val="30"/>
        </w:numPr>
        <w:tabs>
          <w:tab w:val="clear" w:pos="1080"/>
          <w:tab w:val="num" w:pos="360"/>
        </w:tabs>
        <w:ind w:left="360"/>
        <w:jc w:val="both"/>
      </w:pPr>
      <w:r w:rsidRPr="00D62BBD">
        <w:t xml:space="preserve">Analytical Chemistry-Principles, J. H. Kennedy, W.B. Saunders. </w:t>
      </w:r>
    </w:p>
    <w:p w:rsidR="00D97452" w:rsidRPr="00D62BBD" w:rsidRDefault="00D97452" w:rsidP="00D97452">
      <w:pPr>
        <w:numPr>
          <w:ilvl w:val="0"/>
          <w:numId w:val="30"/>
        </w:numPr>
        <w:tabs>
          <w:tab w:val="clear" w:pos="1080"/>
          <w:tab w:val="num" w:pos="360"/>
        </w:tabs>
        <w:ind w:left="360"/>
        <w:jc w:val="both"/>
      </w:pPr>
      <w:r w:rsidRPr="00D62BBD">
        <w:t xml:space="preserve">Analytical Chemistry-Principles and Techniques, .G. Hargis, Prentice Hall. </w:t>
      </w:r>
    </w:p>
    <w:p w:rsidR="00D97452" w:rsidRPr="00D62BBD" w:rsidRDefault="00D97452" w:rsidP="00D97452">
      <w:pPr>
        <w:numPr>
          <w:ilvl w:val="0"/>
          <w:numId w:val="30"/>
        </w:numPr>
        <w:tabs>
          <w:tab w:val="clear" w:pos="1080"/>
          <w:tab w:val="num" w:pos="360"/>
        </w:tabs>
        <w:ind w:left="360"/>
        <w:jc w:val="both"/>
      </w:pPr>
      <w:r w:rsidRPr="00D62BBD">
        <w:t xml:space="preserve">Principles of Instrumental Analysis, D.A. </w:t>
      </w:r>
      <w:proofErr w:type="spellStart"/>
      <w:r w:rsidRPr="00D62BBD">
        <w:t>Skoog</w:t>
      </w:r>
      <w:proofErr w:type="spellEnd"/>
      <w:r w:rsidRPr="00D62BBD">
        <w:t xml:space="preserve">, W. B. Saunders. </w:t>
      </w:r>
    </w:p>
    <w:p w:rsidR="00D97452" w:rsidRPr="00D62BBD" w:rsidRDefault="00D97452" w:rsidP="00D97452">
      <w:pPr>
        <w:numPr>
          <w:ilvl w:val="0"/>
          <w:numId w:val="30"/>
        </w:numPr>
        <w:tabs>
          <w:tab w:val="clear" w:pos="1080"/>
          <w:tab w:val="num" w:pos="360"/>
        </w:tabs>
        <w:ind w:left="360"/>
        <w:jc w:val="both"/>
      </w:pPr>
      <w:r w:rsidRPr="00D62BBD">
        <w:t xml:space="preserve">Instrumental methods of chemical analysis by B K Sharma </w:t>
      </w:r>
      <w:proofErr w:type="spellStart"/>
      <w:r w:rsidRPr="00D62BBD">
        <w:t>Goel</w:t>
      </w:r>
      <w:proofErr w:type="spellEnd"/>
      <w:r w:rsidRPr="00D62BBD">
        <w:t xml:space="preserve"> publishing House Ltd </w:t>
      </w:r>
    </w:p>
    <w:p w:rsidR="00D97452" w:rsidRPr="00D62BBD" w:rsidRDefault="00D97452" w:rsidP="00D97452">
      <w:pPr>
        <w:numPr>
          <w:ilvl w:val="0"/>
          <w:numId w:val="30"/>
        </w:numPr>
        <w:tabs>
          <w:tab w:val="clear" w:pos="1080"/>
          <w:tab w:val="num" w:pos="360"/>
        </w:tabs>
        <w:autoSpaceDE w:val="0"/>
        <w:autoSpaceDN w:val="0"/>
        <w:adjustRightInd w:val="0"/>
        <w:ind w:left="360"/>
        <w:jc w:val="both"/>
      </w:pPr>
      <w:r w:rsidRPr="00D62BBD">
        <w:t xml:space="preserve">Essentials of Nuclear chemistry HJ </w:t>
      </w:r>
      <w:proofErr w:type="spellStart"/>
      <w:r w:rsidRPr="00D62BBD">
        <w:t>Arnikar</w:t>
      </w:r>
      <w:proofErr w:type="spellEnd"/>
      <w:r w:rsidRPr="00D62BBD">
        <w:t>, Wiley eastern.</w:t>
      </w:r>
    </w:p>
    <w:p w:rsidR="00D97452" w:rsidRPr="00D62BBD" w:rsidRDefault="00D97452" w:rsidP="00D97452">
      <w:pPr>
        <w:numPr>
          <w:ilvl w:val="0"/>
          <w:numId w:val="30"/>
        </w:numPr>
        <w:tabs>
          <w:tab w:val="clear" w:pos="1080"/>
          <w:tab w:val="num" w:pos="360"/>
        </w:tabs>
        <w:autoSpaceDE w:val="0"/>
        <w:autoSpaceDN w:val="0"/>
        <w:adjustRightInd w:val="0"/>
        <w:ind w:left="360"/>
        <w:jc w:val="both"/>
      </w:pPr>
      <w:r w:rsidRPr="00D62BBD">
        <w:rPr>
          <w:lang w:val="en-IN" w:eastAsia="en-IN"/>
        </w:rPr>
        <w:t xml:space="preserve">D. A. </w:t>
      </w:r>
      <w:proofErr w:type="spellStart"/>
      <w:r w:rsidRPr="00D62BBD">
        <w:rPr>
          <w:lang w:val="en-IN" w:eastAsia="en-IN"/>
        </w:rPr>
        <w:t>McQuarrie</w:t>
      </w:r>
      <w:proofErr w:type="spellEnd"/>
      <w:r w:rsidRPr="00D62BBD">
        <w:rPr>
          <w:lang w:val="en-IN" w:eastAsia="en-IN"/>
        </w:rPr>
        <w:t xml:space="preserve">, </w:t>
      </w:r>
      <w:r w:rsidRPr="00D62BBD">
        <w:rPr>
          <w:i/>
          <w:iCs/>
          <w:lang w:val="en-IN" w:eastAsia="en-IN"/>
        </w:rPr>
        <w:t xml:space="preserve">Quantum Chemistry </w:t>
      </w:r>
      <w:r w:rsidRPr="00D62BBD">
        <w:rPr>
          <w:lang w:val="en-IN" w:eastAsia="en-IN"/>
        </w:rPr>
        <w:t>(University Science Books, Mill Valley, CA,).</w:t>
      </w:r>
    </w:p>
    <w:p w:rsidR="00D97452" w:rsidRPr="00D62BBD" w:rsidRDefault="00D97452" w:rsidP="00D97452">
      <w:pPr>
        <w:numPr>
          <w:ilvl w:val="0"/>
          <w:numId w:val="30"/>
        </w:numPr>
        <w:tabs>
          <w:tab w:val="clear" w:pos="1080"/>
          <w:tab w:val="num" w:pos="360"/>
        </w:tabs>
        <w:autoSpaceDE w:val="0"/>
        <w:autoSpaceDN w:val="0"/>
        <w:adjustRightInd w:val="0"/>
        <w:ind w:left="360"/>
        <w:jc w:val="both"/>
      </w:pPr>
      <w:r w:rsidRPr="00D62BBD">
        <w:rPr>
          <w:lang w:val="en-IN" w:eastAsia="en-IN"/>
        </w:rPr>
        <w:t xml:space="preserve">P. W. Atkins. </w:t>
      </w:r>
      <w:r w:rsidRPr="00D62BBD">
        <w:rPr>
          <w:i/>
          <w:iCs/>
          <w:lang w:val="en-IN" w:eastAsia="en-IN"/>
        </w:rPr>
        <w:t>Molecular Quantum Mechanics</w:t>
      </w:r>
      <w:r w:rsidRPr="00D62BBD">
        <w:rPr>
          <w:lang w:val="en-IN" w:eastAsia="en-IN"/>
        </w:rPr>
        <w:t xml:space="preserve">, Oxford Univ. Press </w:t>
      </w:r>
    </w:p>
    <w:p w:rsidR="00D97452" w:rsidRPr="00D62BBD" w:rsidRDefault="00D97452" w:rsidP="00D97452">
      <w:pPr>
        <w:jc w:val="both"/>
      </w:pPr>
    </w:p>
    <w:p w:rsidR="00D97452" w:rsidRPr="00D62BBD" w:rsidRDefault="00D97452" w:rsidP="00D97452">
      <w:pPr>
        <w:jc w:val="both"/>
      </w:pPr>
    </w:p>
    <w:p w:rsidR="00D97452" w:rsidRPr="00D62BBD" w:rsidRDefault="00261C27" w:rsidP="00D97452">
      <w:pPr>
        <w:jc w:val="both"/>
        <w:rPr>
          <w:b/>
        </w:rPr>
      </w:pPr>
      <w:r w:rsidRPr="00D62BBD">
        <w:rPr>
          <w:b/>
        </w:rPr>
        <w:t>Additional reading</w:t>
      </w:r>
      <w:r w:rsidR="00D97452" w:rsidRPr="00D62BBD">
        <w:rPr>
          <w:b/>
        </w:rPr>
        <w:t>:</w:t>
      </w:r>
    </w:p>
    <w:p w:rsidR="00D97452" w:rsidRPr="00D62BBD" w:rsidRDefault="00D97452" w:rsidP="00D97452">
      <w:pPr>
        <w:tabs>
          <w:tab w:val="num" w:pos="720"/>
        </w:tabs>
        <w:jc w:val="both"/>
      </w:pPr>
      <w:r w:rsidRPr="00D62BBD">
        <w:t xml:space="preserve">1.    Analytical chemistry, G.D. Christian, J. Wiley. </w:t>
      </w:r>
    </w:p>
    <w:p w:rsidR="00D97452" w:rsidRPr="00D62BBD" w:rsidRDefault="00D97452" w:rsidP="00D97452">
      <w:pPr>
        <w:jc w:val="both"/>
      </w:pPr>
      <w:r w:rsidRPr="00D62BBD">
        <w:t xml:space="preserve">2.    Quantitative Analysis, R. A. Day, Jr. and A.L. Underwood, Prentice Hall. </w:t>
      </w:r>
    </w:p>
    <w:p w:rsidR="00D97452" w:rsidRPr="00D62BBD" w:rsidRDefault="00D97452" w:rsidP="00D97452">
      <w:pPr>
        <w:tabs>
          <w:tab w:val="num" w:pos="720"/>
        </w:tabs>
        <w:jc w:val="both"/>
      </w:pPr>
      <w:r w:rsidRPr="00D62BBD">
        <w:t xml:space="preserve">3.    Environmental Solution Analysis, S. M. </w:t>
      </w:r>
      <w:proofErr w:type="spellStart"/>
      <w:r w:rsidRPr="00D62BBD">
        <w:t>Khopkar</w:t>
      </w:r>
      <w:proofErr w:type="spellEnd"/>
      <w:r w:rsidRPr="00D62BBD">
        <w:t xml:space="preserve">, Wiley Eastern. </w:t>
      </w:r>
    </w:p>
    <w:p w:rsidR="00D97452" w:rsidRPr="00D62BBD" w:rsidRDefault="00D97452" w:rsidP="00D97452">
      <w:pPr>
        <w:tabs>
          <w:tab w:val="num" w:pos="720"/>
        </w:tabs>
        <w:jc w:val="both"/>
      </w:pPr>
      <w:r w:rsidRPr="00D62BBD">
        <w:t xml:space="preserve">4.    Basics Concepts of Analytical Chemistry, S.M. </w:t>
      </w:r>
      <w:proofErr w:type="spellStart"/>
      <w:r w:rsidRPr="00D62BBD">
        <w:t>Khopkar</w:t>
      </w:r>
      <w:proofErr w:type="spellEnd"/>
      <w:r w:rsidRPr="00D62BBD">
        <w:t xml:space="preserve">, Wiley Eastern. </w:t>
      </w:r>
    </w:p>
    <w:p w:rsidR="00D97452" w:rsidRPr="00D62BBD" w:rsidRDefault="00D97452" w:rsidP="00D97452">
      <w:pPr>
        <w:tabs>
          <w:tab w:val="num" w:pos="720"/>
        </w:tabs>
        <w:jc w:val="both"/>
      </w:pPr>
      <w:r w:rsidRPr="00D62BBD">
        <w:t xml:space="preserve">5.    Handbook of Instrumental Techniques for Analytical Chemistry, </w:t>
      </w:r>
      <w:proofErr w:type="spellStart"/>
      <w:r w:rsidRPr="00D62BBD">
        <w:t>F.Settle</w:t>
      </w:r>
      <w:proofErr w:type="spellEnd"/>
      <w:r w:rsidRPr="00D62BBD">
        <w:t xml:space="preserve">, Prentice Hall. </w:t>
      </w:r>
    </w:p>
    <w:p w:rsidR="00D97452" w:rsidRPr="00D62BBD" w:rsidRDefault="00D97452" w:rsidP="00D97452">
      <w:pPr>
        <w:tabs>
          <w:tab w:val="num" w:pos="720"/>
        </w:tabs>
        <w:jc w:val="both"/>
      </w:pPr>
      <w:r w:rsidRPr="00D62BBD">
        <w:t xml:space="preserve">6.    Principles of Instrumental Analysis, D.A. </w:t>
      </w:r>
      <w:proofErr w:type="spellStart"/>
      <w:r w:rsidRPr="00D62BBD">
        <w:t>Skoog</w:t>
      </w:r>
      <w:proofErr w:type="spellEnd"/>
      <w:r w:rsidRPr="00D62BBD">
        <w:t xml:space="preserve"> and J.L. </w:t>
      </w:r>
      <w:proofErr w:type="spellStart"/>
      <w:r w:rsidRPr="00D62BBD">
        <w:t>Loary</w:t>
      </w:r>
      <w:proofErr w:type="spellEnd"/>
      <w:r w:rsidRPr="00D62BBD">
        <w:t xml:space="preserve">, W.B. Saunders. </w:t>
      </w:r>
    </w:p>
    <w:p w:rsidR="00D97452" w:rsidRPr="00D62BBD" w:rsidRDefault="00D97452" w:rsidP="00D97452">
      <w:pPr>
        <w:tabs>
          <w:tab w:val="num" w:pos="720"/>
        </w:tabs>
        <w:jc w:val="both"/>
      </w:pPr>
      <w:r w:rsidRPr="00D62BBD">
        <w:t xml:space="preserve">7.    Analytical chemistry of macroscopic and </w:t>
      </w:r>
      <w:proofErr w:type="spellStart"/>
      <w:r w:rsidRPr="00D62BBD">
        <w:t>supramolecular</w:t>
      </w:r>
      <w:proofErr w:type="spellEnd"/>
      <w:r w:rsidRPr="00D62BBD">
        <w:t xml:space="preserve"> compounds S M </w:t>
      </w:r>
      <w:proofErr w:type="spellStart"/>
      <w:r w:rsidRPr="00D62BBD">
        <w:t>Khopkar</w:t>
      </w:r>
      <w:proofErr w:type="spellEnd"/>
      <w:r w:rsidRPr="00D62BBD">
        <w:t xml:space="preserve">, </w:t>
      </w:r>
      <w:proofErr w:type="spellStart"/>
      <w:r w:rsidRPr="00D62BBD">
        <w:t>Narosa</w:t>
      </w:r>
      <w:proofErr w:type="spellEnd"/>
      <w:r w:rsidRPr="00D62BBD">
        <w:t xml:space="preserve"> 2002.   </w:t>
      </w:r>
    </w:p>
    <w:p w:rsidR="00D97452" w:rsidRDefault="00D97452" w:rsidP="00D97452">
      <w:pPr>
        <w:spacing w:after="200" w:line="276" w:lineRule="auto"/>
        <w:rPr>
          <w:rFonts w:eastAsia="Calibri"/>
          <w:b/>
        </w:rPr>
      </w:pPr>
      <w:r w:rsidRPr="00D62BBD">
        <w:t xml:space="preserve">8.   </w:t>
      </w:r>
      <w:r w:rsidRPr="00D62BBD">
        <w:rPr>
          <w:lang w:val="en-IN" w:eastAsia="en-IN"/>
        </w:rPr>
        <w:t xml:space="preserve">Christopher J. Cramer, </w:t>
      </w:r>
      <w:r w:rsidRPr="00D62BBD">
        <w:rPr>
          <w:i/>
          <w:iCs/>
          <w:lang w:val="en-IN" w:eastAsia="en-IN"/>
        </w:rPr>
        <w:t xml:space="preserve">Essentials of Computational Chemistry: Theories </w:t>
      </w:r>
      <w:proofErr w:type="spellStart"/>
      <w:r w:rsidRPr="00D62BBD">
        <w:rPr>
          <w:i/>
          <w:iCs/>
          <w:lang w:val="en-IN" w:eastAsia="en-IN"/>
        </w:rPr>
        <w:t>andModels</w:t>
      </w:r>
      <w:proofErr w:type="spellEnd"/>
      <w:r w:rsidRPr="00D62BBD">
        <w:rPr>
          <w:lang w:val="en-IN" w:eastAsia="en-IN"/>
        </w:rPr>
        <w:t>, 2nd Ed. Wiley &amp; Sons, New York</w:t>
      </w:r>
    </w:p>
    <w:p w:rsidR="00EF196B" w:rsidRDefault="00EF196B">
      <w:pPr>
        <w:spacing w:after="200" w:line="276" w:lineRule="auto"/>
        <w:rPr>
          <w:rFonts w:eastAsia="Calibri"/>
          <w:b/>
        </w:rPr>
      </w:pPr>
      <w:r>
        <w:rPr>
          <w:b/>
        </w:rPr>
        <w:br w:type="page"/>
      </w:r>
    </w:p>
    <w:p w:rsidR="00E40F48" w:rsidRPr="003E2B29" w:rsidRDefault="00E40F48" w:rsidP="00E40F48">
      <w:pPr>
        <w:jc w:val="center"/>
        <w:rPr>
          <w:rFonts w:cstheme="minorHAnsi"/>
          <w:b/>
        </w:rPr>
      </w:pPr>
      <w:r w:rsidRPr="003E2B29">
        <w:rPr>
          <w:rFonts w:cstheme="minorHAnsi"/>
          <w:b/>
        </w:rPr>
        <w:lastRenderedPageBreak/>
        <w:t>Chemistry CH – 402: CHEMISTRY OF ADVANCED MATERIALS</w:t>
      </w:r>
    </w:p>
    <w:p w:rsidR="00E40F48" w:rsidRPr="003E2B29" w:rsidRDefault="00E40F48" w:rsidP="00E40F48">
      <w:pPr>
        <w:jc w:val="center"/>
        <w:rPr>
          <w:rFonts w:cstheme="minorHAnsi"/>
          <w:b/>
        </w:rPr>
      </w:pPr>
      <w:r w:rsidRPr="003E2B29">
        <w:rPr>
          <w:rFonts w:cstheme="minorHAnsi"/>
          <w:b/>
        </w:rPr>
        <w:t>Max. Marks: 100, External: 70, Pass Marks: 28, Sessional</w:t>
      </w:r>
      <w:proofErr w:type="gramStart"/>
      <w:r w:rsidRPr="003E2B29">
        <w:rPr>
          <w:rFonts w:cstheme="minorHAnsi"/>
          <w:b/>
        </w:rPr>
        <w:t>:30</w:t>
      </w:r>
      <w:proofErr w:type="gramEnd"/>
      <w:r w:rsidRPr="003E2B29">
        <w:rPr>
          <w:rFonts w:cstheme="minorHAnsi"/>
          <w:b/>
        </w:rPr>
        <w:t>, Pass Marks:12</w:t>
      </w:r>
    </w:p>
    <w:p w:rsidR="00E40F48" w:rsidRPr="003E2B29" w:rsidRDefault="00E40F48" w:rsidP="00E40F48">
      <w:pPr>
        <w:rPr>
          <w:rFonts w:cstheme="minorHAnsi"/>
        </w:rPr>
      </w:pPr>
    </w:p>
    <w:p w:rsidR="00E40F48" w:rsidRPr="003E2B29" w:rsidRDefault="00E40F48" w:rsidP="00E40F48">
      <w:pPr>
        <w:jc w:val="both"/>
        <w:rPr>
          <w:rFonts w:cstheme="minorHAnsi"/>
        </w:rPr>
      </w:pPr>
      <w:r w:rsidRPr="003E2B29">
        <w:rPr>
          <w:rFonts w:cstheme="minorHAnsi"/>
          <w:b/>
        </w:rPr>
        <w:t>Unit- I</w:t>
      </w:r>
      <w:r w:rsidRPr="003E2B29">
        <w:rPr>
          <w:rFonts w:cstheme="minorHAnsi"/>
        </w:rPr>
        <w:t>:</w:t>
      </w:r>
      <w:r w:rsidRPr="003E2B29">
        <w:rPr>
          <w:rFonts w:cstheme="minorHAnsi"/>
          <w:b/>
        </w:rPr>
        <w:t xml:space="preserve"> Introduction to </w:t>
      </w:r>
      <w:proofErr w:type="spellStart"/>
      <w:r w:rsidRPr="003E2B29">
        <w:rPr>
          <w:rFonts w:cstheme="minorHAnsi"/>
          <w:b/>
        </w:rPr>
        <w:t>Nanomaterials</w:t>
      </w:r>
      <w:proofErr w:type="spellEnd"/>
      <w:r w:rsidRPr="003E2B29">
        <w:rPr>
          <w:rFonts w:cstheme="minorHAnsi"/>
          <w:b/>
        </w:rPr>
        <w:t>:</w:t>
      </w:r>
    </w:p>
    <w:p w:rsidR="00E40F48" w:rsidRPr="003E2B29" w:rsidRDefault="00E40F48" w:rsidP="00E40F48">
      <w:pPr>
        <w:jc w:val="both"/>
        <w:rPr>
          <w:rFonts w:cstheme="minorHAnsi"/>
        </w:rPr>
      </w:pPr>
      <w:r w:rsidRPr="003E2B29">
        <w:rPr>
          <w:rFonts w:cstheme="minorHAnsi"/>
        </w:rPr>
        <w:t xml:space="preserve">Introduction - definition of </w:t>
      </w:r>
      <w:proofErr w:type="spellStart"/>
      <w:r w:rsidRPr="003E2B29">
        <w:rPr>
          <w:rFonts w:cstheme="minorHAnsi"/>
        </w:rPr>
        <w:t>nanoscience</w:t>
      </w:r>
      <w:proofErr w:type="spellEnd"/>
      <w:r w:rsidRPr="003E2B29">
        <w:rPr>
          <w:rFonts w:cstheme="minorHAnsi"/>
        </w:rPr>
        <w:t xml:space="preserve">, </w:t>
      </w:r>
      <w:proofErr w:type="spellStart"/>
      <w:r w:rsidRPr="003E2B29">
        <w:rPr>
          <w:rFonts w:cstheme="minorHAnsi"/>
        </w:rPr>
        <w:t>nanochemistry</w:t>
      </w:r>
      <w:proofErr w:type="spellEnd"/>
      <w:r w:rsidRPr="003E2B29">
        <w:rPr>
          <w:rFonts w:cstheme="minorHAnsi"/>
        </w:rPr>
        <w:t xml:space="preserve"> -classification of the </w:t>
      </w:r>
      <w:proofErr w:type="spellStart"/>
      <w:r w:rsidRPr="003E2B29">
        <w:rPr>
          <w:rFonts w:cstheme="minorHAnsi"/>
        </w:rPr>
        <w:t>nanomaterials</w:t>
      </w:r>
      <w:proofErr w:type="spellEnd"/>
      <w:r w:rsidRPr="003E2B29">
        <w:rPr>
          <w:rFonts w:cstheme="minorHAnsi"/>
        </w:rPr>
        <w:t xml:space="preserve">, Synthesis of </w:t>
      </w:r>
      <w:proofErr w:type="spellStart"/>
      <w:r w:rsidRPr="003E2B29">
        <w:rPr>
          <w:rFonts w:cstheme="minorHAnsi"/>
        </w:rPr>
        <w:t>Nanomaterials</w:t>
      </w:r>
      <w:proofErr w:type="spellEnd"/>
      <w:r w:rsidRPr="003E2B29">
        <w:rPr>
          <w:rFonts w:cstheme="minorHAnsi"/>
        </w:rPr>
        <w:t xml:space="preserve">: Top-Down and Bottom-up approaches. Characterization Techniques: Electron Microscopy, Spectroscopy, XRD. Properties of </w:t>
      </w:r>
      <w:proofErr w:type="spellStart"/>
      <w:r w:rsidRPr="003E2B29">
        <w:rPr>
          <w:rFonts w:cstheme="minorHAnsi"/>
        </w:rPr>
        <w:t>nanomaterials</w:t>
      </w:r>
      <w:proofErr w:type="gramStart"/>
      <w:r w:rsidRPr="003E2B29">
        <w:rPr>
          <w:rFonts w:cstheme="minorHAnsi"/>
        </w:rPr>
        <w:t>:Size</w:t>
      </w:r>
      <w:proofErr w:type="spellEnd"/>
      <w:proofErr w:type="gramEnd"/>
      <w:r w:rsidRPr="003E2B29">
        <w:rPr>
          <w:rFonts w:cstheme="minorHAnsi"/>
        </w:rPr>
        <w:t xml:space="preserve">-effect:  melting point, electrical properties, optical properties, magnetic properties, catalytic properties. Few selective examples of recent emerging applications: Solar cell, green- and environmental-nanotechnology, </w:t>
      </w:r>
      <w:proofErr w:type="spellStart"/>
      <w:r w:rsidRPr="003E2B29">
        <w:rPr>
          <w:rFonts w:cstheme="minorHAnsi"/>
        </w:rPr>
        <w:t>nanoecotoxicology</w:t>
      </w:r>
      <w:proofErr w:type="spellEnd"/>
      <w:r w:rsidRPr="003E2B29">
        <w:rPr>
          <w:rFonts w:cstheme="minorHAnsi"/>
        </w:rPr>
        <w:t xml:space="preserve">. </w:t>
      </w:r>
    </w:p>
    <w:p w:rsidR="00E40F48" w:rsidRPr="003E2B29" w:rsidRDefault="00E40F48" w:rsidP="00E40F48">
      <w:pPr>
        <w:jc w:val="both"/>
        <w:rPr>
          <w:rFonts w:cstheme="minorHAnsi"/>
        </w:rPr>
      </w:pPr>
      <w:r w:rsidRPr="003E2B29">
        <w:rPr>
          <w:rFonts w:cstheme="minorHAnsi"/>
          <w:b/>
        </w:rPr>
        <w:t xml:space="preserve">Unit- II: </w:t>
      </w:r>
      <w:proofErr w:type="spellStart"/>
      <w:r w:rsidRPr="003E2B29">
        <w:rPr>
          <w:rFonts w:cstheme="minorHAnsi"/>
          <w:b/>
        </w:rPr>
        <w:t>Photosensitizers</w:t>
      </w:r>
      <w:proofErr w:type="spellEnd"/>
      <w:r w:rsidRPr="003E2B29">
        <w:rPr>
          <w:rFonts w:cstheme="minorHAnsi"/>
          <w:b/>
        </w:rPr>
        <w:t xml:space="preserve"> in Photodynamic Therapy: </w:t>
      </w:r>
      <w:r w:rsidRPr="003E2B29">
        <w:rPr>
          <w:rFonts w:cstheme="minorHAnsi"/>
        </w:rPr>
        <w:t xml:space="preserve">Modified </w:t>
      </w:r>
      <w:proofErr w:type="spellStart"/>
      <w:r w:rsidRPr="003E2B29">
        <w:rPr>
          <w:rFonts w:cstheme="minorHAnsi"/>
        </w:rPr>
        <w:t>Jablonski</w:t>
      </w:r>
      <w:proofErr w:type="spellEnd"/>
      <w:r w:rsidRPr="003E2B29">
        <w:rPr>
          <w:rFonts w:cstheme="minorHAnsi"/>
        </w:rPr>
        <w:t xml:space="preserve"> Diagram, Type I and Type-II mechanism for generation of ROS, </w:t>
      </w:r>
      <w:proofErr w:type="spellStart"/>
      <w:r w:rsidRPr="003E2B29">
        <w:rPr>
          <w:rFonts w:cstheme="minorHAnsi"/>
        </w:rPr>
        <w:t>Prophyrin</w:t>
      </w:r>
      <w:proofErr w:type="spellEnd"/>
      <w:r w:rsidRPr="003E2B29">
        <w:rPr>
          <w:rFonts w:cstheme="minorHAnsi"/>
        </w:rPr>
        <w:t xml:space="preserve"> analogues, </w:t>
      </w:r>
      <w:proofErr w:type="spellStart"/>
      <w:r w:rsidRPr="003E2B29">
        <w:rPr>
          <w:rFonts w:cstheme="minorHAnsi"/>
        </w:rPr>
        <w:t>Nanomaterials</w:t>
      </w:r>
      <w:proofErr w:type="spellEnd"/>
      <w:r w:rsidRPr="003E2B29">
        <w:rPr>
          <w:rFonts w:cstheme="minorHAnsi"/>
        </w:rPr>
        <w:t xml:space="preserve"> in PDT. </w:t>
      </w:r>
      <w:proofErr w:type="gramStart"/>
      <w:r w:rsidRPr="003E2B29">
        <w:rPr>
          <w:rFonts w:cstheme="minorHAnsi"/>
        </w:rPr>
        <w:t xml:space="preserve">First, second and third generation </w:t>
      </w:r>
      <w:proofErr w:type="spellStart"/>
      <w:r w:rsidRPr="003E2B29">
        <w:rPr>
          <w:rFonts w:cstheme="minorHAnsi"/>
        </w:rPr>
        <w:t>Photosensitizers</w:t>
      </w:r>
      <w:proofErr w:type="spellEnd"/>
      <w:r w:rsidRPr="003E2B29">
        <w:rPr>
          <w:rFonts w:cstheme="minorHAnsi"/>
        </w:rPr>
        <w:t xml:space="preserve"> and their development.</w:t>
      </w:r>
      <w:proofErr w:type="gramEnd"/>
    </w:p>
    <w:p w:rsidR="00E40F48" w:rsidRPr="006326C7" w:rsidRDefault="00E40F48" w:rsidP="00E40F48">
      <w:pPr>
        <w:jc w:val="both"/>
        <w:rPr>
          <w:rFonts w:cstheme="minorHAnsi"/>
          <w:b/>
          <w:color w:val="FF0000"/>
        </w:rPr>
      </w:pPr>
      <w:r w:rsidRPr="00E40F48">
        <w:rPr>
          <w:rFonts w:cstheme="minorHAnsi"/>
          <w:b/>
          <w:color w:val="000000" w:themeColor="text1"/>
        </w:rPr>
        <w:t>Unit -III</w:t>
      </w:r>
      <w:r w:rsidRPr="00E40F48">
        <w:rPr>
          <w:rFonts w:cstheme="minorHAnsi"/>
          <w:color w:val="000000" w:themeColor="text1"/>
        </w:rPr>
        <w:t xml:space="preserve">: </w:t>
      </w:r>
      <w:proofErr w:type="spellStart"/>
      <w:r w:rsidRPr="00E40F48">
        <w:rPr>
          <w:rFonts w:cstheme="minorHAnsi"/>
          <w:b/>
          <w:color w:val="000000" w:themeColor="text1"/>
        </w:rPr>
        <w:t>Mesogens</w:t>
      </w:r>
      <w:proofErr w:type="spellEnd"/>
      <w:r w:rsidRPr="00E40F48">
        <w:rPr>
          <w:rFonts w:cstheme="minorHAnsi"/>
          <w:b/>
          <w:color w:val="000000" w:themeColor="text1"/>
        </w:rPr>
        <w:t xml:space="preserve"> and </w:t>
      </w:r>
      <w:proofErr w:type="spellStart"/>
      <w:r w:rsidRPr="00E40F48">
        <w:rPr>
          <w:rFonts w:cstheme="minorHAnsi"/>
          <w:b/>
          <w:color w:val="000000" w:themeColor="text1"/>
        </w:rPr>
        <w:t>Supramolecules</w:t>
      </w:r>
      <w:proofErr w:type="spellEnd"/>
      <w:r w:rsidRPr="006326C7">
        <w:rPr>
          <w:rFonts w:cstheme="minorHAnsi"/>
          <w:b/>
          <w:color w:val="FF0000"/>
        </w:rPr>
        <w:t xml:space="preserve">: </w:t>
      </w:r>
    </w:p>
    <w:p w:rsidR="00E40F48" w:rsidRPr="003E2B29" w:rsidRDefault="00E40F48" w:rsidP="00E40F48">
      <w:pPr>
        <w:autoSpaceDE w:val="0"/>
        <w:autoSpaceDN w:val="0"/>
        <w:adjustRightInd w:val="0"/>
        <w:jc w:val="both"/>
        <w:rPr>
          <w:rFonts w:cstheme="minorHAnsi"/>
          <w:lang w:val="en-IN" w:eastAsia="en-IN"/>
        </w:rPr>
      </w:pPr>
      <w:r w:rsidRPr="001C583E">
        <w:rPr>
          <w:rFonts w:cstheme="minorHAnsi"/>
          <w:lang w:val="en-IN"/>
        </w:rPr>
        <w:t xml:space="preserve">Introduction - Difference between </w:t>
      </w:r>
      <w:r w:rsidRPr="001C583E">
        <w:rPr>
          <w:rFonts w:cstheme="minorHAnsi"/>
          <w:bCs/>
          <w:lang w:val="en-IN"/>
        </w:rPr>
        <w:t>liquid crystal</w:t>
      </w:r>
      <w:r w:rsidRPr="001C583E">
        <w:rPr>
          <w:rFonts w:cstheme="minorHAnsi"/>
          <w:lang w:val="en-IN"/>
        </w:rPr>
        <w:t xml:space="preserve">, solid and liquid. Order parameters, Classification of liquid crystals. </w:t>
      </w:r>
      <w:proofErr w:type="spellStart"/>
      <w:r w:rsidRPr="001C583E">
        <w:rPr>
          <w:rFonts w:cstheme="minorHAnsi"/>
          <w:lang w:val="en-IN"/>
        </w:rPr>
        <w:t>Thermotropic</w:t>
      </w:r>
      <w:proofErr w:type="spellEnd"/>
      <w:r w:rsidRPr="001C583E">
        <w:rPr>
          <w:rFonts w:cstheme="minorHAnsi"/>
          <w:lang w:val="en-IN"/>
        </w:rPr>
        <w:t xml:space="preserve"> liquid </w:t>
      </w:r>
      <w:proofErr w:type="gramStart"/>
      <w:r w:rsidRPr="001C583E">
        <w:rPr>
          <w:rFonts w:cstheme="minorHAnsi"/>
          <w:lang w:val="en-IN"/>
        </w:rPr>
        <w:t>crystals,</w:t>
      </w:r>
      <w:proofErr w:type="gramEnd"/>
      <w:r w:rsidRPr="001C583E">
        <w:rPr>
          <w:rFonts w:cstheme="minorHAnsi"/>
          <w:lang w:val="en-IN"/>
        </w:rPr>
        <w:t xml:space="preserve"> shape anisotropy, </w:t>
      </w:r>
      <w:proofErr w:type="spellStart"/>
      <w:r w:rsidRPr="001C583E">
        <w:rPr>
          <w:rFonts w:cstheme="minorHAnsi"/>
          <w:lang w:val="en-IN"/>
        </w:rPr>
        <w:t>nematic</w:t>
      </w:r>
      <w:proofErr w:type="spellEnd"/>
      <w:r w:rsidRPr="001C583E">
        <w:rPr>
          <w:rFonts w:cstheme="minorHAnsi"/>
          <w:lang w:val="en-IN"/>
        </w:rPr>
        <w:t xml:space="preserve">, </w:t>
      </w:r>
      <w:proofErr w:type="spellStart"/>
      <w:r w:rsidRPr="001C583E">
        <w:rPr>
          <w:rFonts w:cstheme="minorHAnsi"/>
          <w:lang w:val="en-IN"/>
        </w:rPr>
        <w:t>cholestreric</w:t>
      </w:r>
      <w:proofErr w:type="spellEnd"/>
      <w:r w:rsidRPr="001C583E">
        <w:rPr>
          <w:rFonts w:cstheme="minorHAnsi"/>
          <w:lang w:val="en-IN"/>
        </w:rPr>
        <w:t xml:space="preserve"> and </w:t>
      </w:r>
      <w:proofErr w:type="spellStart"/>
      <w:r w:rsidRPr="001C583E">
        <w:rPr>
          <w:rFonts w:cstheme="minorHAnsi"/>
          <w:lang w:val="en-IN"/>
        </w:rPr>
        <w:t>smectic</w:t>
      </w:r>
      <w:proofErr w:type="spellEnd"/>
      <w:r w:rsidRPr="001C583E">
        <w:rPr>
          <w:rFonts w:cstheme="minorHAnsi"/>
          <w:lang w:val="en-IN"/>
        </w:rPr>
        <w:t xml:space="preserve"> </w:t>
      </w:r>
      <w:proofErr w:type="spellStart"/>
      <w:r w:rsidRPr="001C583E">
        <w:rPr>
          <w:rFonts w:cstheme="minorHAnsi"/>
          <w:lang w:val="en-IN"/>
        </w:rPr>
        <w:t>mesophases</w:t>
      </w:r>
      <w:proofErr w:type="spellEnd"/>
      <w:r w:rsidRPr="001C583E">
        <w:rPr>
          <w:rFonts w:cstheme="minorHAnsi"/>
          <w:lang w:val="en-IN"/>
        </w:rPr>
        <w:t xml:space="preserve">. </w:t>
      </w:r>
      <w:proofErr w:type="gramStart"/>
      <w:r w:rsidRPr="001C583E">
        <w:rPr>
          <w:rFonts w:cstheme="minorHAnsi"/>
          <w:lang w:val="en-IN"/>
        </w:rPr>
        <w:t>Important applications of liquid crystals</w:t>
      </w:r>
      <w:r w:rsidRPr="003E2B29">
        <w:rPr>
          <w:rFonts w:cstheme="minorHAnsi"/>
          <w:lang w:val="en-IN" w:eastAsia="en-IN"/>
        </w:rPr>
        <w:t>.</w:t>
      </w:r>
      <w:proofErr w:type="gramEnd"/>
    </w:p>
    <w:p w:rsidR="00E40F48" w:rsidRPr="003E2B29" w:rsidRDefault="00E40F48" w:rsidP="00E40F48">
      <w:pPr>
        <w:autoSpaceDE w:val="0"/>
        <w:autoSpaceDN w:val="0"/>
        <w:adjustRightInd w:val="0"/>
        <w:jc w:val="both"/>
        <w:rPr>
          <w:rFonts w:cstheme="minorHAnsi"/>
          <w:lang w:val="en-IN" w:eastAsia="en-IN"/>
        </w:rPr>
      </w:pPr>
      <w:r w:rsidRPr="003E2B29">
        <w:rPr>
          <w:rFonts w:cstheme="minorHAnsi"/>
        </w:rPr>
        <w:t xml:space="preserve">Applications of </w:t>
      </w:r>
      <w:proofErr w:type="spellStart"/>
      <w:r w:rsidRPr="003E2B29">
        <w:rPr>
          <w:rFonts w:cstheme="minorHAnsi"/>
        </w:rPr>
        <w:t>Supramolecule</w:t>
      </w:r>
      <w:proofErr w:type="spellEnd"/>
      <w:r w:rsidRPr="003E2B29">
        <w:rPr>
          <w:rFonts w:cstheme="minorHAnsi"/>
        </w:rPr>
        <w:t xml:space="preserve">: Molecular sensors- Electrochemical and optical sensors, Switches and molecular machinery, </w:t>
      </w:r>
      <w:proofErr w:type="gramStart"/>
      <w:r w:rsidRPr="003E2B29">
        <w:rPr>
          <w:rFonts w:cstheme="minorHAnsi"/>
        </w:rPr>
        <w:t>Photochemical</w:t>
      </w:r>
      <w:proofErr w:type="gramEnd"/>
      <w:r w:rsidRPr="003E2B29">
        <w:rPr>
          <w:rFonts w:cstheme="minorHAnsi"/>
        </w:rPr>
        <w:t xml:space="preserve"> devices, MRI contrast, Anti cancer agents, Cosmetics and food industries.</w:t>
      </w:r>
    </w:p>
    <w:p w:rsidR="00E40F48" w:rsidRPr="003E2B29" w:rsidRDefault="00E40F48" w:rsidP="00E40F48">
      <w:pPr>
        <w:jc w:val="both"/>
        <w:rPr>
          <w:rFonts w:cstheme="minorHAnsi"/>
          <w:b/>
        </w:rPr>
      </w:pPr>
      <w:r w:rsidRPr="003E2B29">
        <w:rPr>
          <w:rFonts w:cstheme="minorHAnsi"/>
          <w:b/>
        </w:rPr>
        <w:t>Unit- IV:  Pharmaceutical Chemistry</w:t>
      </w:r>
    </w:p>
    <w:p w:rsidR="00E40F48" w:rsidRPr="003E2B29" w:rsidRDefault="00E40F48" w:rsidP="00E40F48">
      <w:pPr>
        <w:jc w:val="both"/>
        <w:rPr>
          <w:rFonts w:cstheme="minorHAnsi"/>
        </w:rPr>
      </w:pPr>
      <w:proofErr w:type="gramStart"/>
      <w:r w:rsidRPr="003E2B29">
        <w:rPr>
          <w:rFonts w:cstheme="minorHAnsi"/>
        </w:rPr>
        <w:t xml:space="preserve">Concept and definition of </w:t>
      </w:r>
      <w:proofErr w:type="spellStart"/>
      <w:r w:rsidRPr="003E2B29">
        <w:rPr>
          <w:rFonts w:cstheme="minorHAnsi"/>
        </w:rPr>
        <w:t>Pharmacophore</w:t>
      </w:r>
      <w:proofErr w:type="spellEnd"/>
      <w:r w:rsidRPr="003E2B29">
        <w:rPr>
          <w:rFonts w:cstheme="minorHAnsi"/>
        </w:rPr>
        <w:t>, Drug Discovery, Design and Development.</w:t>
      </w:r>
      <w:proofErr w:type="gramEnd"/>
      <w:r w:rsidRPr="003E2B29">
        <w:rPr>
          <w:rFonts w:cstheme="minorHAnsi"/>
        </w:rPr>
        <w:t xml:space="preserve"> Structure-activity relationships: Strategies in drug design. </w:t>
      </w:r>
      <w:proofErr w:type="gramStart"/>
      <w:r w:rsidRPr="003E2B29">
        <w:rPr>
          <w:rFonts w:cstheme="minorHAnsi"/>
        </w:rPr>
        <w:t>QSAR and combinatorial synthesis.</w:t>
      </w:r>
      <w:proofErr w:type="gramEnd"/>
      <w:r w:rsidRPr="003E2B29">
        <w:rPr>
          <w:rFonts w:cstheme="minorHAnsi"/>
        </w:rPr>
        <w:t xml:space="preserve"> </w:t>
      </w:r>
      <w:proofErr w:type="gramStart"/>
      <w:r w:rsidRPr="003E2B29">
        <w:rPr>
          <w:rFonts w:cstheme="minorHAnsi"/>
        </w:rPr>
        <w:t>Optimization of drug-target interactions and access to drug targets.</w:t>
      </w:r>
      <w:proofErr w:type="gramEnd"/>
      <w:r w:rsidRPr="003E2B29">
        <w:rPr>
          <w:rFonts w:cstheme="minorHAnsi"/>
        </w:rPr>
        <w:t xml:space="preserve"> </w:t>
      </w:r>
      <w:proofErr w:type="gramStart"/>
      <w:r w:rsidRPr="003E2B29">
        <w:rPr>
          <w:rFonts w:cstheme="minorHAnsi"/>
        </w:rPr>
        <w:t>ADMET of drugs.</w:t>
      </w:r>
      <w:proofErr w:type="gramEnd"/>
      <w:r w:rsidRPr="003E2B29">
        <w:rPr>
          <w:rFonts w:cstheme="minorHAnsi"/>
        </w:rPr>
        <w:t xml:space="preserve"> </w:t>
      </w:r>
      <w:proofErr w:type="gramStart"/>
      <w:r w:rsidRPr="003E2B29">
        <w:rPr>
          <w:rFonts w:cstheme="minorHAnsi"/>
        </w:rPr>
        <w:t>Pro-drugs and drug delivery systems.</w:t>
      </w:r>
      <w:proofErr w:type="gramEnd"/>
      <w:r w:rsidRPr="003E2B29">
        <w:rPr>
          <w:rFonts w:cstheme="minorHAnsi"/>
        </w:rPr>
        <w:t xml:space="preserve"> Elementary ideas on </w:t>
      </w:r>
      <w:proofErr w:type="spellStart"/>
      <w:r w:rsidRPr="003E2B29">
        <w:rPr>
          <w:rFonts w:cstheme="minorHAnsi"/>
        </w:rPr>
        <w:t>Biomimicking</w:t>
      </w:r>
      <w:proofErr w:type="spellEnd"/>
      <w:r w:rsidRPr="003E2B29">
        <w:rPr>
          <w:rFonts w:cstheme="minorHAnsi"/>
        </w:rPr>
        <w:t xml:space="preserve"> systems: </w:t>
      </w:r>
      <w:proofErr w:type="spellStart"/>
      <w:r w:rsidRPr="003E2B29">
        <w:rPr>
          <w:rFonts w:cstheme="minorHAnsi"/>
        </w:rPr>
        <w:t>Cyclodextrins</w:t>
      </w:r>
      <w:proofErr w:type="spellEnd"/>
      <w:r w:rsidRPr="003E2B29">
        <w:rPr>
          <w:rFonts w:cstheme="minorHAnsi"/>
        </w:rPr>
        <w:t xml:space="preserve"> as enzyme mimics, ion channel mimics.</w:t>
      </w:r>
    </w:p>
    <w:p w:rsidR="00E40F48" w:rsidRPr="00E40F48" w:rsidRDefault="00E40F48" w:rsidP="00E40F48">
      <w:pPr>
        <w:jc w:val="both"/>
        <w:rPr>
          <w:rFonts w:cstheme="minorHAnsi"/>
          <w:b/>
          <w:color w:val="000000" w:themeColor="text1"/>
        </w:rPr>
      </w:pPr>
      <w:r w:rsidRPr="00E40F48">
        <w:rPr>
          <w:rFonts w:cstheme="minorHAnsi"/>
          <w:b/>
          <w:color w:val="000000" w:themeColor="text1"/>
        </w:rPr>
        <w:t>Unit- V: Hazards and Peaceful use of Chemistry</w:t>
      </w:r>
    </w:p>
    <w:p w:rsidR="00E40F48" w:rsidRPr="003E2B29" w:rsidRDefault="00E40F48" w:rsidP="00E40F48">
      <w:pPr>
        <w:jc w:val="both"/>
        <w:rPr>
          <w:rFonts w:cstheme="minorHAnsi"/>
        </w:rPr>
      </w:pPr>
      <w:r w:rsidRPr="003E2B29">
        <w:rPr>
          <w:rFonts w:cstheme="minorHAnsi"/>
        </w:rPr>
        <w:t xml:space="preserve">Historical background, types of weapons of mass destruction (WMD) – Nuclear, Radiological, Chemical and Biological. Chemical warfare agents: Classes, Designation, persistency. </w:t>
      </w:r>
      <w:proofErr w:type="gramStart"/>
      <w:r w:rsidRPr="003E2B29">
        <w:rPr>
          <w:rFonts w:cstheme="minorHAnsi"/>
        </w:rPr>
        <w:t>Hazards and peaceful uses.</w:t>
      </w:r>
      <w:proofErr w:type="gramEnd"/>
      <w:r w:rsidRPr="003E2B29">
        <w:rPr>
          <w:rFonts w:cstheme="minorHAnsi"/>
        </w:rPr>
        <w:t xml:space="preserve"> </w:t>
      </w:r>
      <w:proofErr w:type="gramStart"/>
      <w:r w:rsidRPr="003E2B29">
        <w:rPr>
          <w:rFonts w:cstheme="minorHAnsi"/>
        </w:rPr>
        <w:t>Chemical Weapon Convention (CWC).</w:t>
      </w:r>
      <w:proofErr w:type="gramEnd"/>
      <w:r w:rsidRPr="003E2B29">
        <w:rPr>
          <w:rFonts w:cstheme="minorHAnsi"/>
        </w:rPr>
        <w:t xml:space="preserve"> </w:t>
      </w:r>
    </w:p>
    <w:p w:rsidR="00E40F48" w:rsidRPr="003E2B29" w:rsidRDefault="00E40F48" w:rsidP="00E40F48">
      <w:pPr>
        <w:jc w:val="both"/>
        <w:rPr>
          <w:rFonts w:cstheme="minorHAnsi"/>
        </w:rPr>
      </w:pPr>
    </w:p>
    <w:p w:rsidR="00E40F48" w:rsidRPr="003E2B29" w:rsidRDefault="00E40F48" w:rsidP="00E40F48">
      <w:pPr>
        <w:jc w:val="both"/>
        <w:rPr>
          <w:rFonts w:cstheme="minorHAnsi"/>
          <w:b/>
        </w:rPr>
      </w:pPr>
      <w:r w:rsidRPr="003E2B29">
        <w:rPr>
          <w:rFonts w:cstheme="minorHAnsi"/>
          <w:b/>
        </w:rPr>
        <w:t>Essential Readings:</w:t>
      </w:r>
    </w:p>
    <w:p w:rsidR="00E40F48" w:rsidRPr="003E2B29" w:rsidRDefault="00E40F48" w:rsidP="00E40F48">
      <w:pPr>
        <w:numPr>
          <w:ilvl w:val="0"/>
          <w:numId w:val="31"/>
        </w:numPr>
        <w:tabs>
          <w:tab w:val="clear" w:pos="720"/>
        </w:tabs>
        <w:ind w:left="426" w:hanging="284"/>
        <w:jc w:val="both"/>
        <w:rPr>
          <w:rFonts w:cstheme="minorHAnsi"/>
        </w:rPr>
      </w:pPr>
      <w:r w:rsidRPr="003E2B29">
        <w:rPr>
          <w:rFonts w:cstheme="minorHAnsi"/>
        </w:rPr>
        <w:t xml:space="preserve">Introduction to </w:t>
      </w:r>
      <w:proofErr w:type="spellStart"/>
      <w:r w:rsidRPr="003E2B29">
        <w:rPr>
          <w:rFonts w:cstheme="minorHAnsi"/>
        </w:rPr>
        <w:t>Nanoscale</w:t>
      </w:r>
      <w:proofErr w:type="spellEnd"/>
      <w:r w:rsidRPr="003E2B29">
        <w:rPr>
          <w:rFonts w:cstheme="minorHAnsi"/>
        </w:rPr>
        <w:t xml:space="preserve"> science and Technology, (Ed) </w:t>
      </w:r>
      <w:proofErr w:type="spellStart"/>
      <w:r w:rsidRPr="003E2B29">
        <w:rPr>
          <w:rFonts w:cstheme="minorHAnsi"/>
        </w:rPr>
        <w:t>Massimiliano</w:t>
      </w:r>
      <w:proofErr w:type="spellEnd"/>
      <w:r w:rsidRPr="003E2B29">
        <w:rPr>
          <w:rFonts w:cstheme="minorHAnsi"/>
        </w:rPr>
        <w:t xml:space="preserve"> Di Ventra, </w:t>
      </w:r>
      <w:proofErr w:type="spellStart"/>
      <w:r w:rsidRPr="003E2B29">
        <w:rPr>
          <w:rFonts w:cstheme="minorHAnsi"/>
        </w:rPr>
        <w:t>Kluwer</w:t>
      </w:r>
      <w:proofErr w:type="spellEnd"/>
      <w:r w:rsidRPr="003E2B29">
        <w:rPr>
          <w:rFonts w:cstheme="minorHAnsi"/>
        </w:rPr>
        <w:t xml:space="preserve"> Academic.</w:t>
      </w:r>
    </w:p>
    <w:p w:rsidR="00E40F48" w:rsidRPr="003E2B29" w:rsidRDefault="00E40F48" w:rsidP="00E40F48">
      <w:pPr>
        <w:numPr>
          <w:ilvl w:val="0"/>
          <w:numId w:val="31"/>
        </w:numPr>
        <w:tabs>
          <w:tab w:val="clear" w:pos="720"/>
        </w:tabs>
        <w:ind w:left="426" w:hanging="284"/>
        <w:jc w:val="both"/>
        <w:rPr>
          <w:rFonts w:cstheme="minorHAnsi"/>
        </w:rPr>
      </w:pPr>
      <w:r w:rsidRPr="003E2B29">
        <w:rPr>
          <w:rFonts w:cstheme="minorHAnsi"/>
        </w:rPr>
        <w:t xml:space="preserve"> </w:t>
      </w:r>
      <w:proofErr w:type="spellStart"/>
      <w:r w:rsidRPr="003E2B29">
        <w:rPr>
          <w:rFonts w:cstheme="minorHAnsi"/>
        </w:rPr>
        <w:t>Nanomaterials</w:t>
      </w:r>
      <w:proofErr w:type="spellEnd"/>
      <w:r w:rsidRPr="003E2B29">
        <w:rPr>
          <w:rFonts w:cstheme="minorHAnsi"/>
        </w:rPr>
        <w:t xml:space="preserve"> CNR </w:t>
      </w:r>
      <w:proofErr w:type="spellStart"/>
      <w:r w:rsidRPr="003E2B29">
        <w:rPr>
          <w:rFonts w:cstheme="minorHAnsi"/>
        </w:rPr>
        <w:t>Rao</w:t>
      </w:r>
      <w:proofErr w:type="spellEnd"/>
      <w:r w:rsidRPr="003E2B29">
        <w:rPr>
          <w:rFonts w:cstheme="minorHAnsi"/>
        </w:rPr>
        <w:t>, Wiley-VCH</w:t>
      </w:r>
    </w:p>
    <w:p w:rsidR="00E40F48" w:rsidRPr="003E2B29" w:rsidRDefault="00E40F48" w:rsidP="00E40F48">
      <w:pPr>
        <w:numPr>
          <w:ilvl w:val="0"/>
          <w:numId w:val="31"/>
        </w:numPr>
        <w:tabs>
          <w:tab w:val="clear" w:pos="720"/>
        </w:tabs>
        <w:ind w:left="426" w:hanging="284"/>
        <w:jc w:val="both"/>
        <w:rPr>
          <w:rFonts w:cstheme="minorHAnsi"/>
        </w:rPr>
      </w:pPr>
      <w:proofErr w:type="spellStart"/>
      <w:r w:rsidRPr="003E2B29">
        <w:rPr>
          <w:rFonts w:cstheme="minorHAnsi"/>
        </w:rPr>
        <w:t>M.J.O.Connell</w:t>
      </w:r>
      <w:proofErr w:type="spellEnd"/>
      <w:r w:rsidRPr="003E2B29">
        <w:rPr>
          <w:rFonts w:cstheme="minorHAnsi"/>
        </w:rPr>
        <w:t xml:space="preserve">, Carbon </w:t>
      </w:r>
      <w:proofErr w:type="spellStart"/>
      <w:r w:rsidRPr="003E2B29">
        <w:rPr>
          <w:rFonts w:cstheme="minorHAnsi"/>
        </w:rPr>
        <w:t>Nanotubes</w:t>
      </w:r>
      <w:proofErr w:type="spellEnd"/>
      <w:r w:rsidRPr="003E2B29">
        <w:rPr>
          <w:rFonts w:cstheme="minorHAnsi"/>
        </w:rPr>
        <w:t>: Properties and Application, CRC Press, 2006</w:t>
      </w:r>
    </w:p>
    <w:p w:rsidR="00E40F48" w:rsidRPr="003E2B29" w:rsidRDefault="00E40F48" w:rsidP="00E40F48">
      <w:pPr>
        <w:numPr>
          <w:ilvl w:val="0"/>
          <w:numId w:val="31"/>
        </w:numPr>
        <w:tabs>
          <w:tab w:val="clear" w:pos="720"/>
        </w:tabs>
        <w:autoSpaceDE w:val="0"/>
        <w:autoSpaceDN w:val="0"/>
        <w:adjustRightInd w:val="0"/>
        <w:ind w:left="426" w:hanging="284"/>
        <w:rPr>
          <w:rFonts w:cstheme="minorHAnsi"/>
          <w:lang w:val="en-IN" w:eastAsia="en-IN"/>
        </w:rPr>
      </w:pPr>
      <w:r w:rsidRPr="003E2B29">
        <w:rPr>
          <w:rFonts w:cstheme="minorHAnsi"/>
          <w:lang w:val="en-IN" w:eastAsia="en-IN"/>
        </w:rPr>
        <w:t xml:space="preserve">Nanostructures and </w:t>
      </w:r>
      <w:proofErr w:type="spellStart"/>
      <w:r w:rsidRPr="003E2B29">
        <w:rPr>
          <w:rFonts w:cstheme="minorHAnsi"/>
          <w:lang w:val="en-IN" w:eastAsia="en-IN"/>
        </w:rPr>
        <w:t>Nanomaterials,Synthesis</w:t>
      </w:r>
      <w:proofErr w:type="spellEnd"/>
      <w:r w:rsidRPr="003E2B29">
        <w:rPr>
          <w:rFonts w:cstheme="minorHAnsi"/>
          <w:lang w:val="en-IN" w:eastAsia="en-IN"/>
        </w:rPr>
        <w:t xml:space="preserve">, Properties Applications, by </w:t>
      </w:r>
      <w:proofErr w:type="spellStart"/>
      <w:r w:rsidRPr="003E2B29">
        <w:rPr>
          <w:rFonts w:cstheme="minorHAnsi"/>
          <w:lang w:val="en-IN" w:eastAsia="en-IN"/>
        </w:rPr>
        <w:t>G.Cao</w:t>
      </w:r>
      <w:proofErr w:type="spellEnd"/>
      <w:r w:rsidRPr="003E2B29">
        <w:rPr>
          <w:rFonts w:cstheme="minorHAnsi"/>
          <w:lang w:val="en-IN" w:eastAsia="en-IN"/>
        </w:rPr>
        <w:t>, Imperial College Press, 57 Shelton Street, Covent Garden, London WC2H 9HE, 2004</w:t>
      </w:r>
    </w:p>
    <w:p w:rsidR="00E40F48" w:rsidRPr="003E2B29" w:rsidRDefault="00E40F48" w:rsidP="00E40F48">
      <w:pPr>
        <w:numPr>
          <w:ilvl w:val="0"/>
          <w:numId w:val="31"/>
        </w:numPr>
        <w:tabs>
          <w:tab w:val="clear" w:pos="720"/>
        </w:tabs>
        <w:ind w:left="426" w:hanging="284"/>
        <w:jc w:val="both"/>
        <w:rPr>
          <w:rFonts w:cstheme="minorHAnsi"/>
        </w:rPr>
      </w:pPr>
      <w:proofErr w:type="spellStart"/>
      <w:r w:rsidRPr="003E2B29">
        <w:rPr>
          <w:rFonts w:cstheme="minorHAnsi"/>
        </w:rPr>
        <w:t>C.N.R.Rao</w:t>
      </w:r>
      <w:proofErr w:type="spellEnd"/>
      <w:r w:rsidRPr="003E2B29">
        <w:rPr>
          <w:rFonts w:cstheme="minorHAnsi"/>
        </w:rPr>
        <w:t xml:space="preserve">, </w:t>
      </w:r>
      <w:proofErr w:type="spellStart"/>
      <w:r w:rsidRPr="003E2B29">
        <w:rPr>
          <w:rFonts w:cstheme="minorHAnsi"/>
        </w:rPr>
        <w:t>A.Muller</w:t>
      </w:r>
      <w:proofErr w:type="spellEnd"/>
      <w:r w:rsidRPr="003E2B29">
        <w:rPr>
          <w:rFonts w:cstheme="minorHAnsi"/>
        </w:rPr>
        <w:t xml:space="preserve">, </w:t>
      </w:r>
      <w:proofErr w:type="spellStart"/>
      <w:r w:rsidRPr="003E2B29">
        <w:rPr>
          <w:rFonts w:cstheme="minorHAnsi"/>
        </w:rPr>
        <w:t>A.K.Cheetham</w:t>
      </w:r>
      <w:proofErr w:type="spellEnd"/>
      <w:r w:rsidRPr="003E2B29">
        <w:rPr>
          <w:rFonts w:cstheme="minorHAnsi"/>
        </w:rPr>
        <w:t xml:space="preserve">, </w:t>
      </w:r>
      <w:proofErr w:type="spellStart"/>
      <w:r w:rsidRPr="003E2B29">
        <w:rPr>
          <w:rFonts w:cstheme="minorHAnsi"/>
        </w:rPr>
        <w:t>Nanomaterial</w:t>
      </w:r>
      <w:proofErr w:type="spellEnd"/>
      <w:r w:rsidRPr="003E2B29">
        <w:rPr>
          <w:rFonts w:cstheme="minorHAnsi"/>
        </w:rPr>
        <w:t xml:space="preserve"> Chemistry: Recent developments and new directions, Wiley, 2007.</w:t>
      </w:r>
    </w:p>
    <w:p w:rsidR="00E40F48" w:rsidRPr="003E2B29" w:rsidRDefault="00E40F48" w:rsidP="00E40F48">
      <w:pPr>
        <w:numPr>
          <w:ilvl w:val="0"/>
          <w:numId w:val="31"/>
        </w:numPr>
        <w:tabs>
          <w:tab w:val="clear" w:pos="720"/>
        </w:tabs>
        <w:ind w:left="426" w:hanging="284"/>
        <w:jc w:val="both"/>
        <w:rPr>
          <w:rFonts w:cstheme="minorHAnsi"/>
        </w:rPr>
      </w:pPr>
      <w:r w:rsidRPr="003E2B29">
        <w:rPr>
          <w:rFonts w:cstheme="minorHAnsi"/>
        </w:rPr>
        <w:t xml:space="preserve">T. </w:t>
      </w:r>
      <w:proofErr w:type="spellStart"/>
      <w:r w:rsidRPr="003E2B29">
        <w:rPr>
          <w:rFonts w:cstheme="minorHAnsi"/>
        </w:rPr>
        <w:t>Pradeep</w:t>
      </w:r>
      <w:proofErr w:type="spellEnd"/>
      <w:r w:rsidRPr="003E2B29">
        <w:rPr>
          <w:rFonts w:cstheme="minorHAnsi"/>
        </w:rPr>
        <w:t xml:space="preserve">, </w:t>
      </w:r>
      <w:proofErr w:type="spellStart"/>
      <w:r w:rsidRPr="003E2B29">
        <w:rPr>
          <w:rFonts w:cstheme="minorHAnsi"/>
        </w:rPr>
        <w:t>Nano</w:t>
      </w:r>
      <w:proofErr w:type="spellEnd"/>
      <w:r w:rsidRPr="003E2B29">
        <w:rPr>
          <w:rFonts w:cstheme="minorHAnsi"/>
        </w:rPr>
        <w:t>: The Essentials, Tata McGraw-Hill, New Delhi, 2007.</w:t>
      </w:r>
    </w:p>
    <w:p w:rsidR="00E40F48" w:rsidRPr="003E2B29" w:rsidRDefault="00E40F48" w:rsidP="00E40F48">
      <w:pPr>
        <w:numPr>
          <w:ilvl w:val="0"/>
          <w:numId w:val="31"/>
        </w:numPr>
        <w:tabs>
          <w:tab w:val="clear" w:pos="720"/>
        </w:tabs>
        <w:ind w:left="426" w:hanging="284"/>
        <w:jc w:val="both"/>
        <w:rPr>
          <w:rFonts w:cstheme="minorHAnsi"/>
        </w:rPr>
      </w:pPr>
      <w:proofErr w:type="spellStart"/>
      <w:r w:rsidRPr="003E2B29">
        <w:rPr>
          <w:rFonts w:cstheme="minorHAnsi"/>
        </w:rPr>
        <w:t>Nanoparticle</w:t>
      </w:r>
      <w:proofErr w:type="spellEnd"/>
      <w:r w:rsidRPr="003E2B29">
        <w:rPr>
          <w:rFonts w:cstheme="minorHAnsi"/>
        </w:rPr>
        <w:t xml:space="preserve"> Technology Handbook, </w:t>
      </w:r>
      <w:proofErr w:type="spellStart"/>
      <w:r w:rsidRPr="003E2B29">
        <w:rPr>
          <w:rFonts w:cstheme="minorHAnsi"/>
        </w:rPr>
        <w:t>Masuo</w:t>
      </w:r>
      <w:proofErr w:type="spellEnd"/>
      <w:r w:rsidRPr="003E2B29">
        <w:rPr>
          <w:rFonts w:cstheme="minorHAnsi"/>
        </w:rPr>
        <w:t xml:space="preserve"> Hosokawa, Kiyoshi </w:t>
      </w:r>
      <w:proofErr w:type="spellStart"/>
      <w:r w:rsidRPr="003E2B29">
        <w:rPr>
          <w:rFonts w:cstheme="minorHAnsi"/>
        </w:rPr>
        <w:t>Nogi</w:t>
      </w:r>
      <w:proofErr w:type="spellEnd"/>
      <w:r w:rsidRPr="003E2B29">
        <w:rPr>
          <w:rFonts w:cstheme="minorHAnsi"/>
        </w:rPr>
        <w:t xml:space="preserve">, </w:t>
      </w:r>
      <w:proofErr w:type="spellStart"/>
      <w:r w:rsidRPr="003E2B29">
        <w:rPr>
          <w:rFonts w:cstheme="minorHAnsi"/>
        </w:rPr>
        <w:t>Makio</w:t>
      </w:r>
      <w:proofErr w:type="spellEnd"/>
      <w:r w:rsidRPr="003E2B29">
        <w:rPr>
          <w:rFonts w:cstheme="minorHAnsi"/>
        </w:rPr>
        <w:t xml:space="preserve"> Naito, </w:t>
      </w:r>
      <w:proofErr w:type="spellStart"/>
      <w:r w:rsidRPr="003E2B29">
        <w:rPr>
          <w:rFonts w:cstheme="minorHAnsi"/>
        </w:rPr>
        <w:t>Toyokazu</w:t>
      </w:r>
      <w:proofErr w:type="spellEnd"/>
      <w:r w:rsidRPr="003E2B29">
        <w:rPr>
          <w:rFonts w:cstheme="minorHAnsi"/>
        </w:rPr>
        <w:t xml:space="preserve"> Yokoyama, Elsevier 2007</w:t>
      </w:r>
    </w:p>
    <w:p w:rsidR="00E40F48" w:rsidRPr="003E2B29" w:rsidRDefault="00E40F48" w:rsidP="00E40F48">
      <w:pPr>
        <w:numPr>
          <w:ilvl w:val="0"/>
          <w:numId w:val="31"/>
        </w:numPr>
        <w:tabs>
          <w:tab w:val="clear" w:pos="720"/>
        </w:tabs>
        <w:ind w:left="426" w:hanging="284"/>
        <w:jc w:val="both"/>
        <w:rPr>
          <w:rFonts w:cstheme="minorHAnsi"/>
        </w:rPr>
      </w:pPr>
      <w:proofErr w:type="spellStart"/>
      <w:r w:rsidRPr="003E2B29">
        <w:rPr>
          <w:rFonts w:cstheme="minorHAnsi"/>
        </w:rPr>
        <w:t>Yury</w:t>
      </w:r>
      <w:proofErr w:type="spellEnd"/>
      <w:r w:rsidRPr="003E2B29">
        <w:rPr>
          <w:rFonts w:cstheme="minorHAnsi"/>
        </w:rPr>
        <w:t xml:space="preserve"> </w:t>
      </w:r>
      <w:proofErr w:type="spellStart"/>
      <w:r w:rsidRPr="003E2B29">
        <w:rPr>
          <w:rFonts w:cstheme="minorHAnsi"/>
        </w:rPr>
        <w:t>Gogotsi</w:t>
      </w:r>
      <w:proofErr w:type="spellEnd"/>
      <w:r w:rsidRPr="003E2B29">
        <w:rPr>
          <w:rFonts w:cstheme="minorHAnsi"/>
        </w:rPr>
        <w:t xml:space="preserve"> , </w:t>
      </w:r>
      <w:proofErr w:type="spellStart"/>
      <w:r w:rsidRPr="003E2B29">
        <w:rPr>
          <w:rFonts w:cstheme="minorHAnsi"/>
        </w:rPr>
        <w:t>Nanomaterials</w:t>
      </w:r>
      <w:proofErr w:type="spellEnd"/>
      <w:r w:rsidRPr="003E2B29">
        <w:rPr>
          <w:rFonts w:cstheme="minorHAnsi"/>
        </w:rPr>
        <w:t xml:space="preserve"> Handbook, CRC press, 2008</w:t>
      </w:r>
    </w:p>
    <w:p w:rsidR="00E40F48" w:rsidRPr="003E2B29" w:rsidRDefault="00261C27" w:rsidP="00E40F48">
      <w:pPr>
        <w:jc w:val="both"/>
        <w:rPr>
          <w:rFonts w:cstheme="minorHAnsi"/>
        </w:rPr>
      </w:pPr>
      <w:r w:rsidRPr="00D62BBD">
        <w:rPr>
          <w:b/>
        </w:rPr>
        <w:t>Additional reading</w:t>
      </w:r>
      <w:r w:rsidR="00E40F48" w:rsidRPr="003E2B29">
        <w:rPr>
          <w:rFonts w:cstheme="minorHAnsi"/>
        </w:rPr>
        <w:t>:</w:t>
      </w:r>
    </w:p>
    <w:p w:rsidR="00E40F48" w:rsidRPr="003E2B29" w:rsidRDefault="00E40F48" w:rsidP="00E40F48">
      <w:pPr>
        <w:numPr>
          <w:ilvl w:val="0"/>
          <w:numId w:val="32"/>
        </w:numPr>
        <w:tabs>
          <w:tab w:val="clear" w:pos="720"/>
        </w:tabs>
        <w:ind w:left="426" w:right="-138" w:hanging="284"/>
        <w:rPr>
          <w:rFonts w:cstheme="minorHAnsi"/>
        </w:rPr>
      </w:pPr>
      <w:proofErr w:type="spellStart"/>
      <w:r w:rsidRPr="003E2B29">
        <w:rPr>
          <w:rFonts w:cstheme="minorHAnsi"/>
        </w:rPr>
        <w:t>J.W.steed</w:t>
      </w:r>
      <w:proofErr w:type="spellEnd"/>
      <w:r w:rsidRPr="003E2B29">
        <w:rPr>
          <w:rFonts w:cstheme="minorHAnsi"/>
        </w:rPr>
        <w:t xml:space="preserve">, </w:t>
      </w:r>
      <w:proofErr w:type="spellStart"/>
      <w:r w:rsidRPr="003E2B29">
        <w:rPr>
          <w:rFonts w:cstheme="minorHAnsi"/>
        </w:rPr>
        <w:t>D.R.Turner</w:t>
      </w:r>
      <w:proofErr w:type="spellEnd"/>
      <w:r w:rsidRPr="003E2B29">
        <w:rPr>
          <w:rFonts w:cstheme="minorHAnsi"/>
        </w:rPr>
        <w:t xml:space="preserve">, </w:t>
      </w:r>
      <w:proofErr w:type="spellStart"/>
      <w:r w:rsidRPr="003E2B29">
        <w:rPr>
          <w:rFonts w:cstheme="minorHAnsi"/>
        </w:rPr>
        <w:t>K.Wallace</w:t>
      </w:r>
      <w:proofErr w:type="spellEnd"/>
      <w:r w:rsidRPr="003E2B29">
        <w:rPr>
          <w:rFonts w:cstheme="minorHAnsi"/>
        </w:rPr>
        <w:t xml:space="preserve">, Core Concept in </w:t>
      </w:r>
      <w:proofErr w:type="spellStart"/>
      <w:r w:rsidRPr="003E2B29">
        <w:rPr>
          <w:rFonts w:cstheme="minorHAnsi"/>
        </w:rPr>
        <w:t>Supramolecular</w:t>
      </w:r>
      <w:proofErr w:type="spellEnd"/>
      <w:r w:rsidRPr="003E2B29">
        <w:rPr>
          <w:rFonts w:cstheme="minorHAnsi"/>
        </w:rPr>
        <w:t xml:space="preserve"> Chemistry and </w:t>
      </w:r>
      <w:proofErr w:type="spellStart"/>
      <w:r w:rsidRPr="003E2B29">
        <w:rPr>
          <w:rFonts w:cstheme="minorHAnsi"/>
        </w:rPr>
        <w:t>Nanochemistry</w:t>
      </w:r>
      <w:proofErr w:type="spellEnd"/>
      <w:r w:rsidRPr="003E2B29">
        <w:rPr>
          <w:rFonts w:cstheme="minorHAnsi"/>
        </w:rPr>
        <w:t>, Wiley, 2007</w:t>
      </w:r>
    </w:p>
    <w:p w:rsidR="00E40F48" w:rsidRPr="003E2B29" w:rsidRDefault="00E40F48" w:rsidP="00E40F48">
      <w:pPr>
        <w:numPr>
          <w:ilvl w:val="0"/>
          <w:numId w:val="32"/>
        </w:numPr>
        <w:tabs>
          <w:tab w:val="clear" w:pos="720"/>
        </w:tabs>
        <w:ind w:left="426" w:hanging="284"/>
        <w:jc w:val="both"/>
        <w:rPr>
          <w:rFonts w:cstheme="minorHAnsi"/>
        </w:rPr>
      </w:pPr>
      <w:r w:rsidRPr="003E2B29">
        <w:rPr>
          <w:rFonts w:cstheme="minorHAnsi"/>
        </w:rPr>
        <w:t xml:space="preserve">H.S. </w:t>
      </w:r>
      <w:proofErr w:type="spellStart"/>
      <w:r w:rsidRPr="003E2B29">
        <w:rPr>
          <w:rFonts w:cstheme="minorHAnsi"/>
        </w:rPr>
        <w:t>Nalwa</w:t>
      </w:r>
      <w:proofErr w:type="spellEnd"/>
      <w:r w:rsidRPr="003E2B29">
        <w:rPr>
          <w:rFonts w:cstheme="minorHAnsi"/>
        </w:rPr>
        <w:t xml:space="preserve">, Handbook of </w:t>
      </w:r>
      <w:proofErr w:type="spellStart"/>
      <w:r w:rsidRPr="003E2B29">
        <w:rPr>
          <w:rFonts w:cstheme="minorHAnsi"/>
        </w:rPr>
        <w:t>Nanostructured</w:t>
      </w:r>
      <w:proofErr w:type="spellEnd"/>
      <w:r w:rsidRPr="003E2B29">
        <w:rPr>
          <w:rFonts w:cstheme="minorHAnsi"/>
        </w:rPr>
        <w:t xml:space="preserve"> Materials and Nanotechnology, Academic Press, 2000.</w:t>
      </w:r>
    </w:p>
    <w:p w:rsidR="00E40F48" w:rsidRPr="003E2B29" w:rsidRDefault="00E40F48" w:rsidP="00E40F48">
      <w:pPr>
        <w:numPr>
          <w:ilvl w:val="0"/>
          <w:numId w:val="32"/>
        </w:numPr>
        <w:tabs>
          <w:tab w:val="clear" w:pos="720"/>
        </w:tabs>
        <w:ind w:left="426" w:hanging="284"/>
        <w:jc w:val="both"/>
        <w:rPr>
          <w:rFonts w:cstheme="minorHAnsi"/>
        </w:rPr>
      </w:pPr>
      <w:r w:rsidRPr="003E2B29">
        <w:rPr>
          <w:rFonts w:cstheme="minorHAnsi"/>
        </w:rPr>
        <w:t xml:space="preserve">M.S. </w:t>
      </w:r>
      <w:proofErr w:type="spellStart"/>
      <w:r w:rsidRPr="003E2B29">
        <w:rPr>
          <w:rFonts w:cstheme="minorHAnsi"/>
        </w:rPr>
        <w:t>Dresselhaus</w:t>
      </w:r>
      <w:proofErr w:type="spellEnd"/>
      <w:r w:rsidRPr="003E2B29">
        <w:rPr>
          <w:rFonts w:cstheme="minorHAnsi"/>
        </w:rPr>
        <w:t xml:space="preserve">, G. </w:t>
      </w:r>
      <w:proofErr w:type="spellStart"/>
      <w:r w:rsidRPr="003E2B29">
        <w:rPr>
          <w:rFonts w:cstheme="minorHAnsi"/>
        </w:rPr>
        <w:t>Dresslhous</w:t>
      </w:r>
      <w:proofErr w:type="spellEnd"/>
      <w:r w:rsidRPr="003E2B29">
        <w:rPr>
          <w:rFonts w:cstheme="minorHAnsi"/>
        </w:rPr>
        <w:t xml:space="preserve">, P.C. </w:t>
      </w:r>
      <w:proofErr w:type="spellStart"/>
      <w:r w:rsidRPr="003E2B29">
        <w:rPr>
          <w:rFonts w:cstheme="minorHAnsi"/>
        </w:rPr>
        <w:t>Eklund</w:t>
      </w:r>
      <w:proofErr w:type="spellEnd"/>
      <w:r w:rsidRPr="003E2B29">
        <w:rPr>
          <w:rFonts w:cstheme="minorHAnsi"/>
        </w:rPr>
        <w:t xml:space="preserve">, Science of Fullerenes and Carbon </w:t>
      </w:r>
      <w:proofErr w:type="spellStart"/>
      <w:r w:rsidRPr="003E2B29">
        <w:rPr>
          <w:rFonts w:cstheme="minorHAnsi"/>
        </w:rPr>
        <w:t>Nanotubes</w:t>
      </w:r>
      <w:proofErr w:type="spellEnd"/>
      <w:r w:rsidRPr="003E2B29">
        <w:rPr>
          <w:rFonts w:cstheme="minorHAnsi"/>
        </w:rPr>
        <w:t>, Academic Press, San Diego, USA, 1996.</w:t>
      </w:r>
    </w:p>
    <w:p w:rsidR="00E40F48" w:rsidRPr="003E2B29" w:rsidRDefault="00E40F48" w:rsidP="00E40F48">
      <w:pPr>
        <w:numPr>
          <w:ilvl w:val="0"/>
          <w:numId w:val="32"/>
        </w:numPr>
        <w:tabs>
          <w:tab w:val="clear" w:pos="720"/>
        </w:tabs>
        <w:ind w:left="426" w:hanging="284"/>
        <w:jc w:val="both"/>
        <w:rPr>
          <w:rFonts w:cstheme="minorHAnsi"/>
        </w:rPr>
      </w:pPr>
      <w:r w:rsidRPr="003E2B29">
        <w:rPr>
          <w:rFonts w:cstheme="minorHAnsi"/>
        </w:rPr>
        <w:t xml:space="preserve">M.S. </w:t>
      </w:r>
      <w:proofErr w:type="spellStart"/>
      <w:r w:rsidRPr="003E2B29">
        <w:rPr>
          <w:rFonts w:cstheme="minorHAnsi"/>
        </w:rPr>
        <w:t>Dresselhaus</w:t>
      </w:r>
      <w:proofErr w:type="spellEnd"/>
      <w:r w:rsidRPr="003E2B29">
        <w:rPr>
          <w:rFonts w:cstheme="minorHAnsi"/>
        </w:rPr>
        <w:t xml:space="preserve">, G. </w:t>
      </w:r>
      <w:proofErr w:type="spellStart"/>
      <w:r w:rsidRPr="003E2B29">
        <w:rPr>
          <w:rFonts w:cstheme="minorHAnsi"/>
        </w:rPr>
        <w:t>Dresslhous</w:t>
      </w:r>
      <w:proofErr w:type="spellEnd"/>
      <w:r w:rsidRPr="003E2B29">
        <w:rPr>
          <w:rFonts w:cstheme="minorHAnsi"/>
        </w:rPr>
        <w:t xml:space="preserve">, P. </w:t>
      </w:r>
      <w:proofErr w:type="spellStart"/>
      <w:r w:rsidRPr="003E2B29">
        <w:rPr>
          <w:rFonts w:cstheme="minorHAnsi"/>
        </w:rPr>
        <w:t>Avouris</w:t>
      </w:r>
      <w:proofErr w:type="spellEnd"/>
      <w:r w:rsidRPr="003E2B29">
        <w:rPr>
          <w:rFonts w:cstheme="minorHAnsi"/>
        </w:rPr>
        <w:t xml:space="preserve">, Carbon </w:t>
      </w:r>
      <w:proofErr w:type="spellStart"/>
      <w:r w:rsidRPr="003E2B29">
        <w:rPr>
          <w:rFonts w:cstheme="minorHAnsi"/>
        </w:rPr>
        <w:t>Nanotubes</w:t>
      </w:r>
      <w:proofErr w:type="spellEnd"/>
      <w:r w:rsidRPr="003E2B29">
        <w:rPr>
          <w:rFonts w:cstheme="minorHAnsi"/>
        </w:rPr>
        <w:t>: Synthesis, Structure, Properties and Application, Springer, Berlin, Germany, 2001.</w:t>
      </w:r>
    </w:p>
    <w:p w:rsidR="00E40F48" w:rsidRPr="003E2B29" w:rsidRDefault="00E40F48" w:rsidP="00E40F48">
      <w:pPr>
        <w:numPr>
          <w:ilvl w:val="0"/>
          <w:numId w:val="32"/>
        </w:numPr>
        <w:tabs>
          <w:tab w:val="clear" w:pos="720"/>
        </w:tabs>
        <w:ind w:left="426" w:hanging="284"/>
        <w:rPr>
          <w:rFonts w:cstheme="minorHAnsi"/>
        </w:rPr>
      </w:pPr>
      <w:r w:rsidRPr="003E2B29">
        <w:rPr>
          <w:rFonts w:cstheme="minorHAnsi"/>
        </w:rPr>
        <w:t xml:space="preserve">P. J. </w:t>
      </w:r>
      <w:proofErr w:type="spellStart"/>
      <w:r w:rsidRPr="003E2B29">
        <w:rPr>
          <w:rFonts w:cstheme="minorHAnsi"/>
        </w:rPr>
        <w:t>Bruke</w:t>
      </w:r>
      <w:proofErr w:type="spellEnd"/>
      <w:r w:rsidRPr="003E2B29">
        <w:rPr>
          <w:rFonts w:cstheme="minorHAnsi"/>
        </w:rPr>
        <w:t xml:space="preserve">, </w:t>
      </w:r>
      <w:proofErr w:type="spellStart"/>
      <w:r w:rsidRPr="003E2B29">
        <w:rPr>
          <w:rFonts w:cstheme="minorHAnsi"/>
        </w:rPr>
        <w:t>Nanotubes</w:t>
      </w:r>
      <w:proofErr w:type="spellEnd"/>
      <w:r w:rsidRPr="003E2B29">
        <w:rPr>
          <w:rFonts w:cstheme="minorHAnsi"/>
        </w:rPr>
        <w:t xml:space="preserve"> and </w:t>
      </w:r>
      <w:proofErr w:type="spellStart"/>
      <w:r w:rsidRPr="003E2B29">
        <w:rPr>
          <w:rFonts w:cstheme="minorHAnsi"/>
        </w:rPr>
        <w:t>Nanowires</w:t>
      </w:r>
      <w:proofErr w:type="spellEnd"/>
      <w:r w:rsidRPr="003E2B29">
        <w:rPr>
          <w:rFonts w:cstheme="minorHAnsi"/>
        </w:rPr>
        <w:t>, Spring, 2004</w:t>
      </w:r>
    </w:p>
    <w:p w:rsidR="00E40F48" w:rsidRPr="003E2B29" w:rsidRDefault="00E40F48" w:rsidP="00E40F48">
      <w:pPr>
        <w:numPr>
          <w:ilvl w:val="0"/>
          <w:numId w:val="32"/>
        </w:numPr>
        <w:tabs>
          <w:tab w:val="clear" w:pos="720"/>
        </w:tabs>
        <w:ind w:left="426" w:hanging="284"/>
        <w:jc w:val="both"/>
        <w:rPr>
          <w:rFonts w:cstheme="minorHAnsi"/>
        </w:rPr>
      </w:pPr>
      <w:r w:rsidRPr="003E2B29">
        <w:rPr>
          <w:rFonts w:cstheme="minorHAnsi"/>
        </w:rPr>
        <w:t xml:space="preserve">Advanced semiconductor and organic </w:t>
      </w:r>
      <w:proofErr w:type="spellStart"/>
      <w:r w:rsidRPr="003E2B29">
        <w:rPr>
          <w:rFonts w:cstheme="minorHAnsi"/>
        </w:rPr>
        <w:t>nano</w:t>
      </w:r>
      <w:proofErr w:type="spellEnd"/>
      <w:r w:rsidRPr="003E2B29">
        <w:rPr>
          <w:rFonts w:cstheme="minorHAnsi"/>
        </w:rPr>
        <w:t xml:space="preserve"> technique part I, II, III </w:t>
      </w:r>
      <w:proofErr w:type="spellStart"/>
      <w:r w:rsidRPr="003E2B29">
        <w:rPr>
          <w:rFonts w:cstheme="minorHAnsi"/>
        </w:rPr>
        <w:t>Hadis</w:t>
      </w:r>
      <w:proofErr w:type="spellEnd"/>
      <w:r w:rsidRPr="003E2B29">
        <w:rPr>
          <w:rFonts w:cstheme="minorHAnsi"/>
        </w:rPr>
        <w:t xml:space="preserve"> </w:t>
      </w:r>
      <w:proofErr w:type="spellStart"/>
      <w:r w:rsidRPr="003E2B29">
        <w:rPr>
          <w:rFonts w:cstheme="minorHAnsi"/>
        </w:rPr>
        <w:t>Morkoc</w:t>
      </w:r>
      <w:proofErr w:type="spellEnd"/>
      <w:r w:rsidRPr="003E2B29">
        <w:rPr>
          <w:rFonts w:cstheme="minorHAnsi"/>
        </w:rPr>
        <w:t>, Elsevier</w:t>
      </w:r>
    </w:p>
    <w:p w:rsidR="000529A0" w:rsidRPr="00D62BBD" w:rsidRDefault="000529A0" w:rsidP="000529A0">
      <w:pPr>
        <w:spacing w:line="276" w:lineRule="auto"/>
        <w:jc w:val="both"/>
      </w:pPr>
    </w:p>
    <w:p w:rsidR="00025D8C" w:rsidRDefault="00025D8C">
      <w:pPr>
        <w:spacing w:after="200" w:line="276" w:lineRule="auto"/>
        <w:rPr>
          <w:b/>
        </w:rPr>
      </w:pPr>
      <w:r>
        <w:rPr>
          <w:b/>
        </w:rPr>
        <w:br w:type="page"/>
      </w:r>
    </w:p>
    <w:p w:rsidR="00025D8C" w:rsidRPr="00D62BBD" w:rsidRDefault="00025D8C" w:rsidP="00025D8C">
      <w:pPr>
        <w:pStyle w:val="ListParagraph"/>
        <w:ind w:left="426"/>
        <w:jc w:val="center"/>
        <w:rPr>
          <w:b/>
        </w:rPr>
      </w:pPr>
      <w:r w:rsidRPr="00D62BBD">
        <w:rPr>
          <w:b/>
        </w:rPr>
        <w:lastRenderedPageBreak/>
        <w:t>CHEMISTRY – 403 A: INORGANIC CHEMISTRY – IV</w:t>
      </w:r>
    </w:p>
    <w:p w:rsidR="00025D8C" w:rsidRPr="00D62BBD" w:rsidRDefault="00552E4E" w:rsidP="00025D8C">
      <w:pPr>
        <w:pStyle w:val="ListParagraph"/>
        <w:jc w:val="center"/>
        <w:rPr>
          <w:b/>
        </w:rPr>
      </w:pPr>
      <w:r w:rsidRPr="00D62BBD">
        <w:rPr>
          <w:b/>
        </w:rPr>
        <w:t>Max. Marks: 100, External: 7</w:t>
      </w:r>
      <w:r>
        <w:rPr>
          <w:b/>
        </w:rPr>
        <w:t>0</w:t>
      </w:r>
      <w:r w:rsidRPr="00D62BBD">
        <w:rPr>
          <w:b/>
        </w:rPr>
        <w:t xml:space="preserve">, Pass Marks: </w:t>
      </w:r>
      <w:r>
        <w:rPr>
          <w:b/>
        </w:rPr>
        <w:t>28</w:t>
      </w:r>
      <w:r w:rsidRPr="00D62BBD">
        <w:rPr>
          <w:b/>
        </w:rPr>
        <w:t>, Sessional</w:t>
      </w:r>
      <w:proofErr w:type="gramStart"/>
      <w:r w:rsidRPr="00D62BBD">
        <w:rPr>
          <w:b/>
        </w:rPr>
        <w:t>:</w:t>
      </w:r>
      <w:r>
        <w:rPr>
          <w:b/>
        </w:rPr>
        <w:t>30</w:t>
      </w:r>
      <w:proofErr w:type="gramEnd"/>
      <w:r w:rsidRPr="00D62BBD">
        <w:rPr>
          <w:b/>
        </w:rPr>
        <w:t>, Pass Marks:1</w:t>
      </w:r>
      <w:r>
        <w:rPr>
          <w:b/>
        </w:rPr>
        <w:t>2</w:t>
      </w:r>
    </w:p>
    <w:p w:rsidR="00025D8C" w:rsidRPr="00D62BBD" w:rsidRDefault="00025D8C" w:rsidP="00025D8C">
      <w:pPr>
        <w:pStyle w:val="ListParagraph"/>
        <w:jc w:val="center"/>
        <w:rPr>
          <w:b/>
        </w:rPr>
      </w:pPr>
    </w:p>
    <w:p w:rsidR="00025D8C" w:rsidRPr="00D62BBD" w:rsidRDefault="00025D8C" w:rsidP="00025D8C"/>
    <w:p w:rsidR="00025D8C" w:rsidRPr="00D62BBD" w:rsidRDefault="00025D8C" w:rsidP="00025D8C">
      <w:pPr>
        <w:jc w:val="both"/>
      </w:pPr>
      <w:r w:rsidRPr="00D62BBD">
        <w:rPr>
          <w:b/>
        </w:rPr>
        <w:t>UNIT – I:Organometallic Chemistry</w:t>
      </w:r>
    </w:p>
    <w:p w:rsidR="00025D8C" w:rsidRPr="00D62BBD" w:rsidRDefault="00025D8C" w:rsidP="00025D8C">
      <w:pPr>
        <w:jc w:val="both"/>
      </w:pPr>
      <w:r w:rsidRPr="007F45D7">
        <w:t xml:space="preserve">Synthesis, structure, bonding (qualitative treatment only) and reactivity of </w:t>
      </w:r>
      <w:r w:rsidRPr="007F45D7">
        <w:sym w:font="Symbol" w:char="F070"/>
      </w:r>
      <w:r w:rsidRPr="007F45D7">
        <w:t xml:space="preserve">-Coordination of C-C multiple bonds: </w:t>
      </w:r>
      <w:proofErr w:type="spellStart"/>
      <w:r w:rsidRPr="007F45D7">
        <w:t>Alkene</w:t>
      </w:r>
      <w:proofErr w:type="spellEnd"/>
      <w:r w:rsidRPr="007F45D7">
        <w:t xml:space="preserve">, Di and </w:t>
      </w:r>
      <w:proofErr w:type="spellStart"/>
      <w:r w:rsidRPr="007F45D7">
        <w:t>Polyenes</w:t>
      </w:r>
      <w:proofErr w:type="spellEnd"/>
      <w:r w:rsidRPr="007F45D7">
        <w:t xml:space="preserve">, </w:t>
      </w:r>
      <w:proofErr w:type="spellStart"/>
      <w:r w:rsidRPr="007F45D7">
        <w:t>Allenes</w:t>
      </w:r>
      <w:proofErr w:type="spellEnd"/>
      <w:r w:rsidRPr="007F45D7">
        <w:t xml:space="preserve">, Alkynes, </w:t>
      </w:r>
      <w:proofErr w:type="spellStart"/>
      <w:r w:rsidRPr="007F45D7">
        <w:t>Carbocyclic</w:t>
      </w:r>
      <w:proofErr w:type="spellEnd"/>
      <w:r w:rsidRPr="007F45D7">
        <w:t xml:space="preserve"> </w:t>
      </w:r>
      <w:proofErr w:type="spellStart"/>
      <w:r w:rsidRPr="007F45D7">
        <w:t>Polyene</w:t>
      </w:r>
      <w:proofErr w:type="spellEnd"/>
      <w:r w:rsidRPr="007F45D7">
        <w:t xml:space="preserve"> </w:t>
      </w:r>
      <w:proofErr w:type="spellStart"/>
      <w:r w:rsidRPr="007F45D7">
        <w:t>ligands</w:t>
      </w:r>
      <w:proofErr w:type="spellEnd"/>
      <w:r w:rsidRPr="007F45D7">
        <w:t xml:space="preserve">: </w:t>
      </w:r>
      <w:proofErr w:type="spellStart"/>
      <w:r w:rsidRPr="007F45D7">
        <w:t>Allyls</w:t>
      </w:r>
      <w:proofErr w:type="spellEnd"/>
      <w:r w:rsidRPr="007F45D7">
        <w:t xml:space="preserve">, </w:t>
      </w:r>
      <w:proofErr w:type="spellStart"/>
      <w:r w:rsidRPr="007F45D7">
        <w:t>Pentadienyls</w:t>
      </w:r>
      <w:proofErr w:type="spellEnd"/>
      <w:r w:rsidRPr="007F45D7">
        <w:t xml:space="preserve">, </w:t>
      </w:r>
      <w:proofErr w:type="spellStart"/>
      <w:r w:rsidRPr="007F45D7">
        <w:t>Cyclopropenyls</w:t>
      </w:r>
      <w:proofErr w:type="spellEnd"/>
      <w:r w:rsidRPr="007F45D7">
        <w:t xml:space="preserve">, </w:t>
      </w:r>
      <w:proofErr w:type="spellStart"/>
      <w:r w:rsidRPr="007F45D7">
        <w:t>Cyclobutadienes</w:t>
      </w:r>
      <w:proofErr w:type="spellEnd"/>
      <w:r w:rsidRPr="007F45D7">
        <w:t xml:space="preserve">, </w:t>
      </w:r>
      <w:proofErr w:type="spellStart"/>
      <w:r w:rsidRPr="007F45D7">
        <w:t>cyclopentadienyl</w:t>
      </w:r>
      <w:proofErr w:type="spellEnd"/>
      <w:r w:rsidRPr="007F45D7">
        <w:t xml:space="preserve">, </w:t>
      </w:r>
      <w:proofErr w:type="spellStart"/>
      <w:r w:rsidRPr="007F45D7">
        <w:t>Arenes</w:t>
      </w:r>
      <w:proofErr w:type="spellEnd"/>
      <w:r w:rsidRPr="007F45D7">
        <w:t xml:space="preserve">. </w:t>
      </w:r>
      <w:proofErr w:type="spellStart"/>
      <w:r w:rsidRPr="007F45D7">
        <w:t>Multidecker</w:t>
      </w:r>
      <w:proofErr w:type="spellEnd"/>
      <w:r w:rsidRPr="007F45D7">
        <w:t xml:space="preserve"> </w:t>
      </w:r>
      <w:proofErr w:type="spellStart"/>
      <w:r w:rsidRPr="007F45D7">
        <w:t>sandwitch</w:t>
      </w:r>
      <w:proofErr w:type="spellEnd"/>
      <w:r w:rsidRPr="007F45D7">
        <w:t xml:space="preserve"> compounds.</w:t>
      </w:r>
    </w:p>
    <w:p w:rsidR="00025D8C" w:rsidRPr="00D62BBD" w:rsidRDefault="00025D8C" w:rsidP="00025D8C"/>
    <w:p w:rsidR="00025D8C" w:rsidRPr="00D62BBD" w:rsidRDefault="00025D8C" w:rsidP="00025D8C">
      <w:pPr>
        <w:pStyle w:val="BodyText"/>
      </w:pPr>
      <w:r w:rsidRPr="00D62BBD">
        <w:rPr>
          <w:b/>
        </w:rPr>
        <w:t>UNIT – II: Photochemistry of metal complexes</w:t>
      </w:r>
      <w:r w:rsidRPr="00D62BBD">
        <w:t xml:space="preserve">: </w:t>
      </w:r>
    </w:p>
    <w:p w:rsidR="00025D8C" w:rsidRPr="00D62BBD" w:rsidRDefault="00025D8C" w:rsidP="00025D8C">
      <w:pPr>
        <w:pStyle w:val="BodyText"/>
      </w:pPr>
      <w:r w:rsidRPr="00D62BBD">
        <w:t xml:space="preserve">Excited states and excited state </w:t>
      </w:r>
      <w:proofErr w:type="gramStart"/>
      <w:r w:rsidRPr="00D62BBD">
        <w:t xml:space="preserve">processes </w:t>
      </w:r>
      <w:r w:rsidRPr="00D62BBD">
        <w:rPr>
          <w:b/>
        </w:rPr>
        <w:t>:</w:t>
      </w:r>
      <w:proofErr w:type="gramEnd"/>
      <w:r w:rsidRPr="00D62BBD">
        <w:t xml:space="preserve"> </w:t>
      </w:r>
      <w:proofErr w:type="spellStart"/>
      <w:r w:rsidRPr="00D62BBD">
        <w:t>Ligand</w:t>
      </w:r>
      <w:proofErr w:type="spellEnd"/>
      <w:r w:rsidRPr="00D62BBD">
        <w:t xml:space="preserve"> field states, charge transfer states, </w:t>
      </w:r>
      <w:proofErr w:type="spellStart"/>
      <w:r w:rsidRPr="00D62BBD">
        <w:t>thexi</w:t>
      </w:r>
      <w:proofErr w:type="spellEnd"/>
      <w:r w:rsidRPr="00D62BBD">
        <w:t xml:space="preserve"> and DOSENCO states, </w:t>
      </w:r>
      <w:proofErr w:type="spellStart"/>
      <w:r w:rsidRPr="00D62BBD">
        <w:t>photophysical</w:t>
      </w:r>
      <w:proofErr w:type="spellEnd"/>
      <w:r w:rsidRPr="00D62BBD">
        <w:t xml:space="preserve"> processes (</w:t>
      </w:r>
      <w:proofErr w:type="spellStart"/>
      <w:r w:rsidRPr="00D62BBD">
        <w:t>radiative</w:t>
      </w:r>
      <w:proofErr w:type="spellEnd"/>
      <w:r w:rsidRPr="00D62BBD">
        <w:t xml:space="preserve"> and </w:t>
      </w:r>
      <w:proofErr w:type="spellStart"/>
      <w:r w:rsidRPr="00D62BBD">
        <w:t>nonradiative</w:t>
      </w:r>
      <w:proofErr w:type="spellEnd"/>
      <w:r w:rsidRPr="00D62BBD">
        <w:t xml:space="preserve"> transitions). Photochemical reactions: L-F excited states and </w:t>
      </w:r>
      <w:proofErr w:type="gramStart"/>
      <w:r w:rsidRPr="00D62BBD">
        <w:t>Cr(</w:t>
      </w:r>
      <w:proofErr w:type="gramEnd"/>
      <w:r w:rsidRPr="00D62BBD">
        <w:t xml:space="preserve">III) complexes, LMCT states and MLCT states.  Survey of photoreactions of complexes of d-transitions elements.  Applications of photochemical reactions of coordination compounds: Synthesis and catalysis chemical </w:t>
      </w:r>
      <w:proofErr w:type="spellStart"/>
      <w:r w:rsidRPr="00D62BBD">
        <w:t>actinometry</w:t>
      </w:r>
      <w:proofErr w:type="spellEnd"/>
      <w:r w:rsidRPr="00D62BBD">
        <w:t xml:space="preserve"> </w:t>
      </w:r>
      <w:proofErr w:type="spellStart"/>
      <w:r w:rsidRPr="00D62BBD">
        <w:t>photochromism</w:t>
      </w:r>
      <w:proofErr w:type="spellEnd"/>
      <w:r w:rsidRPr="00D62BBD">
        <w:t xml:space="preserve">. </w:t>
      </w:r>
    </w:p>
    <w:p w:rsidR="00025D8C" w:rsidRPr="00D62BBD" w:rsidRDefault="00025D8C" w:rsidP="00025D8C"/>
    <w:p w:rsidR="00025D8C" w:rsidRPr="00D62BBD" w:rsidRDefault="00025D8C" w:rsidP="00025D8C">
      <w:pPr>
        <w:pStyle w:val="BodyText"/>
      </w:pPr>
      <w:r w:rsidRPr="00D62BBD">
        <w:rPr>
          <w:b/>
        </w:rPr>
        <w:t>UNIT – III: Radiochemical method of analysis:</w:t>
      </w:r>
    </w:p>
    <w:p w:rsidR="00025D8C" w:rsidRPr="00D62BBD" w:rsidRDefault="00025D8C" w:rsidP="00025D8C">
      <w:pPr>
        <w:pStyle w:val="BodyText"/>
      </w:pPr>
      <w:r w:rsidRPr="00D62BBD">
        <w:t xml:space="preserve">Tracers in chemical analysis.  The tracer technique, isotopic exchange and other tracer </w:t>
      </w:r>
      <w:proofErr w:type="spellStart"/>
      <w:r w:rsidRPr="00D62BBD">
        <w:t>reactiobns</w:t>
      </w:r>
      <w:proofErr w:type="spellEnd"/>
      <w:r w:rsidRPr="00D62BBD">
        <w:t xml:space="preserve">, analytical applications, </w:t>
      </w:r>
      <w:proofErr w:type="gramStart"/>
      <w:r w:rsidRPr="00D62BBD">
        <w:t>Hot</w:t>
      </w:r>
      <w:proofErr w:type="gramEnd"/>
      <w:r w:rsidRPr="00D62BBD">
        <w:t xml:space="preserve"> atom chemistry.  Methods of radiochemical separation: Carriers, precipitation, ion-exchange, solvent extraction, electrochemical method isotope dilution technique and its applications. </w:t>
      </w:r>
    </w:p>
    <w:p w:rsidR="00025D8C" w:rsidRPr="00D62BBD" w:rsidRDefault="00025D8C" w:rsidP="00025D8C"/>
    <w:p w:rsidR="00025D8C" w:rsidRPr="00D62BBD" w:rsidRDefault="00025D8C" w:rsidP="00025D8C">
      <w:pPr>
        <w:pStyle w:val="BodyText"/>
      </w:pPr>
      <w:r w:rsidRPr="00D62BBD">
        <w:rPr>
          <w:b/>
        </w:rPr>
        <w:t>UNIT – IV: Bioinorganic chemistry:</w:t>
      </w:r>
    </w:p>
    <w:p w:rsidR="00025D8C" w:rsidRPr="00D62BBD" w:rsidRDefault="00025D8C" w:rsidP="00025D8C">
      <w:pPr>
        <w:pStyle w:val="BodyText"/>
      </w:pPr>
      <w:r w:rsidRPr="00D62BBD">
        <w:t xml:space="preserve">Copper: </w:t>
      </w:r>
      <w:proofErr w:type="spellStart"/>
      <w:r w:rsidRPr="00D62BBD">
        <w:t>Ceruloplasmin</w:t>
      </w:r>
      <w:proofErr w:type="spellEnd"/>
      <w:r w:rsidRPr="00D62BBD">
        <w:t xml:space="preserve">, </w:t>
      </w:r>
      <w:proofErr w:type="spellStart"/>
      <w:r w:rsidRPr="00D62BBD">
        <w:t>cytochrome</w:t>
      </w:r>
      <w:proofErr w:type="spellEnd"/>
      <w:r w:rsidRPr="00D62BBD">
        <w:t xml:space="preserve"> </w:t>
      </w:r>
      <w:proofErr w:type="spellStart"/>
      <w:r w:rsidRPr="00D62BBD">
        <w:t>oxidase</w:t>
      </w:r>
      <w:proofErr w:type="spellEnd"/>
      <w:r w:rsidRPr="00D62BBD">
        <w:t xml:space="preserve"> and superoxide dismutase, Tyrosine. Cobalt: carbonic </w:t>
      </w:r>
      <w:proofErr w:type="spellStart"/>
      <w:r w:rsidRPr="00D62BBD">
        <w:t>anhydrase</w:t>
      </w:r>
      <w:proofErr w:type="spellEnd"/>
      <w:r w:rsidRPr="00D62BBD">
        <w:t xml:space="preserve">, </w:t>
      </w:r>
      <w:proofErr w:type="spellStart"/>
      <w:r w:rsidRPr="00D62BBD">
        <w:t>carboxy</w:t>
      </w:r>
      <w:proofErr w:type="spellEnd"/>
      <w:r w:rsidRPr="00D62BBD">
        <w:t xml:space="preserve"> peptidase and </w:t>
      </w:r>
      <w:proofErr w:type="spellStart"/>
      <w:r w:rsidRPr="00D62BBD">
        <w:t>metallothioneins</w:t>
      </w:r>
      <w:proofErr w:type="spellEnd"/>
      <w:r w:rsidRPr="00D62BBD">
        <w:t>, interchangeability of zinc and cobalt in enzymes.  Magnesium</w:t>
      </w:r>
      <w:proofErr w:type="gramStart"/>
      <w:r w:rsidRPr="00D62BBD">
        <w:t>, :</w:t>
      </w:r>
      <w:proofErr w:type="gramEnd"/>
      <w:r w:rsidRPr="00D62BBD">
        <w:t xml:space="preserve"> Complexes with ATP and ADP, active transport of ions across membrane, </w:t>
      </w:r>
      <w:proofErr w:type="spellStart"/>
      <w:r w:rsidRPr="00D62BBD">
        <w:t>Catalase</w:t>
      </w:r>
      <w:proofErr w:type="spellEnd"/>
      <w:r w:rsidRPr="00D62BBD">
        <w:t xml:space="preserve"> and calcium in living cell and transport and regulation. Metal ion detoxification.</w:t>
      </w:r>
    </w:p>
    <w:p w:rsidR="00025D8C" w:rsidRPr="00D62BBD" w:rsidRDefault="00025D8C" w:rsidP="00025D8C">
      <w:pPr>
        <w:jc w:val="both"/>
      </w:pPr>
    </w:p>
    <w:p w:rsidR="00025D8C" w:rsidRPr="00D62BBD" w:rsidRDefault="00025D8C" w:rsidP="00025D8C">
      <w:pPr>
        <w:jc w:val="both"/>
      </w:pPr>
      <w:r w:rsidRPr="00D62BBD">
        <w:rPr>
          <w:b/>
        </w:rPr>
        <w:t xml:space="preserve">UNIT – V: Design and Synthesis of </w:t>
      </w:r>
      <w:proofErr w:type="spellStart"/>
      <w:r w:rsidRPr="00D62BBD">
        <w:rPr>
          <w:b/>
        </w:rPr>
        <w:t>ligands</w:t>
      </w:r>
      <w:proofErr w:type="spellEnd"/>
      <w:r w:rsidRPr="00D62BBD">
        <w:rPr>
          <w:b/>
        </w:rPr>
        <w:t xml:space="preserve"> and complexes.</w:t>
      </w:r>
    </w:p>
    <w:p w:rsidR="00025D8C" w:rsidRPr="00D62BBD" w:rsidRDefault="00025D8C" w:rsidP="00025D8C">
      <w:pPr>
        <w:jc w:val="both"/>
      </w:pPr>
      <w:r w:rsidRPr="007F45D7">
        <w:t>Intermolecular interactions, Crystal Design Strategies, Crystallization and crystal growth, Polymorphism, Coordination polymers: properties and applications</w:t>
      </w:r>
      <w:r w:rsidRPr="00D62BBD">
        <w:t xml:space="preserve">. </w:t>
      </w:r>
    </w:p>
    <w:p w:rsidR="00025D8C" w:rsidRPr="00D62BBD" w:rsidRDefault="00025D8C" w:rsidP="00025D8C">
      <w:pPr>
        <w:jc w:val="both"/>
      </w:pPr>
    </w:p>
    <w:p w:rsidR="00025D8C" w:rsidRPr="00D62BBD" w:rsidRDefault="00025D8C" w:rsidP="00025D8C"/>
    <w:p w:rsidR="00025D8C" w:rsidRPr="00D62BBD" w:rsidRDefault="00025D8C" w:rsidP="00025D8C">
      <w:pPr>
        <w:rPr>
          <w:b/>
        </w:rPr>
      </w:pPr>
      <w:r w:rsidRPr="00D62BBD">
        <w:rPr>
          <w:b/>
        </w:rPr>
        <w:t xml:space="preserve">Essential Readings: </w:t>
      </w:r>
    </w:p>
    <w:p w:rsidR="00025D8C" w:rsidRPr="00D62BBD" w:rsidRDefault="00025D8C" w:rsidP="00025D8C">
      <w:pPr>
        <w:tabs>
          <w:tab w:val="num" w:pos="720"/>
        </w:tabs>
        <w:ind w:left="360" w:hanging="360"/>
      </w:pPr>
      <w:r w:rsidRPr="00D62BBD">
        <w:t>1.</w:t>
      </w:r>
      <w:r w:rsidRPr="00D62BBD">
        <w:tab/>
        <w:t xml:space="preserve">H. J. </w:t>
      </w:r>
      <w:proofErr w:type="spellStart"/>
      <w:r w:rsidRPr="00D62BBD">
        <w:t>Emeleus</w:t>
      </w:r>
      <w:proofErr w:type="spellEnd"/>
      <w:r w:rsidRPr="00D62BBD">
        <w:t xml:space="preserve"> and A. G. Sharpe, Modern Aspects of inorganic chemistry, 4</w:t>
      </w:r>
      <w:r w:rsidRPr="00D62BBD">
        <w:rPr>
          <w:vertAlign w:val="superscript"/>
        </w:rPr>
        <w:t>th</w:t>
      </w:r>
      <w:r w:rsidRPr="00D62BBD">
        <w:t xml:space="preserve"> </w:t>
      </w:r>
      <w:proofErr w:type="spellStart"/>
      <w:r w:rsidRPr="00D62BBD">
        <w:t>Edn</w:t>
      </w:r>
      <w:proofErr w:type="spellEnd"/>
      <w:r w:rsidRPr="00D62BBD">
        <w:t xml:space="preserve">. Rout ledge and </w:t>
      </w:r>
      <w:proofErr w:type="spellStart"/>
      <w:r w:rsidRPr="00D62BBD">
        <w:t>Kegan</w:t>
      </w:r>
      <w:proofErr w:type="spellEnd"/>
      <w:r w:rsidRPr="00D62BBD">
        <w:t xml:space="preserve"> Paul, London, 1973. </w:t>
      </w:r>
    </w:p>
    <w:p w:rsidR="00025D8C" w:rsidRPr="00D62BBD" w:rsidRDefault="00025D8C" w:rsidP="00025D8C">
      <w:pPr>
        <w:tabs>
          <w:tab w:val="num" w:pos="720"/>
        </w:tabs>
      </w:pPr>
      <w:r w:rsidRPr="00D62BBD">
        <w:t xml:space="preserve">2.    R. W. Hay, Bio-Inorganic Chemistry, Halsted Press, 1984. </w:t>
      </w:r>
    </w:p>
    <w:p w:rsidR="00025D8C" w:rsidRPr="00D62BBD" w:rsidRDefault="00025D8C" w:rsidP="00025D8C">
      <w:pPr>
        <w:tabs>
          <w:tab w:val="num" w:pos="720"/>
        </w:tabs>
      </w:pPr>
      <w:r w:rsidRPr="00D62BBD">
        <w:t>3.    F. wells, Structural Inorganic Chemistry, 5</w:t>
      </w:r>
      <w:r w:rsidRPr="00D62BBD">
        <w:rPr>
          <w:vertAlign w:val="superscript"/>
        </w:rPr>
        <w:t>th</w:t>
      </w:r>
      <w:r w:rsidRPr="00D62BBD">
        <w:t xml:space="preserve"> </w:t>
      </w:r>
      <w:proofErr w:type="spellStart"/>
      <w:r w:rsidRPr="00D62BBD">
        <w:t>Edn</w:t>
      </w:r>
      <w:proofErr w:type="spellEnd"/>
      <w:r w:rsidRPr="00D62BBD">
        <w:t xml:space="preserve">. OUP, Oxford, 1984. </w:t>
      </w:r>
    </w:p>
    <w:p w:rsidR="00025D8C" w:rsidRPr="00D62BBD" w:rsidRDefault="00025D8C" w:rsidP="00025D8C">
      <w:pPr>
        <w:tabs>
          <w:tab w:val="num" w:pos="720"/>
        </w:tabs>
      </w:pPr>
      <w:r w:rsidRPr="00D62BBD">
        <w:t xml:space="preserve">4.    W. E. Addison, Structural Principles in Inorganic Compounds, Longmans, London, 1974. </w:t>
      </w:r>
    </w:p>
    <w:p w:rsidR="00025D8C" w:rsidRPr="00D62BBD" w:rsidRDefault="00025D8C" w:rsidP="00025D8C">
      <w:pPr>
        <w:tabs>
          <w:tab w:val="num" w:pos="720"/>
        </w:tabs>
      </w:pPr>
      <w:r w:rsidRPr="00D62BBD">
        <w:t xml:space="preserve">5.     S. J. </w:t>
      </w:r>
      <w:proofErr w:type="spellStart"/>
      <w:r w:rsidRPr="00D62BBD">
        <w:t>Lippard</w:t>
      </w:r>
      <w:proofErr w:type="spellEnd"/>
      <w:r w:rsidRPr="00D62BBD">
        <w:t xml:space="preserve"> and J. M. Berg, Principles of Bioinorganic Chemistry, University Science Books. </w:t>
      </w:r>
    </w:p>
    <w:p w:rsidR="00025D8C" w:rsidRPr="00D62BBD" w:rsidRDefault="00025D8C" w:rsidP="00025D8C">
      <w:pPr>
        <w:tabs>
          <w:tab w:val="num" w:pos="720"/>
        </w:tabs>
      </w:pPr>
      <w:r w:rsidRPr="00D62BBD">
        <w:t xml:space="preserve">6.    G. R. </w:t>
      </w:r>
      <w:proofErr w:type="spellStart"/>
      <w:r w:rsidRPr="00D62BBD">
        <w:t>Desiraju</w:t>
      </w:r>
      <w:proofErr w:type="spellEnd"/>
      <w:r w:rsidRPr="00D62BBD">
        <w:t xml:space="preserve">, J. J. </w:t>
      </w:r>
      <w:proofErr w:type="spellStart"/>
      <w:r w:rsidRPr="00D62BBD">
        <w:t>Vittal</w:t>
      </w:r>
      <w:proofErr w:type="spellEnd"/>
      <w:r w:rsidRPr="00D62BBD">
        <w:t xml:space="preserve"> and A. </w:t>
      </w:r>
      <w:proofErr w:type="spellStart"/>
      <w:r w:rsidRPr="00D62BBD">
        <w:t>Ramanan</w:t>
      </w:r>
      <w:proofErr w:type="spellEnd"/>
      <w:r w:rsidRPr="00D62BBD">
        <w:t xml:space="preserve">, Crystal Engineering, IISC Press, World Scientific, 2011. </w:t>
      </w:r>
    </w:p>
    <w:p w:rsidR="00025D8C" w:rsidRPr="00D62BBD" w:rsidRDefault="00025D8C" w:rsidP="00025D8C">
      <w:pPr>
        <w:pStyle w:val="Footer"/>
        <w:tabs>
          <w:tab w:val="clear" w:pos="4320"/>
          <w:tab w:val="clear" w:pos="8640"/>
        </w:tabs>
      </w:pPr>
    </w:p>
    <w:p w:rsidR="00025D8C" w:rsidRPr="00D62BBD" w:rsidRDefault="00025D8C" w:rsidP="00025D8C">
      <w:pPr>
        <w:pStyle w:val="Footer"/>
        <w:tabs>
          <w:tab w:val="clear" w:pos="4320"/>
          <w:tab w:val="clear" w:pos="8640"/>
        </w:tabs>
      </w:pPr>
    </w:p>
    <w:p w:rsidR="00025D8C" w:rsidRPr="00D62BBD" w:rsidRDefault="00025D8C" w:rsidP="00025D8C">
      <w:pPr>
        <w:pStyle w:val="Footer"/>
        <w:tabs>
          <w:tab w:val="clear" w:pos="4320"/>
          <w:tab w:val="clear" w:pos="8640"/>
        </w:tabs>
      </w:pPr>
    </w:p>
    <w:p w:rsidR="00025D8C" w:rsidRPr="00D62BBD" w:rsidRDefault="00261C27" w:rsidP="00025D8C">
      <w:pPr>
        <w:rPr>
          <w:b/>
        </w:rPr>
      </w:pPr>
      <w:r w:rsidRPr="00D62BBD">
        <w:rPr>
          <w:b/>
        </w:rPr>
        <w:t>Additional reading</w:t>
      </w:r>
      <w:r w:rsidR="00025D8C" w:rsidRPr="00D62BBD">
        <w:rPr>
          <w:b/>
        </w:rPr>
        <w:t>:</w:t>
      </w:r>
    </w:p>
    <w:p w:rsidR="00025D8C" w:rsidRPr="00D62BBD" w:rsidRDefault="00025D8C" w:rsidP="00025D8C">
      <w:pPr>
        <w:pStyle w:val="ListParagraph"/>
        <w:numPr>
          <w:ilvl w:val="0"/>
          <w:numId w:val="37"/>
        </w:numPr>
        <w:ind w:left="364" w:hanging="364"/>
      </w:pPr>
      <w:r w:rsidRPr="00D62BBD">
        <w:t xml:space="preserve">J. M. Lehn, </w:t>
      </w:r>
      <w:proofErr w:type="spellStart"/>
      <w:r w:rsidRPr="00D62BBD">
        <w:t>Supramolecular</w:t>
      </w:r>
      <w:proofErr w:type="spellEnd"/>
      <w:r w:rsidRPr="00D62BBD">
        <w:t xml:space="preserve"> Chemistry, VCH. </w:t>
      </w:r>
    </w:p>
    <w:p w:rsidR="00025D8C" w:rsidRPr="00D62BBD" w:rsidRDefault="00025D8C" w:rsidP="00025D8C">
      <w:pPr>
        <w:pStyle w:val="ListParagraph"/>
        <w:numPr>
          <w:ilvl w:val="0"/>
          <w:numId w:val="37"/>
        </w:numPr>
        <w:ind w:left="364" w:hanging="364"/>
      </w:pPr>
      <w:r w:rsidRPr="00D62BBD">
        <w:t xml:space="preserve">R. C. </w:t>
      </w:r>
      <w:proofErr w:type="spellStart"/>
      <w:r w:rsidRPr="00D62BBD">
        <w:t>Mehrotra</w:t>
      </w:r>
      <w:proofErr w:type="spellEnd"/>
      <w:r w:rsidRPr="00D62BBD">
        <w:t xml:space="preserve"> and A. Singh, </w:t>
      </w:r>
      <w:proofErr w:type="spellStart"/>
      <w:r w:rsidRPr="00D62BBD">
        <w:t>Organo</w:t>
      </w:r>
      <w:proofErr w:type="spellEnd"/>
      <w:r w:rsidRPr="00D62BBD">
        <w:t xml:space="preserve">-metallic Chemistry, New Age International. </w:t>
      </w:r>
    </w:p>
    <w:p w:rsidR="00025D8C" w:rsidRPr="00D62BBD" w:rsidRDefault="00025D8C" w:rsidP="00025D8C">
      <w:pPr>
        <w:pStyle w:val="ListParagraph"/>
        <w:numPr>
          <w:ilvl w:val="0"/>
          <w:numId w:val="37"/>
        </w:numPr>
        <w:ind w:left="364" w:hanging="364"/>
      </w:pPr>
      <w:r w:rsidRPr="00D62BBD">
        <w:t xml:space="preserve">R. West, Solid State Chemistry and its Application, Wiley, New York, 1984. </w:t>
      </w:r>
    </w:p>
    <w:p w:rsidR="00025D8C" w:rsidRPr="004E1CB8" w:rsidRDefault="00025D8C" w:rsidP="00025D8C">
      <w:pPr>
        <w:pStyle w:val="ListParagraph"/>
        <w:numPr>
          <w:ilvl w:val="0"/>
          <w:numId w:val="37"/>
        </w:numPr>
        <w:spacing w:after="200" w:line="276" w:lineRule="auto"/>
        <w:ind w:left="364" w:hanging="364"/>
        <w:rPr>
          <w:b/>
        </w:rPr>
      </w:pPr>
      <w:r w:rsidRPr="00D62BBD">
        <w:t xml:space="preserve">E.A.V. </w:t>
      </w:r>
      <w:proofErr w:type="spellStart"/>
      <w:r w:rsidRPr="00D62BBD">
        <w:t>Ebsworth</w:t>
      </w:r>
      <w:proofErr w:type="spellEnd"/>
      <w:r w:rsidRPr="00D62BBD">
        <w:t xml:space="preserve">, D.W.H. Rankin and S. Cradock, Structural Methods in Inorganic Chemistry, Blackwell   Scientific Publishers, Oxford, 1987. </w:t>
      </w:r>
    </w:p>
    <w:p w:rsidR="001F6F12" w:rsidRPr="00D62BBD" w:rsidRDefault="00025D8C" w:rsidP="004E1CB8">
      <w:pPr>
        <w:pStyle w:val="ListParagraph"/>
        <w:numPr>
          <w:ilvl w:val="0"/>
          <w:numId w:val="27"/>
        </w:numPr>
        <w:spacing w:after="200" w:line="276" w:lineRule="auto"/>
        <w:ind w:left="360"/>
        <w:rPr>
          <w:b/>
        </w:rPr>
      </w:pPr>
      <w:r w:rsidRPr="00D62BBD">
        <w:t>D. M. Adams, Inorganic Solids, Wiley-</w:t>
      </w:r>
      <w:proofErr w:type="spellStart"/>
      <w:r w:rsidRPr="00D62BBD">
        <w:t>Interscience</w:t>
      </w:r>
      <w:proofErr w:type="spellEnd"/>
      <w:r w:rsidRPr="00D62BBD">
        <w:t>, New York, 1974</w:t>
      </w:r>
      <w:r w:rsidR="001F6F12" w:rsidRPr="00D62BBD">
        <w:rPr>
          <w:b/>
        </w:rPr>
        <w:br w:type="page"/>
      </w:r>
    </w:p>
    <w:p w:rsidR="00BE2A9A" w:rsidRPr="00D62BBD" w:rsidRDefault="00BE2A9A" w:rsidP="00A9615B">
      <w:pPr>
        <w:jc w:val="center"/>
        <w:rPr>
          <w:b/>
        </w:rPr>
      </w:pPr>
      <w:r w:rsidRPr="00D62BBD">
        <w:rPr>
          <w:b/>
        </w:rPr>
        <w:lastRenderedPageBreak/>
        <w:t>CHEMISTRY – 403 B: ORGANIC CHEMISTRY – IV</w:t>
      </w:r>
    </w:p>
    <w:p w:rsidR="00BE2A9A" w:rsidRPr="00D62BBD" w:rsidRDefault="00552E4E" w:rsidP="00611185">
      <w:pPr>
        <w:jc w:val="center"/>
        <w:rPr>
          <w:b/>
        </w:rPr>
      </w:pPr>
      <w:r w:rsidRPr="00D62BBD">
        <w:rPr>
          <w:b/>
        </w:rPr>
        <w:t>Max. Marks: 100, External: 7</w:t>
      </w:r>
      <w:r>
        <w:rPr>
          <w:b/>
        </w:rPr>
        <w:t>0</w:t>
      </w:r>
      <w:r w:rsidRPr="00D62BBD">
        <w:rPr>
          <w:b/>
        </w:rPr>
        <w:t xml:space="preserve">, Pass Marks: </w:t>
      </w:r>
      <w:r>
        <w:rPr>
          <w:b/>
        </w:rPr>
        <w:t>28</w:t>
      </w:r>
      <w:r w:rsidRPr="00D62BBD">
        <w:rPr>
          <w:b/>
        </w:rPr>
        <w:t>, Sessional</w:t>
      </w:r>
      <w:proofErr w:type="gramStart"/>
      <w:r w:rsidRPr="00D62BBD">
        <w:rPr>
          <w:b/>
        </w:rPr>
        <w:t>:</w:t>
      </w:r>
      <w:r>
        <w:rPr>
          <w:b/>
        </w:rPr>
        <w:t>30</w:t>
      </w:r>
      <w:proofErr w:type="gramEnd"/>
      <w:r w:rsidRPr="00D62BBD">
        <w:rPr>
          <w:b/>
        </w:rPr>
        <w:t>, Pass Marks:1</w:t>
      </w:r>
      <w:r>
        <w:rPr>
          <w:b/>
        </w:rPr>
        <w:t>2</w:t>
      </w:r>
    </w:p>
    <w:p w:rsidR="00BE2A9A" w:rsidRPr="00D62BBD" w:rsidRDefault="00BE2A9A" w:rsidP="00077979">
      <w:pPr>
        <w:pStyle w:val="Default"/>
        <w:jc w:val="both"/>
        <w:rPr>
          <w:b/>
          <w:color w:val="auto"/>
          <w:sz w:val="20"/>
          <w:szCs w:val="20"/>
        </w:rPr>
      </w:pPr>
    </w:p>
    <w:p w:rsidR="00BE2A9A" w:rsidRPr="00D62BBD" w:rsidRDefault="00376F7D" w:rsidP="00077979">
      <w:pPr>
        <w:pStyle w:val="Default"/>
        <w:jc w:val="both"/>
        <w:rPr>
          <w:color w:val="auto"/>
          <w:sz w:val="20"/>
          <w:szCs w:val="20"/>
        </w:rPr>
      </w:pPr>
      <w:r w:rsidRPr="00D62BBD">
        <w:rPr>
          <w:b/>
          <w:color w:val="auto"/>
          <w:sz w:val="20"/>
          <w:szCs w:val="20"/>
        </w:rPr>
        <w:t xml:space="preserve">UNIT – I: </w:t>
      </w:r>
      <w:r w:rsidR="005E5361" w:rsidRPr="00D62BBD">
        <w:rPr>
          <w:b/>
          <w:color w:val="auto"/>
          <w:sz w:val="20"/>
          <w:szCs w:val="20"/>
        </w:rPr>
        <w:t>A)</w:t>
      </w:r>
      <w:proofErr w:type="spellStart"/>
      <w:r w:rsidRPr="00D62BBD">
        <w:rPr>
          <w:b/>
          <w:color w:val="auto"/>
          <w:sz w:val="20"/>
          <w:szCs w:val="20"/>
        </w:rPr>
        <w:t>Organome</w:t>
      </w:r>
      <w:r w:rsidR="00BE2A9A" w:rsidRPr="00D62BBD">
        <w:rPr>
          <w:b/>
          <w:color w:val="auto"/>
          <w:sz w:val="20"/>
          <w:szCs w:val="20"/>
        </w:rPr>
        <w:t>ta</w:t>
      </w:r>
      <w:r w:rsidRPr="00D62BBD">
        <w:rPr>
          <w:b/>
          <w:color w:val="auto"/>
          <w:sz w:val="20"/>
          <w:szCs w:val="20"/>
        </w:rPr>
        <w:t>l</w:t>
      </w:r>
      <w:r w:rsidR="00BE2A9A" w:rsidRPr="00D62BBD">
        <w:rPr>
          <w:b/>
          <w:color w:val="auto"/>
          <w:sz w:val="20"/>
          <w:szCs w:val="20"/>
        </w:rPr>
        <w:t>lic</w:t>
      </w:r>
      <w:proofErr w:type="spellEnd"/>
      <w:r w:rsidR="00BE2A9A" w:rsidRPr="00D62BBD">
        <w:rPr>
          <w:b/>
          <w:color w:val="auto"/>
          <w:sz w:val="20"/>
          <w:szCs w:val="20"/>
        </w:rPr>
        <w:t xml:space="preserve"> Chemistry:</w:t>
      </w:r>
    </w:p>
    <w:p w:rsidR="00BE2A9A" w:rsidRPr="00D62BBD" w:rsidRDefault="00BE2A9A" w:rsidP="00077979">
      <w:pPr>
        <w:pStyle w:val="Default"/>
        <w:jc w:val="both"/>
        <w:rPr>
          <w:color w:val="auto"/>
          <w:sz w:val="20"/>
          <w:szCs w:val="20"/>
        </w:rPr>
      </w:pPr>
      <w:r w:rsidRPr="00D62BBD">
        <w:rPr>
          <w:color w:val="auto"/>
          <w:sz w:val="20"/>
          <w:szCs w:val="20"/>
        </w:rPr>
        <w:t xml:space="preserve">Bonding of transition metal in </w:t>
      </w:r>
      <w:proofErr w:type="spellStart"/>
      <w:r w:rsidRPr="00D62BBD">
        <w:rPr>
          <w:color w:val="auto"/>
          <w:sz w:val="20"/>
          <w:szCs w:val="20"/>
        </w:rPr>
        <w:t>organo</w:t>
      </w:r>
      <w:proofErr w:type="spellEnd"/>
      <w:r w:rsidRPr="00D62BBD">
        <w:rPr>
          <w:color w:val="auto"/>
          <w:sz w:val="20"/>
          <w:szCs w:val="20"/>
        </w:rPr>
        <w:t xml:space="preserve">-metallic complexes. </w:t>
      </w:r>
      <w:proofErr w:type="spellStart"/>
      <w:r w:rsidRPr="00D62BBD">
        <w:rPr>
          <w:color w:val="auto"/>
          <w:sz w:val="20"/>
          <w:szCs w:val="20"/>
        </w:rPr>
        <w:t>Fluxionality</w:t>
      </w:r>
      <w:proofErr w:type="spellEnd"/>
      <w:r w:rsidRPr="00D62BBD">
        <w:rPr>
          <w:color w:val="auto"/>
          <w:sz w:val="20"/>
          <w:szCs w:val="20"/>
        </w:rPr>
        <w:t xml:space="preserve">, </w:t>
      </w:r>
      <w:proofErr w:type="spellStart"/>
      <w:r w:rsidRPr="00D62BBD">
        <w:rPr>
          <w:color w:val="auto"/>
          <w:sz w:val="20"/>
          <w:szCs w:val="20"/>
        </w:rPr>
        <w:t>epolarization</w:t>
      </w:r>
      <w:proofErr w:type="spellEnd"/>
      <w:r w:rsidRPr="00D62BBD">
        <w:rPr>
          <w:color w:val="auto"/>
          <w:sz w:val="20"/>
          <w:szCs w:val="20"/>
        </w:rPr>
        <w:t xml:space="preserve"> of reactive or unstable molecules. Insertion reactions. </w:t>
      </w:r>
      <w:r w:rsidR="00656594" w:rsidRPr="00D62BBD">
        <w:rPr>
          <w:color w:val="auto"/>
          <w:sz w:val="20"/>
          <w:szCs w:val="20"/>
        </w:rPr>
        <w:t xml:space="preserve">Formation of C-C bonds with the aid of </w:t>
      </w:r>
      <w:proofErr w:type="spellStart"/>
      <w:r w:rsidR="00656594" w:rsidRPr="00D62BBD">
        <w:rPr>
          <w:color w:val="auto"/>
          <w:sz w:val="20"/>
          <w:szCs w:val="20"/>
        </w:rPr>
        <w:t>o</w:t>
      </w:r>
      <w:r w:rsidRPr="00D62BBD">
        <w:rPr>
          <w:color w:val="auto"/>
          <w:sz w:val="20"/>
          <w:szCs w:val="20"/>
        </w:rPr>
        <w:t>rgano</w:t>
      </w:r>
      <w:proofErr w:type="spellEnd"/>
      <w:r w:rsidRPr="00D62BBD">
        <w:rPr>
          <w:color w:val="auto"/>
          <w:sz w:val="20"/>
          <w:szCs w:val="20"/>
        </w:rPr>
        <w:t>-</w:t>
      </w:r>
      <w:r w:rsidR="00674C8D" w:rsidRPr="00D62BBD">
        <w:rPr>
          <w:color w:val="auto"/>
          <w:sz w:val="20"/>
          <w:szCs w:val="20"/>
        </w:rPr>
        <w:t>Ti</w:t>
      </w:r>
      <w:r w:rsidR="00C91CDE" w:rsidRPr="00D62BBD">
        <w:rPr>
          <w:color w:val="auto"/>
          <w:sz w:val="20"/>
          <w:szCs w:val="20"/>
        </w:rPr>
        <w:t>,</w:t>
      </w:r>
      <w:r w:rsidR="00674C8D" w:rsidRPr="00D62BBD">
        <w:rPr>
          <w:color w:val="auto"/>
          <w:sz w:val="20"/>
          <w:szCs w:val="20"/>
        </w:rPr>
        <w:t xml:space="preserve"> </w:t>
      </w:r>
      <w:proofErr w:type="spellStart"/>
      <w:r w:rsidR="00674C8D" w:rsidRPr="00D62BBD">
        <w:rPr>
          <w:color w:val="auto"/>
          <w:sz w:val="20"/>
          <w:szCs w:val="20"/>
        </w:rPr>
        <w:t>Ce</w:t>
      </w:r>
      <w:proofErr w:type="spellEnd"/>
      <w:r w:rsidR="00674C8D" w:rsidRPr="00D62BBD">
        <w:rPr>
          <w:color w:val="auto"/>
          <w:sz w:val="20"/>
          <w:szCs w:val="20"/>
        </w:rPr>
        <w:t>, B,</w:t>
      </w:r>
      <w:r w:rsidR="00376F7D" w:rsidRPr="00D62BBD">
        <w:rPr>
          <w:color w:val="auto"/>
          <w:sz w:val="20"/>
          <w:szCs w:val="20"/>
        </w:rPr>
        <w:t xml:space="preserve"> Si</w:t>
      </w:r>
      <w:r w:rsidR="00674C8D" w:rsidRPr="00D62BBD">
        <w:rPr>
          <w:color w:val="auto"/>
          <w:sz w:val="20"/>
          <w:szCs w:val="20"/>
        </w:rPr>
        <w:t xml:space="preserve"> and </w:t>
      </w:r>
      <w:r w:rsidR="00C91CDE" w:rsidRPr="00D62BBD">
        <w:rPr>
          <w:color w:val="auto"/>
          <w:sz w:val="20"/>
          <w:szCs w:val="20"/>
        </w:rPr>
        <w:t xml:space="preserve">Zn </w:t>
      </w:r>
      <w:r w:rsidRPr="00D62BBD">
        <w:rPr>
          <w:color w:val="auto"/>
          <w:sz w:val="20"/>
          <w:szCs w:val="20"/>
        </w:rPr>
        <w:t>compounds</w:t>
      </w:r>
      <w:r w:rsidR="00656594" w:rsidRPr="00D62BBD">
        <w:rPr>
          <w:color w:val="auto"/>
          <w:sz w:val="20"/>
          <w:szCs w:val="20"/>
        </w:rPr>
        <w:t xml:space="preserve"> and their </w:t>
      </w:r>
      <w:proofErr w:type="spellStart"/>
      <w:r w:rsidR="00656594" w:rsidRPr="00D62BBD">
        <w:rPr>
          <w:color w:val="auto"/>
          <w:sz w:val="20"/>
          <w:szCs w:val="20"/>
        </w:rPr>
        <w:t>stereochemical</w:t>
      </w:r>
      <w:proofErr w:type="spellEnd"/>
      <w:r w:rsidR="00656594" w:rsidRPr="00D62BBD">
        <w:rPr>
          <w:color w:val="auto"/>
          <w:sz w:val="20"/>
          <w:szCs w:val="20"/>
        </w:rPr>
        <w:t xml:space="preserve"> or </w:t>
      </w:r>
      <w:proofErr w:type="spellStart"/>
      <w:r w:rsidR="00656594" w:rsidRPr="00D62BBD">
        <w:rPr>
          <w:color w:val="auto"/>
          <w:sz w:val="20"/>
          <w:szCs w:val="20"/>
        </w:rPr>
        <w:t>chemoselective</w:t>
      </w:r>
      <w:proofErr w:type="spellEnd"/>
      <w:r w:rsidR="00656594" w:rsidRPr="00D62BBD">
        <w:rPr>
          <w:color w:val="auto"/>
          <w:sz w:val="20"/>
          <w:szCs w:val="20"/>
        </w:rPr>
        <w:t xml:space="preserve"> applications.</w:t>
      </w:r>
      <w:r w:rsidR="00674C8D" w:rsidRPr="00D62BBD">
        <w:rPr>
          <w:color w:val="auto"/>
          <w:sz w:val="20"/>
          <w:szCs w:val="20"/>
        </w:rPr>
        <w:t xml:space="preserve"> Role of </w:t>
      </w:r>
      <w:proofErr w:type="spellStart"/>
      <w:r w:rsidR="00674C8D" w:rsidRPr="00D62BBD">
        <w:rPr>
          <w:color w:val="auto"/>
          <w:sz w:val="20"/>
          <w:szCs w:val="20"/>
        </w:rPr>
        <w:t>organo-Cd</w:t>
      </w:r>
      <w:proofErr w:type="spellEnd"/>
      <w:r w:rsidR="00674C8D" w:rsidRPr="00D62BBD">
        <w:rPr>
          <w:color w:val="auto"/>
          <w:sz w:val="20"/>
          <w:szCs w:val="20"/>
        </w:rPr>
        <w:t>, Hg and Pd compounds in organic synthesis.</w:t>
      </w:r>
    </w:p>
    <w:p w:rsidR="005E5361" w:rsidRPr="00D62BBD" w:rsidRDefault="005E5361" w:rsidP="00AD2B82">
      <w:pPr>
        <w:autoSpaceDE w:val="0"/>
        <w:autoSpaceDN w:val="0"/>
        <w:adjustRightInd w:val="0"/>
        <w:jc w:val="both"/>
      </w:pPr>
      <w:r w:rsidRPr="00D62BBD">
        <w:rPr>
          <w:rFonts w:eastAsiaTheme="minorHAnsi"/>
          <w:b/>
        </w:rPr>
        <w:t xml:space="preserve">B) </w:t>
      </w:r>
      <w:proofErr w:type="spellStart"/>
      <w:r w:rsidRPr="00D62BBD">
        <w:rPr>
          <w:rFonts w:eastAsiaTheme="minorHAnsi"/>
          <w:b/>
        </w:rPr>
        <w:t>Ylids</w:t>
      </w:r>
      <w:proofErr w:type="spellEnd"/>
      <w:r w:rsidRPr="00D62BBD">
        <w:rPr>
          <w:rFonts w:eastAsiaTheme="minorHAnsi"/>
          <w:b/>
        </w:rPr>
        <w:t xml:space="preserve">: </w:t>
      </w:r>
      <w:r w:rsidRPr="00D62BBD">
        <w:rPr>
          <w:rFonts w:eastAsiaTheme="minorHAnsi"/>
        </w:rPr>
        <w:t xml:space="preserve">Phosphorous, Nitrogen and </w:t>
      </w:r>
      <w:proofErr w:type="spellStart"/>
      <w:r w:rsidRPr="00D62BBD">
        <w:rPr>
          <w:rFonts w:eastAsiaTheme="minorHAnsi"/>
        </w:rPr>
        <w:t>Sulphur</w:t>
      </w:r>
      <w:proofErr w:type="spellEnd"/>
      <w:r w:rsidRPr="00D62BBD">
        <w:rPr>
          <w:rFonts w:eastAsiaTheme="minorHAnsi"/>
        </w:rPr>
        <w:t xml:space="preserve"> </w:t>
      </w:r>
      <w:proofErr w:type="spellStart"/>
      <w:r w:rsidRPr="00D62BBD">
        <w:rPr>
          <w:rFonts w:eastAsiaTheme="minorHAnsi"/>
        </w:rPr>
        <w:t>Ylids</w:t>
      </w:r>
      <w:proofErr w:type="spellEnd"/>
      <w:r w:rsidRPr="00D62BBD">
        <w:rPr>
          <w:rFonts w:eastAsiaTheme="minorHAnsi"/>
        </w:rPr>
        <w:t xml:space="preserve"> and stereochemistry of </w:t>
      </w:r>
      <w:proofErr w:type="spellStart"/>
      <w:r w:rsidRPr="00D62BBD">
        <w:rPr>
          <w:rFonts w:eastAsiaTheme="minorHAnsi"/>
        </w:rPr>
        <w:t>compoundscontaining</w:t>
      </w:r>
      <w:proofErr w:type="spellEnd"/>
      <w:r w:rsidRPr="00D62BBD">
        <w:rPr>
          <w:rFonts w:eastAsiaTheme="minorHAnsi"/>
        </w:rPr>
        <w:t xml:space="preserve"> </w:t>
      </w:r>
      <w:proofErr w:type="spellStart"/>
      <w:r w:rsidRPr="00D62BBD">
        <w:rPr>
          <w:rFonts w:eastAsiaTheme="minorHAnsi"/>
        </w:rPr>
        <w:t>Phosphrous</w:t>
      </w:r>
      <w:proofErr w:type="spellEnd"/>
      <w:r w:rsidRPr="00D62BBD">
        <w:rPr>
          <w:rFonts w:eastAsiaTheme="minorHAnsi"/>
        </w:rPr>
        <w:t>, Sulfur and Nitrogen.</w:t>
      </w:r>
    </w:p>
    <w:p w:rsidR="00376F7D" w:rsidRPr="00D62BBD" w:rsidRDefault="00376F7D" w:rsidP="00077979">
      <w:pPr>
        <w:pStyle w:val="Default"/>
        <w:jc w:val="both"/>
        <w:rPr>
          <w:color w:val="auto"/>
          <w:sz w:val="20"/>
          <w:szCs w:val="20"/>
        </w:rPr>
      </w:pPr>
    </w:p>
    <w:p w:rsidR="00BE2A9A" w:rsidRPr="00D62BBD" w:rsidRDefault="00BE2A9A" w:rsidP="00FA579A">
      <w:pPr>
        <w:pStyle w:val="Default"/>
        <w:jc w:val="both"/>
        <w:rPr>
          <w:rFonts w:eastAsiaTheme="minorHAnsi"/>
          <w:color w:val="auto"/>
          <w:sz w:val="20"/>
          <w:szCs w:val="20"/>
        </w:rPr>
      </w:pPr>
      <w:r w:rsidRPr="00D62BBD">
        <w:rPr>
          <w:b/>
          <w:color w:val="auto"/>
          <w:sz w:val="20"/>
          <w:szCs w:val="20"/>
        </w:rPr>
        <w:t xml:space="preserve">UNIT – </w:t>
      </w:r>
      <w:proofErr w:type="spellStart"/>
      <w:r w:rsidRPr="00D62BBD">
        <w:rPr>
          <w:b/>
          <w:color w:val="auto"/>
          <w:sz w:val="20"/>
          <w:szCs w:val="20"/>
        </w:rPr>
        <w:t>II:</w:t>
      </w:r>
      <w:r w:rsidR="00FA579A" w:rsidRPr="00D62BBD">
        <w:rPr>
          <w:b/>
          <w:color w:val="auto"/>
          <w:sz w:val="20"/>
          <w:szCs w:val="20"/>
        </w:rPr>
        <w:t>Disconnection</w:t>
      </w:r>
      <w:proofErr w:type="spellEnd"/>
      <w:r w:rsidR="00FA579A" w:rsidRPr="00D62BBD">
        <w:rPr>
          <w:b/>
          <w:color w:val="auto"/>
          <w:sz w:val="20"/>
          <w:szCs w:val="20"/>
        </w:rPr>
        <w:t xml:space="preserve"> Approach (Retro Synthesis)</w:t>
      </w:r>
      <w:r w:rsidR="00FA579A" w:rsidRPr="00D62BBD">
        <w:rPr>
          <w:color w:val="auto"/>
          <w:sz w:val="20"/>
          <w:szCs w:val="20"/>
        </w:rPr>
        <w:t xml:space="preserve">: </w:t>
      </w:r>
      <w:r w:rsidR="00FA579A" w:rsidRPr="00D62BBD">
        <w:rPr>
          <w:rFonts w:eastAsia="TTE10730B0t00"/>
          <w:color w:val="auto"/>
          <w:sz w:val="20"/>
          <w:szCs w:val="20"/>
        </w:rPr>
        <w:t xml:space="preserve">An introduction to </w:t>
      </w:r>
      <w:proofErr w:type="spellStart"/>
      <w:r w:rsidR="00FA579A" w:rsidRPr="00D62BBD">
        <w:rPr>
          <w:rFonts w:eastAsia="TTE10730B0t00"/>
          <w:color w:val="auto"/>
          <w:sz w:val="20"/>
          <w:szCs w:val="20"/>
        </w:rPr>
        <w:t>Synthons</w:t>
      </w:r>
      <w:proofErr w:type="spellEnd"/>
      <w:r w:rsidR="00FA579A" w:rsidRPr="00D62BBD">
        <w:rPr>
          <w:rFonts w:eastAsia="TTE10730B0t00"/>
          <w:color w:val="auto"/>
          <w:sz w:val="20"/>
          <w:szCs w:val="20"/>
        </w:rPr>
        <w:t xml:space="preserve"> and synthetic equivalents, disconnection </w:t>
      </w:r>
      <w:proofErr w:type="spellStart"/>
      <w:r w:rsidR="00FA579A" w:rsidRPr="00D62BBD">
        <w:rPr>
          <w:rFonts w:eastAsia="TTE10730B0t00"/>
          <w:color w:val="auto"/>
          <w:sz w:val="20"/>
          <w:szCs w:val="20"/>
        </w:rPr>
        <w:t>approach,functional</w:t>
      </w:r>
      <w:proofErr w:type="spellEnd"/>
      <w:r w:rsidR="00FA579A" w:rsidRPr="00D62BBD">
        <w:rPr>
          <w:rFonts w:eastAsia="TTE10730B0t00"/>
          <w:color w:val="auto"/>
          <w:sz w:val="20"/>
          <w:szCs w:val="20"/>
        </w:rPr>
        <w:t xml:space="preserve"> group </w:t>
      </w:r>
      <w:proofErr w:type="spellStart"/>
      <w:r w:rsidR="00FA579A" w:rsidRPr="00D62BBD">
        <w:rPr>
          <w:rFonts w:eastAsia="TTE10730B0t00"/>
          <w:color w:val="auto"/>
          <w:sz w:val="20"/>
          <w:szCs w:val="20"/>
        </w:rPr>
        <w:t>interconversions</w:t>
      </w:r>
      <w:proofErr w:type="spellEnd"/>
      <w:r w:rsidR="00FA579A" w:rsidRPr="00D62BBD">
        <w:rPr>
          <w:rFonts w:eastAsia="TTE10730B0t00"/>
          <w:color w:val="auto"/>
          <w:sz w:val="20"/>
          <w:szCs w:val="20"/>
        </w:rPr>
        <w:t>. One group C-X and two group disconnections in 1,2</w:t>
      </w:r>
      <w:r w:rsidR="00691D3B">
        <w:rPr>
          <w:rFonts w:eastAsia="TTE10730B0t00"/>
          <w:color w:val="auto"/>
          <w:sz w:val="20"/>
          <w:szCs w:val="20"/>
        </w:rPr>
        <w:t>-</w:t>
      </w:r>
      <w:r w:rsidR="00FA579A" w:rsidRPr="00D62BBD">
        <w:rPr>
          <w:rFonts w:eastAsia="TTE10730B0t00"/>
          <w:color w:val="auto"/>
          <w:sz w:val="20"/>
          <w:szCs w:val="20"/>
        </w:rPr>
        <w:t>,</w:t>
      </w:r>
      <w:r w:rsidR="00691D3B">
        <w:rPr>
          <w:rFonts w:eastAsia="TTE10730B0t00"/>
          <w:color w:val="auto"/>
          <w:sz w:val="20"/>
          <w:szCs w:val="20"/>
        </w:rPr>
        <w:t xml:space="preserve"> 1,3</w:t>
      </w:r>
      <w:r w:rsidR="00FA579A" w:rsidRPr="00D62BBD">
        <w:rPr>
          <w:rFonts w:eastAsia="TTE10730B0t00"/>
          <w:color w:val="auto"/>
          <w:sz w:val="20"/>
          <w:szCs w:val="20"/>
        </w:rPr>
        <w:t xml:space="preserve">-,1,4-&amp; 1,5- </w:t>
      </w:r>
      <w:proofErr w:type="spellStart"/>
      <w:r w:rsidR="00FA579A" w:rsidRPr="00D62BBD">
        <w:rPr>
          <w:rFonts w:eastAsia="TTE10730B0t00"/>
          <w:color w:val="auto"/>
          <w:sz w:val="20"/>
          <w:szCs w:val="20"/>
        </w:rPr>
        <w:t>difunctional</w:t>
      </w:r>
      <w:proofErr w:type="spellEnd"/>
      <w:r w:rsidR="00FA579A" w:rsidRPr="00D62BBD">
        <w:rPr>
          <w:rFonts w:eastAsia="TTE10730B0t00"/>
          <w:color w:val="auto"/>
          <w:sz w:val="20"/>
          <w:szCs w:val="20"/>
        </w:rPr>
        <w:t xml:space="preserve"> compoun</w:t>
      </w:r>
      <w:r w:rsidR="00691D3B">
        <w:rPr>
          <w:rFonts w:eastAsia="TTE10730B0t00"/>
          <w:color w:val="auto"/>
          <w:sz w:val="20"/>
          <w:szCs w:val="20"/>
        </w:rPr>
        <w:t xml:space="preserve">ds , Retro- synthesis of </w:t>
      </w:r>
      <w:proofErr w:type="spellStart"/>
      <w:r w:rsidR="00691D3B">
        <w:rPr>
          <w:rFonts w:eastAsia="TTE10730B0t00"/>
          <w:color w:val="auto"/>
          <w:sz w:val="20"/>
          <w:szCs w:val="20"/>
        </w:rPr>
        <w:t>Alkene</w:t>
      </w:r>
      <w:r w:rsidR="00FA579A" w:rsidRPr="00D62BBD">
        <w:rPr>
          <w:rFonts w:eastAsia="TTE10730B0t00"/>
          <w:color w:val="auto"/>
          <w:sz w:val="20"/>
          <w:szCs w:val="20"/>
        </w:rPr>
        <w:t>,acetylenes</w:t>
      </w:r>
      <w:proofErr w:type="spellEnd"/>
      <w:r w:rsidR="00FA579A" w:rsidRPr="00D62BBD">
        <w:rPr>
          <w:rFonts w:eastAsia="TTE10730B0t00"/>
          <w:color w:val="auto"/>
          <w:sz w:val="20"/>
          <w:szCs w:val="20"/>
        </w:rPr>
        <w:t xml:space="preserve"> and aliphatic nitro Alcohols and carbonyl compounds, amines , the importance of the order of events in organic synthesis, </w:t>
      </w:r>
      <w:proofErr w:type="spellStart"/>
      <w:r w:rsidR="00FA579A" w:rsidRPr="00D62BBD">
        <w:rPr>
          <w:rFonts w:eastAsia="TTE10730B0t00"/>
          <w:color w:val="auto"/>
          <w:sz w:val="20"/>
          <w:szCs w:val="20"/>
        </w:rPr>
        <w:t>chemoselec</w:t>
      </w:r>
      <w:r w:rsidR="00691D3B">
        <w:rPr>
          <w:rFonts w:eastAsia="TTE10730B0t00"/>
          <w:color w:val="auto"/>
          <w:sz w:val="20"/>
          <w:szCs w:val="20"/>
        </w:rPr>
        <w:t>tivity</w:t>
      </w:r>
      <w:proofErr w:type="spellEnd"/>
      <w:r w:rsidR="00691D3B">
        <w:rPr>
          <w:rFonts w:eastAsia="TTE10730B0t00"/>
          <w:color w:val="auto"/>
          <w:sz w:val="20"/>
          <w:szCs w:val="20"/>
        </w:rPr>
        <w:t xml:space="preserve">, </w:t>
      </w:r>
      <w:proofErr w:type="spellStart"/>
      <w:r w:rsidR="00691D3B">
        <w:rPr>
          <w:rFonts w:eastAsia="TTE10730B0t00"/>
          <w:color w:val="auto"/>
          <w:sz w:val="20"/>
          <w:szCs w:val="20"/>
        </w:rPr>
        <w:t>regioselectivity</w:t>
      </w:r>
      <w:proofErr w:type="spellEnd"/>
      <w:r w:rsidR="00691D3B">
        <w:rPr>
          <w:rFonts w:eastAsia="TTE10730B0t00"/>
          <w:color w:val="auto"/>
          <w:sz w:val="20"/>
          <w:szCs w:val="20"/>
        </w:rPr>
        <w:t>. Diels-</w:t>
      </w:r>
      <w:r w:rsidR="00FA579A" w:rsidRPr="00D62BBD">
        <w:rPr>
          <w:rFonts w:eastAsia="TTE10730B0t00"/>
          <w:color w:val="auto"/>
          <w:sz w:val="20"/>
          <w:szCs w:val="20"/>
        </w:rPr>
        <w:t xml:space="preserve">Alder reaction, </w:t>
      </w:r>
      <w:proofErr w:type="spellStart"/>
      <w:r w:rsidR="00691D3B">
        <w:rPr>
          <w:rFonts w:eastAsia="TTE10730B0t00"/>
          <w:color w:val="auto"/>
          <w:sz w:val="20"/>
          <w:szCs w:val="20"/>
        </w:rPr>
        <w:t>Aldol</w:t>
      </w:r>
      <w:proofErr w:type="spellEnd"/>
      <w:r w:rsidR="00691D3B">
        <w:rPr>
          <w:rFonts w:eastAsia="TTE10730B0t00"/>
          <w:color w:val="auto"/>
          <w:sz w:val="20"/>
          <w:szCs w:val="20"/>
        </w:rPr>
        <w:t xml:space="preserve"> condensation, </w:t>
      </w:r>
      <w:r w:rsidR="00FA579A" w:rsidRPr="00D62BBD">
        <w:rPr>
          <w:rFonts w:eastAsia="TTE10730B0t00"/>
          <w:color w:val="auto"/>
          <w:sz w:val="20"/>
          <w:szCs w:val="20"/>
        </w:rPr>
        <w:t xml:space="preserve">Michael addition and Robinson </w:t>
      </w:r>
      <w:proofErr w:type="spellStart"/>
      <w:r w:rsidR="00FA579A" w:rsidRPr="00D62BBD">
        <w:rPr>
          <w:rFonts w:eastAsia="TTE10730B0t00"/>
          <w:color w:val="auto"/>
          <w:sz w:val="20"/>
          <w:szCs w:val="20"/>
        </w:rPr>
        <w:t>annulation</w:t>
      </w:r>
      <w:proofErr w:type="spellEnd"/>
      <w:r w:rsidR="00FA579A" w:rsidRPr="00D62BBD">
        <w:rPr>
          <w:rFonts w:eastAsia="TTE10730B0t00"/>
          <w:color w:val="auto"/>
          <w:sz w:val="20"/>
          <w:szCs w:val="20"/>
        </w:rPr>
        <w:t xml:space="preserve">. Retro- synthesis of aromatic </w:t>
      </w:r>
      <w:proofErr w:type="spellStart"/>
      <w:r w:rsidR="00FA579A" w:rsidRPr="00D62BBD">
        <w:rPr>
          <w:rFonts w:eastAsia="TTE10730B0t00"/>
          <w:color w:val="auto"/>
          <w:sz w:val="20"/>
          <w:szCs w:val="20"/>
        </w:rPr>
        <w:t>Heterocycles</w:t>
      </w:r>
      <w:proofErr w:type="spellEnd"/>
      <w:r w:rsidR="00FA579A" w:rsidRPr="00D62BBD">
        <w:rPr>
          <w:rFonts w:eastAsia="TTE10730B0t00"/>
          <w:color w:val="auto"/>
          <w:sz w:val="20"/>
          <w:szCs w:val="20"/>
        </w:rPr>
        <w:t xml:space="preserve"> and 3, 4, 5 and 6 </w:t>
      </w:r>
      <w:proofErr w:type="spellStart"/>
      <w:r w:rsidR="00FA579A" w:rsidRPr="00D62BBD">
        <w:rPr>
          <w:rFonts w:eastAsia="TTE10730B0t00"/>
          <w:color w:val="auto"/>
          <w:sz w:val="20"/>
          <w:szCs w:val="20"/>
        </w:rPr>
        <w:t>membered</w:t>
      </w:r>
      <w:proofErr w:type="spellEnd"/>
      <w:r w:rsidR="00FA579A" w:rsidRPr="00D62BBD">
        <w:rPr>
          <w:rFonts w:eastAsia="TTE10730B0t00"/>
          <w:color w:val="auto"/>
          <w:sz w:val="20"/>
          <w:szCs w:val="20"/>
        </w:rPr>
        <w:t xml:space="preserve"> </w:t>
      </w:r>
      <w:proofErr w:type="spellStart"/>
      <w:r w:rsidR="00FA579A" w:rsidRPr="00D62BBD">
        <w:rPr>
          <w:rFonts w:eastAsia="TTE10730B0t00"/>
          <w:color w:val="auto"/>
          <w:sz w:val="20"/>
          <w:szCs w:val="20"/>
        </w:rPr>
        <w:t>carbocyclic</w:t>
      </w:r>
      <w:proofErr w:type="spellEnd"/>
      <w:r w:rsidR="00FA579A" w:rsidRPr="00D62BBD">
        <w:rPr>
          <w:rFonts w:eastAsia="TTE10730B0t00"/>
          <w:color w:val="auto"/>
          <w:sz w:val="20"/>
          <w:szCs w:val="20"/>
        </w:rPr>
        <w:t xml:space="preserve"> and heterocyclic rings. Reversal of polarity (</w:t>
      </w:r>
      <w:proofErr w:type="spellStart"/>
      <w:r w:rsidR="00FA579A" w:rsidRPr="00D62BBD">
        <w:rPr>
          <w:rFonts w:eastAsia="TTE10730B0t00"/>
          <w:color w:val="auto"/>
          <w:sz w:val="20"/>
          <w:szCs w:val="20"/>
        </w:rPr>
        <w:t>Umpolung</w:t>
      </w:r>
      <w:proofErr w:type="spellEnd"/>
      <w:r w:rsidR="00FA579A" w:rsidRPr="00D62BBD">
        <w:rPr>
          <w:rFonts w:eastAsia="TTE10730B0t00"/>
          <w:color w:val="auto"/>
          <w:sz w:val="20"/>
          <w:szCs w:val="20"/>
        </w:rPr>
        <w:t>).</w:t>
      </w:r>
    </w:p>
    <w:p w:rsidR="00C32A5E" w:rsidRPr="00D62BBD" w:rsidRDefault="00C32A5E" w:rsidP="00077979">
      <w:pPr>
        <w:pStyle w:val="Default"/>
        <w:jc w:val="both"/>
        <w:rPr>
          <w:b/>
          <w:color w:val="auto"/>
          <w:sz w:val="20"/>
          <w:szCs w:val="20"/>
        </w:rPr>
      </w:pPr>
    </w:p>
    <w:p w:rsidR="00376F7D" w:rsidRPr="00D62BBD" w:rsidRDefault="00BE2A9A" w:rsidP="00077979">
      <w:pPr>
        <w:pStyle w:val="Default"/>
        <w:jc w:val="both"/>
        <w:rPr>
          <w:color w:val="auto"/>
          <w:sz w:val="20"/>
          <w:szCs w:val="20"/>
        </w:rPr>
      </w:pPr>
      <w:r w:rsidRPr="00D62BBD">
        <w:rPr>
          <w:b/>
          <w:color w:val="auto"/>
          <w:sz w:val="20"/>
          <w:szCs w:val="20"/>
        </w:rPr>
        <w:t xml:space="preserve">UNIT –III: </w:t>
      </w:r>
      <w:r w:rsidR="00376F7D" w:rsidRPr="00D62BBD">
        <w:rPr>
          <w:b/>
          <w:color w:val="auto"/>
          <w:sz w:val="20"/>
          <w:szCs w:val="20"/>
        </w:rPr>
        <w:t>Heterocyclic Synthesi</w:t>
      </w:r>
      <w:r w:rsidR="00951492" w:rsidRPr="00D62BBD">
        <w:rPr>
          <w:b/>
          <w:color w:val="auto"/>
          <w:sz w:val="20"/>
          <w:szCs w:val="20"/>
        </w:rPr>
        <w:t>s-</w:t>
      </w:r>
      <w:r w:rsidR="00376F7D" w:rsidRPr="00D62BBD">
        <w:rPr>
          <w:b/>
          <w:color w:val="auto"/>
          <w:sz w:val="20"/>
          <w:szCs w:val="20"/>
        </w:rPr>
        <w:t xml:space="preserve">: </w:t>
      </w:r>
    </w:p>
    <w:p w:rsidR="00376F7D" w:rsidRPr="00D62BBD" w:rsidRDefault="001B6E4A" w:rsidP="00077979">
      <w:pPr>
        <w:pStyle w:val="Default"/>
        <w:jc w:val="both"/>
        <w:rPr>
          <w:color w:val="auto"/>
          <w:sz w:val="20"/>
          <w:szCs w:val="20"/>
        </w:rPr>
      </w:pPr>
      <w:r>
        <w:rPr>
          <w:b/>
          <w:color w:val="auto"/>
          <w:sz w:val="20"/>
          <w:szCs w:val="20"/>
        </w:rPr>
        <w:t>a</w:t>
      </w:r>
      <w:r w:rsidRPr="00D62BBD">
        <w:rPr>
          <w:b/>
          <w:color w:val="auto"/>
          <w:sz w:val="20"/>
          <w:szCs w:val="20"/>
        </w:rPr>
        <w:t>)</w:t>
      </w:r>
      <w:r w:rsidRPr="00D62BBD">
        <w:rPr>
          <w:color w:val="auto"/>
          <w:sz w:val="20"/>
          <w:szCs w:val="20"/>
        </w:rPr>
        <w:t xml:space="preserve"> </w:t>
      </w:r>
      <w:proofErr w:type="spellStart"/>
      <w:r w:rsidRPr="00D62BBD">
        <w:rPr>
          <w:color w:val="auto"/>
          <w:sz w:val="20"/>
          <w:szCs w:val="20"/>
        </w:rPr>
        <w:t>Diazines</w:t>
      </w:r>
      <w:proofErr w:type="spellEnd"/>
      <w:r w:rsidRPr="00D62BBD">
        <w:rPr>
          <w:color w:val="auto"/>
          <w:sz w:val="20"/>
          <w:szCs w:val="20"/>
        </w:rPr>
        <w:t xml:space="preserve">: Synthesis and general reactivity of </w:t>
      </w:r>
      <w:proofErr w:type="spellStart"/>
      <w:r w:rsidRPr="00D62BBD">
        <w:rPr>
          <w:color w:val="auto"/>
          <w:sz w:val="20"/>
          <w:szCs w:val="20"/>
        </w:rPr>
        <w:t>pyridizine</w:t>
      </w:r>
      <w:proofErr w:type="spellEnd"/>
      <w:r w:rsidRPr="00D62BBD">
        <w:rPr>
          <w:color w:val="auto"/>
          <w:sz w:val="20"/>
          <w:szCs w:val="20"/>
        </w:rPr>
        <w:t xml:space="preserve">, </w:t>
      </w:r>
      <w:proofErr w:type="spellStart"/>
      <w:r w:rsidRPr="00D62BBD">
        <w:rPr>
          <w:color w:val="auto"/>
          <w:sz w:val="20"/>
          <w:szCs w:val="20"/>
        </w:rPr>
        <w:t>pyrimidine</w:t>
      </w:r>
      <w:proofErr w:type="spellEnd"/>
      <w:r w:rsidRPr="00D62BBD">
        <w:rPr>
          <w:color w:val="auto"/>
          <w:sz w:val="20"/>
          <w:szCs w:val="20"/>
        </w:rPr>
        <w:t xml:space="preserve"> and </w:t>
      </w:r>
      <w:proofErr w:type="spellStart"/>
      <w:r w:rsidRPr="00D62BBD">
        <w:rPr>
          <w:color w:val="auto"/>
          <w:sz w:val="20"/>
          <w:szCs w:val="20"/>
        </w:rPr>
        <w:t>pyrazine.</w:t>
      </w:r>
      <w:r w:rsidR="00376F7D" w:rsidRPr="00D62BBD">
        <w:rPr>
          <w:color w:val="auto"/>
          <w:sz w:val="20"/>
          <w:szCs w:val="20"/>
        </w:rPr>
        <w:t>b</w:t>
      </w:r>
      <w:proofErr w:type="spellEnd"/>
      <w:r w:rsidR="00376F7D" w:rsidRPr="00D62BBD">
        <w:rPr>
          <w:color w:val="auto"/>
          <w:sz w:val="20"/>
          <w:szCs w:val="20"/>
        </w:rPr>
        <w:t xml:space="preserve">) </w:t>
      </w:r>
      <w:proofErr w:type="spellStart"/>
      <w:r w:rsidR="00376F7D" w:rsidRPr="00D62BBD">
        <w:rPr>
          <w:color w:val="auto"/>
          <w:sz w:val="20"/>
          <w:szCs w:val="20"/>
        </w:rPr>
        <w:t>Benzo</w:t>
      </w:r>
      <w:proofErr w:type="spellEnd"/>
      <w:r w:rsidR="00376F7D" w:rsidRPr="00D62BBD">
        <w:rPr>
          <w:color w:val="auto"/>
          <w:sz w:val="20"/>
          <w:szCs w:val="20"/>
        </w:rPr>
        <w:t xml:space="preserve">-Fused Five </w:t>
      </w:r>
      <w:proofErr w:type="spellStart"/>
      <w:r w:rsidR="00376F7D" w:rsidRPr="00D62BBD">
        <w:rPr>
          <w:color w:val="auto"/>
          <w:sz w:val="20"/>
          <w:szCs w:val="20"/>
        </w:rPr>
        <w:t>Membered</w:t>
      </w:r>
      <w:proofErr w:type="spellEnd"/>
      <w:r w:rsidR="00376F7D" w:rsidRPr="00D62BBD">
        <w:rPr>
          <w:color w:val="auto"/>
          <w:sz w:val="20"/>
          <w:szCs w:val="20"/>
        </w:rPr>
        <w:t xml:space="preserve"> </w:t>
      </w:r>
      <w:proofErr w:type="spellStart"/>
      <w:r w:rsidR="00376F7D" w:rsidRPr="00D62BBD">
        <w:rPr>
          <w:color w:val="auto"/>
          <w:sz w:val="20"/>
          <w:szCs w:val="20"/>
        </w:rPr>
        <w:t>Heterocycles</w:t>
      </w:r>
      <w:proofErr w:type="spellEnd"/>
      <w:r w:rsidR="00376F7D" w:rsidRPr="00D62BBD">
        <w:rPr>
          <w:color w:val="auto"/>
          <w:sz w:val="20"/>
          <w:szCs w:val="20"/>
        </w:rPr>
        <w:t xml:space="preserve">: Synthesis and reactions including medicinal applications of </w:t>
      </w:r>
      <w:proofErr w:type="spellStart"/>
      <w:r w:rsidR="00065EC2">
        <w:rPr>
          <w:color w:val="auto"/>
          <w:sz w:val="20"/>
          <w:szCs w:val="20"/>
        </w:rPr>
        <w:t>Indole</w:t>
      </w:r>
      <w:proofErr w:type="spellEnd"/>
      <w:r w:rsidR="00065EC2">
        <w:rPr>
          <w:color w:val="auto"/>
          <w:sz w:val="20"/>
          <w:szCs w:val="20"/>
        </w:rPr>
        <w:t xml:space="preserve">, </w:t>
      </w:r>
      <w:proofErr w:type="spellStart"/>
      <w:r w:rsidR="00376F7D" w:rsidRPr="00D62BBD">
        <w:rPr>
          <w:color w:val="auto"/>
          <w:sz w:val="20"/>
          <w:szCs w:val="20"/>
        </w:rPr>
        <w:t>benzopyrroles</w:t>
      </w:r>
      <w:proofErr w:type="spellEnd"/>
      <w:r w:rsidR="00376F7D" w:rsidRPr="00D62BBD">
        <w:rPr>
          <w:color w:val="auto"/>
          <w:sz w:val="20"/>
          <w:szCs w:val="20"/>
        </w:rPr>
        <w:t xml:space="preserve">, </w:t>
      </w:r>
      <w:proofErr w:type="spellStart"/>
      <w:r w:rsidR="00376F7D" w:rsidRPr="00D62BBD">
        <w:rPr>
          <w:color w:val="auto"/>
          <w:sz w:val="20"/>
          <w:szCs w:val="20"/>
        </w:rPr>
        <w:t>benzofurans</w:t>
      </w:r>
      <w:proofErr w:type="spellEnd"/>
      <w:r w:rsidR="00376F7D" w:rsidRPr="00D62BBD">
        <w:rPr>
          <w:color w:val="auto"/>
          <w:sz w:val="20"/>
          <w:szCs w:val="20"/>
        </w:rPr>
        <w:t xml:space="preserve"> and </w:t>
      </w:r>
      <w:proofErr w:type="spellStart"/>
      <w:r w:rsidR="00376F7D" w:rsidRPr="00D62BBD">
        <w:rPr>
          <w:color w:val="auto"/>
          <w:sz w:val="20"/>
          <w:szCs w:val="20"/>
        </w:rPr>
        <w:t>benzothiophenes</w:t>
      </w:r>
      <w:proofErr w:type="spellEnd"/>
      <w:r w:rsidR="00376F7D" w:rsidRPr="00D62BBD">
        <w:rPr>
          <w:color w:val="auto"/>
          <w:sz w:val="20"/>
          <w:szCs w:val="20"/>
        </w:rPr>
        <w:t>.</w:t>
      </w:r>
      <w:r w:rsidR="000B4AF7" w:rsidRPr="00D62BBD">
        <w:rPr>
          <w:color w:val="auto"/>
          <w:sz w:val="20"/>
          <w:szCs w:val="20"/>
        </w:rPr>
        <w:t xml:space="preserve"> c) Six-</w:t>
      </w:r>
      <w:proofErr w:type="spellStart"/>
      <w:r w:rsidR="000B4AF7" w:rsidRPr="00D62BBD">
        <w:rPr>
          <w:color w:val="auto"/>
          <w:sz w:val="20"/>
          <w:szCs w:val="20"/>
        </w:rPr>
        <w:t>membered</w:t>
      </w:r>
      <w:proofErr w:type="spellEnd"/>
      <w:r w:rsidR="000B4AF7" w:rsidRPr="00D62BBD">
        <w:rPr>
          <w:color w:val="auto"/>
          <w:sz w:val="20"/>
          <w:szCs w:val="20"/>
        </w:rPr>
        <w:t xml:space="preserve"> </w:t>
      </w:r>
      <w:proofErr w:type="spellStart"/>
      <w:r w:rsidR="000B4AF7" w:rsidRPr="00D62BBD">
        <w:rPr>
          <w:color w:val="auto"/>
          <w:sz w:val="20"/>
          <w:szCs w:val="20"/>
        </w:rPr>
        <w:t>heterocycles</w:t>
      </w:r>
      <w:proofErr w:type="spellEnd"/>
      <w:r w:rsidR="000B4AF7" w:rsidRPr="00D62BBD">
        <w:rPr>
          <w:color w:val="auto"/>
          <w:sz w:val="20"/>
          <w:szCs w:val="20"/>
        </w:rPr>
        <w:t xml:space="preserve"> with two or more </w:t>
      </w:r>
      <w:proofErr w:type="spellStart"/>
      <w:r w:rsidR="000B4AF7" w:rsidRPr="00D62BBD">
        <w:rPr>
          <w:color w:val="auto"/>
          <w:sz w:val="20"/>
          <w:szCs w:val="20"/>
        </w:rPr>
        <w:t>heteroatoms</w:t>
      </w:r>
      <w:proofErr w:type="spellEnd"/>
      <w:r w:rsidR="000B4AF7" w:rsidRPr="00D62BBD">
        <w:rPr>
          <w:color w:val="auto"/>
          <w:sz w:val="20"/>
          <w:szCs w:val="20"/>
        </w:rPr>
        <w:t xml:space="preserve">: Synthesis and reactions of </w:t>
      </w:r>
      <w:proofErr w:type="spellStart"/>
      <w:r w:rsidR="000B4AF7" w:rsidRPr="00D62BBD">
        <w:rPr>
          <w:color w:val="auto"/>
          <w:sz w:val="20"/>
          <w:szCs w:val="20"/>
        </w:rPr>
        <w:t>triazines</w:t>
      </w:r>
      <w:proofErr w:type="spellEnd"/>
      <w:r w:rsidR="000B4AF7" w:rsidRPr="00D62BBD">
        <w:rPr>
          <w:color w:val="auto"/>
          <w:sz w:val="20"/>
          <w:szCs w:val="20"/>
        </w:rPr>
        <w:t xml:space="preserve">, </w:t>
      </w:r>
      <w:proofErr w:type="spellStart"/>
      <w:r w:rsidR="000B4AF7" w:rsidRPr="00D62BBD">
        <w:rPr>
          <w:color w:val="auto"/>
          <w:sz w:val="20"/>
          <w:szCs w:val="20"/>
        </w:rPr>
        <w:t>tetrazines</w:t>
      </w:r>
      <w:proofErr w:type="spellEnd"/>
      <w:r w:rsidR="000B4AF7" w:rsidRPr="00D62BBD">
        <w:rPr>
          <w:color w:val="auto"/>
          <w:sz w:val="20"/>
          <w:szCs w:val="20"/>
        </w:rPr>
        <w:t xml:space="preserve"> and </w:t>
      </w:r>
      <w:proofErr w:type="spellStart"/>
      <w:r w:rsidR="000B4AF7" w:rsidRPr="00D62BBD">
        <w:rPr>
          <w:color w:val="auto"/>
          <w:sz w:val="20"/>
          <w:szCs w:val="20"/>
        </w:rPr>
        <w:t>thiazines</w:t>
      </w:r>
      <w:proofErr w:type="spellEnd"/>
      <w:r w:rsidR="000B4AF7" w:rsidRPr="00D62BBD">
        <w:rPr>
          <w:color w:val="auto"/>
          <w:sz w:val="20"/>
          <w:szCs w:val="20"/>
        </w:rPr>
        <w:t>.</w:t>
      </w:r>
    </w:p>
    <w:p w:rsidR="00BE2A9A" w:rsidRPr="00D62BBD" w:rsidRDefault="00BE2A9A" w:rsidP="00077979">
      <w:pPr>
        <w:pStyle w:val="Default"/>
        <w:jc w:val="both"/>
        <w:rPr>
          <w:color w:val="auto"/>
          <w:sz w:val="20"/>
          <w:szCs w:val="20"/>
        </w:rPr>
      </w:pPr>
    </w:p>
    <w:p w:rsidR="00BE2A9A" w:rsidRPr="00D62BBD" w:rsidRDefault="00BE2A9A" w:rsidP="00077979">
      <w:pPr>
        <w:pStyle w:val="Default"/>
        <w:jc w:val="both"/>
        <w:rPr>
          <w:color w:val="auto"/>
          <w:sz w:val="20"/>
          <w:szCs w:val="20"/>
        </w:rPr>
      </w:pPr>
      <w:r w:rsidRPr="00D62BBD">
        <w:rPr>
          <w:b/>
          <w:color w:val="auto"/>
          <w:sz w:val="20"/>
          <w:szCs w:val="20"/>
        </w:rPr>
        <w:t xml:space="preserve">UNIT – </w:t>
      </w:r>
      <w:r w:rsidR="000B4AF7" w:rsidRPr="00D62BBD">
        <w:rPr>
          <w:b/>
          <w:color w:val="auto"/>
          <w:sz w:val="20"/>
          <w:szCs w:val="20"/>
        </w:rPr>
        <w:t>I</w:t>
      </w:r>
      <w:r w:rsidRPr="00D62BBD">
        <w:rPr>
          <w:b/>
          <w:color w:val="auto"/>
          <w:sz w:val="20"/>
          <w:szCs w:val="20"/>
        </w:rPr>
        <w:t xml:space="preserve">V: </w:t>
      </w:r>
      <w:r w:rsidR="00A770EF" w:rsidRPr="00D62BBD">
        <w:rPr>
          <w:b/>
          <w:color w:val="auto"/>
          <w:sz w:val="20"/>
          <w:szCs w:val="20"/>
        </w:rPr>
        <w:t>Medicinal Chemistry</w:t>
      </w:r>
      <w:r w:rsidR="00A770EF" w:rsidRPr="00D62BBD">
        <w:rPr>
          <w:b/>
          <w:color w:val="auto"/>
          <w:sz w:val="20"/>
          <w:szCs w:val="20"/>
          <w:shd w:val="clear" w:color="auto" w:fill="FFFFFF"/>
        </w:rPr>
        <w:t xml:space="preserve">-I: </w:t>
      </w:r>
      <w:r w:rsidR="000B4AF7" w:rsidRPr="00D62BBD">
        <w:rPr>
          <w:b/>
          <w:color w:val="auto"/>
          <w:sz w:val="20"/>
          <w:szCs w:val="20"/>
          <w:shd w:val="clear" w:color="auto" w:fill="FFFFFF"/>
        </w:rPr>
        <w:t>Chemistry of</w:t>
      </w:r>
      <w:r w:rsidR="000B4AF7" w:rsidRPr="00D62BBD">
        <w:rPr>
          <w:rStyle w:val="apple-converted-space"/>
          <w:color w:val="auto"/>
          <w:sz w:val="20"/>
          <w:szCs w:val="20"/>
          <w:shd w:val="clear" w:color="auto" w:fill="FFFFFF"/>
        </w:rPr>
        <w:t> </w:t>
      </w:r>
      <w:r w:rsidR="000B4AF7" w:rsidRPr="00D62BBD">
        <w:rPr>
          <w:rStyle w:val="Emphasis"/>
          <w:b/>
          <w:bCs/>
          <w:i w:val="0"/>
          <w:iCs w:val="0"/>
          <w:color w:val="auto"/>
          <w:sz w:val="20"/>
          <w:szCs w:val="20"/>
          <w:shd w:val="clear" w:color="auto" w:fill="FFFFFF"/>
        </w:rPr>
        <w:t>Drug Design</w:t>
      </w:r>
    </w:p>
    <w:p w:rsidR="009B3245" w:rsidRPr="00D62BBD" w:rsidRDefault="00EF22C5" w:rsidP="00077979">
      <w:pPr>
        <w:autoSpaceDE w:val="0"/>
        <w:autoSpaceDN w:val="0"/>
        <w:adjustRightInd w:val="0"/>
        <w:jc w:val="both"/>
      </w:pPr>
      <w:r w:rsidRPr="00D62BBD">
        <w:rPr>
          <w:rFonts w:eastAsia="TTE10730B0t00"/>
        </w:rPr>
        <w:t xml:space="preserve">Development of new drugs, procedures followed in drug design, concepts </w:t>
      </w:r>
      <w:proofErr w:type="spellStart"/>
      <w:r w:rsidRPr="00D62BBD">
        <w:rPr>
          <w:rFonts w:eastAsia="TTE10730B0t00"/>
        </w:rPr>
        <w:t>ofprodrugs</w:t>
      </w:r>
      <w:proofErr w:type="spellEnd"/>
      <w:r w:rsidRPr="00D62BBD">
        <w:rPr>
          <w:rFonts w:eastAsia="TTE10730B0t00"/>
        </w:rPr>
        <w:t xml:space="preserve"> and soft drugs. Theories of drug activity, Quantitative structure </w:t>
      </w:r>
      <w:proofErr w:type="spellStart"/>
      <w:r w:rsidRPr="00D62BBD">
        <w:rPr>
          <w:rFonts w:eastAsia="TTE10730B0t00"/>
        </w:rPr>
        <w:t>activityrelationship</w:t>
      </w:r>
      <w:proofErr w:type="spellEnd"/>
      <w:r w:rsidR="00227AC5" w:rsidRPr="00D62BBD">
        <w:rPr>
          <w:rFonts w:eastAsia="TTE10730B0t00"/>
        </w:rPr>
        <w:t xml:space="preserve"> (QSAR)</w:t>
      </w:r>
      <w:r w:rsidRPr="00D62BBD">
        <w:rPr>
          <w:rFonts w:eastAsia="TTE10730B0t00"/>
        </w:rPr>
        <w:t xml:space="preserve">. </w:t>
      </w:r>
      <w:r w:rsidRPr="00D62BBD">
        <w:t xml:space="preserve">Elementary treatment of drug receptor </w:t>
      </w:r>
      <w:r w:rsidRPr="006251A6">
        <w:t>interactions</w:t>
      </w:r>
      <w:r w:rsidR="000B4AF7" w:rsidRPr="006251A6">
        <w:t xml:space="preserve">, </w:t>
      </w:r>
      <w:r w:rsidR="00611185" w:rsidRPr="006251A6">
        <w:rPr>
          <w:shd w:val="clear" w:color="auto" w:fill="F9F9F9"/>
        </w:rPr>
        <w:t xml:space="preserve">Structure-Based Drug </w:t>
      </w:r>
      <w:proofErr w:type="spellStart"/>
      <w:r w:rsidR="00611185" w:rsidRPr="006251A6">
        <w:rPr>
          <w:shd w:val="clear" w:color="auto" w:fill="F9F9F9"/>
        </w:rPr>
        <w:t>Design,Transporters</w:t>
      </w:r>
      <w:proofErr w:type="spellEnd"/>
      <w:r w:rsidR="00611185" w:rsidRPr="006251A6">
        <w:rPr>
          <w:rStyle w:val="apple-converted-space"/>
          <w:shd w:val="clear" w:color="auto" w:fill="F9F9F9"/>
        </w:rPr>
        <w:t> </w:t>
      </w:r>
      <w:r w:rsidR="00611185" w:rsidRPr="006251A6">
        <w:t>and</w:t>
      </w:r>
      <w:r w:rsidR="00611185" w:rsidRPr="00D62BBD">
        <w:t xml:space="preserve"> Enzymes as drug targets, </w:t>
      </w:r>
      <w:proofErr w:type="spellStart"/>
      <w:r w:rsidR="00691D3B">
        <w:t>Lipophilicity</w:t>
      </w:r>
      <w:proofErr w:type="spellEnd"/>
      <w:r w:rsidR="00691D3B">
        <w:t>, LD-50.</w:t>
      </w:r>
    </w:p>
    <w:p w:rsidR="000B4AF7" w:rsidRPr="00D62BBD" w:rsidRDefault="000B4AF7" w:rsidP="00077979">
      <w:pPr>
        <w:autoSpaceDE w:val="0"/>
        <w:autoSpaceDN w:val="0"/>
        <w:adjustRightInd w:val="0"/>
        <w:jc w:val="both"/>
      </w:pPr>
    </w:p>
    <w:p w:rsidR="000B4AF7" w:rsidRPr="00D62BBD" w:rsidRDefault="000B4AF7" w:rsidP="00077979">
      <w:pPr>
        <w:autoSpaceDE w:val="0"/>
        <w:autoSpaceDN w:val="0"/>
        <w:adjustRightInd w:val="0"/>
        <w:jc w:val="both"/>
      </w:pPr>
      <w:r w:rsidRPr="00D62BBD">
        <w:rPr>
          <w:b/>
        </w:rPr>
        <w:t>UNIT – V: Medicinal Chemistry</w:t>
      </w:r>
      <w:r w:rsidR="00A770EF" w:rsidRPr="00D62BBD">
        <w:rPr>
          <w:b/>
        </w:rPr>
        <w:t>-II: Application</w:t>
      </w:r>
    </w:p>
    <w:p w:rsidR="00EF22C5" w:rsidRPr="00D62BBD" w:rsidRDefault="00EF22C5" w:rsidP="002C6D62">
      <w:pPr>
        <w:autoSpaceDE w:val="0"/>
        <w:autoSpaceDN w:val="0"/>
        <w:adjustRightInd w:val="0"/>
        <w:jc w:val="both"/>
        <w:rPr>
          <w:rFonts w:eastAsia="TTE10730B0t00"/>
        </w:rPr>
      </w:pPr>
      <w:r w:rsidRPr="00D62BBD">
        <w:t>A)</w:t>
      </w:r>
      <w:r w:rsidR="002C6D62">
        <w:t xml:space="preserve"> </w:t>
      </w:r>
      <w:proofErr w:type="spellStart"/>
      <w:r w:rsidR="002C6D62">
        <w:t>GeneralAccounts</w:t>
      </w:r>
      <w:proofErr w:type="spellEnd"/>
      <w:r w:rsidR="002C6D62">
        <w:t xml:space="preserve"> on </w:t>
      </w:r>
      <w:r w:rsidRPr="00D62BBD">
        <w:rPr>
          <w:rFonts w:eastAsia="TTE10730B0t00"/>
        </w:rPr>
        <w:t>Antibiotics: Preparation</w:t>
      </w:r>
      <w:r w:rsidR="001D476B" w:rsidRPr="00D62BBD">
        <w:rPr>
          <w:rFonts w:eastAsia="TTE10730B0t00"/>
        </w:rPr>
        <w:t xml:space="preserve"> or synthesis</w:t>
      </w:r>
      <w:r w:rsidRPr="00D62BBD">
        <w:rPr>
          <w:rFonts w:eastAsia="TTE10730B0t00"/>
        </w:rPr>
        <w:t xml:space="preserve"> of semi synthetic penicillin, conversion of</w:t>
      </w:r>
      <w:r w:rsidR="002C6D62">
        <w:rPr>
          <w:rFonts w:eastAsia="TTE10730B0t00"/>
        </w:rPr>
        <w:t xml:space="preserve"> penicillin into cephalosporin.</w:t>
      </w:r>
    </w:p>
    <w:p w:rsidR="0060490E" w:rsidRDefault="00EF22C5" w:rsidP="00077979">
      <w:pPr>
        <w:autoSpaceDE w:val="0"/>
        <w:autoSpaceDN w:val="0"/>
        <w:adjustRightInd w:val="0"/>
        <w:jc w:val="both"/>
        <w:rPr>
          <w:rFonts w:eastAsia="TTE10730B0t00"/>
        </w:rPr>
      </w:pPr>
      <w:r w:rsidRPr="00D62BBD">
        <w:rPr>
          <w:rFonts w:eastAsia="TTE10730B0t00"/>
        </w:rPr>
        <w:t>B) Anti-</w:t>
      </w:r>
      <w:proofErr w:type="spellStart"/>
      <w:r w:rsidRPr="00D62BBD">
        <w:rPr>
          <w:rFonts w:eastAsia="TTE10730B0t00"/>
        </w:rPr>
        <w:t>neoplastic</w:t>
      </w:r>
      <w:proofErr w:type="spellEnd"/>
      <w:r w:rsidRPr="00D62BBD">
        <w:rPr>
          <w:rFonts w:eastAsia="TTE10730B0t00"/>
        </w:rPr>
        <w:t xml:space="preserve"> drugs: Cancer chemotherapy, </w:t>
      </w:r>
      <w:r w:rsidR="00077979" w:rsidRPr="00D62BBD">
        <w:rPr>
          <w:rFonts w:eastAsia="TTE10730B0t00"/>
        </w:rPr>
        <w:t>Treatment schemes, pharmacokinetics/</w:t>
      </w:r>
      <w:proofErr w:type="spellStart"/>
      <w:r w:rsidR="00077979" w:rsidRPr="00D62BBD">
        <w:rPr>
          <w:rFonts w:eastAsia="TTE10730B0t00"/>
        </w:rPr>
        <w:t>pharmacodynamics</w:t>
      </w:r>
      <w:proofErr w:type="spellEnd"/>
      <w:r w:rsidR="00077979" w:rsidRPr="00D62BBD">
        <w:rPr>
          <w:rFonts w:eastAsia="TTE10730B0t00"/>
        </w:rPr>
        <w:t xml:space="preserve"> and mode of action</w:t>
      </w:r>
      <w:r w:rsidRPr="00D62BBD">
        <w:rPr>
          <w:rFonts w:eastAsia="TTE10730B0t00"/>
        </w:rPr>
        <w:t xml:space="preserve"> of </w:t>
      </w:r>
      <w:proofErr w:type="spellStart"/>
      <w:r w:rsidRPr="00D62BBD">
        <w:rPr>
          <w:rFonts w:eastAsia="TTE10730B0t00"/>
        </w:rPr>
        <w:t>mechloraethamine</w:t>
      </w:r>
      <w:proofErr w:type="spellEnd"/>
      <w:r w:rsidRPr="00D62BBD">
        <w:rPr>
          <w:rFonts w:eastAsia="TTE10730B0t00"/>
        </w:rPr>
        <w:t xml:space="preserve">, </w:t>
      </w:r>
      <w:proofErr w:type="spellStart"/>
      <w:r w:rsidRPr="00D62BBD">
        <w:rPr>
          <w:rFonts w:eastAsia="TTE10730B0t00"/>
        </w:rPr>
        <w:t>cyclophosphamide</w:t>
      </w:r>
      <w:proofErr w:type="spellEnd"/>
      <w:r w:rsidRPr="00D62BBD">
        <w:rPr>
          <w:rFonts w:eastAsia="TTE10730B0t00"/>
        </w:rPr>
        <w:t>,</w:t>
      </w:r>
      <w:r w:rsidR="00077979" w:rsidRPr="00D62BBD">
        <w:rPr>
          <w:rFonts w:eastAsia="TTE10730B0t00"/>
        </w:rPr>
        <w:t xml:space="preserve"> structure and role of</w:t>
      </w:r>
      <w:r w:rsidRPr="00D62BBD">
        <w:rPr>
          <w:rFonts w:eastAsia="TTE10730B0t00"/>
        </w:rPr>
        <w:t xml:space="preserve"> </w:t>
      </w:r>
      <w:proofErr w:type="spellStart"/>
      <w:r w:rsidRPr="00D62BBD">
        <w:rPr>
          <w:rFonts w:eastAsia="TTE10730B0t00"/>
        </w:rPr>
        <w:t>Mephalan</w:t>
      </w:r>
      <w:proofErr w:type="spellEnd"/>
      <w:r w:rsidRPr="00D62BBD">
        <w:rPr>
          <w:rFonts w:eastAsia="TTE10730B0t00"/>
        </w:rPr>
        <w:t xml:space="preserve">, </w:t>
      </w:r>
      <w:proofErr w:type="spellStart"/>
      <w:r w:rsidRPr="00D62BBD">
        <w:rPr>
          <w:rFonts w:eastAsia="TTE10730B0t00"/>
        </w:rPr>
        <w:t>uracils</w:t>
      </w:r>
      <w:proofErr w:type="spellEnd"/>
      <w:r w:rsidRPr="00D62BBD">
        <w:rPr>
          <w:rFonts w:eastAsia="TTE10730B0t00"/>
        </w:rPr>
        <w:t xml:space="preserve">, mustards, </w:t>
      </w:r>
      <w:r w:rsidR="00236779" w:rsidRPr="00D62BBD">
        <w:rPr>
          <w:rFonts w:eastAsia="TTE10730B0t00"/>
        </w:rPr>
        <w:t>Study of the role of (</w:t>
      </w:r>
      <w:proofErr w:type="spellStart"/>
      <w:r w:rsidR="00236779" w:rsidRPr="00D62BBD">
        <w:rPr>
          <w:rFonts w:eastAsia="TTE10730B0t00"/>
        </w:rPr>
        <w:t>i</w:t>
      </w:r>
      <w:proofErr w:type="spellEnd"/>
      <w:r w:rsidR="00236779" w:rsidRPr="00D62BBD">
        <w:rPr>
          <w:rFonts w:eastAsia="TTE10730B0t00"/>
        </w:rPr>
        <w:t>)</w:t>
      </w:r>
      <w:r w:rsidRPr="00D62BBD">
        <w:rPr>
          <w:rFonts w:eastAsia="TTE10730B0t00"/>
        </w:rPr>
        <w:t xml:space="preserve">Flavones: </w:t>
      </w:r>
      <w:proofErr w:type="spellStart"/>
      <w:r w:rsidRPr="00D62BBD">
        <w:rPr>
          <w:rFonts w:eastAsia="TTE10730B0t00"/>
        </w:rPr>
        <w:t>Tangeritin</w:t>
      </w:r>
      <w:proofErr w:type="spellEnd"/>
      <w:r w:rsidR="00077979" w:rsidRPr="00D62BBD">
        <w:rPr>
          <w:rFonts w:eastAsia="TTE10730B0t00"/>
        </w:rPr>
        <w:t xml:space="preserve"> (</w:t>
      </w:r>
      <w:r w:rsidR="00236779" w:rsidRPr="00D62BBD">
        <w:rPr>
          <w:rFonts w:eastAsia="TTE10730B0t00"/>
        </w:rPr>
        <w:t>synthesis is</w:t>
      </w:r>
      <w:r w:rsidR="00077979" w:rsidRPr="00D62BBD">
        <w:rPr>
          <w:rFonts w:eastAsia="TTE10730B0t00"/>
        </w:rPr>
        <w:t xml:space="preserve"> not</w:t>
      </w:r>
      <w:r w:rsidR="00236779" w:rsidRPr="00D62BBD">
        <w:rPr>
          <w:rFonts w:eastAsia="TTE10730B0t00"/>
        </w:rPr>
        <w:t xml:space="preserve"> required)</w:t>
      </w:r>
      <w:r w:rsidRPr="00D62BBD">
        <w:rPr>
          <w:rFonts w:eastAsia="TTE10730B0t00"/>
        </w:rPr>
        <w:t xml:space="preserve">, </w:t>
      </w:r>
      <w:proofErr w:type="spellStart"/>
      <w:r w:rsidRPr="00D62BBD">
        <w:rPr>
          <w:rFonts w:eastAsia="TTE10730B0t00"/>
        </w:rPr>
        <w:t>Vinca</w:t>
      </w:r>
      <w:proofErr w:type="spellEnd"/>
      <w:r w:rsidRPr="00D62BBD">
        <w:rPr>
          <w:rFonts w:eastAsia="TTE10730B0t00"/>
        </w:rPr>
        <w:t xml:space="preserve"> </w:t>
      </w:r>
      <w:proofErr w:type="spellStart"/>
      <w:r w:rsidRPr="00D62BBD">
        <w:rPr>
          <w:rFonts w:eastAsia="TTE10730B0t00"/>
        </w:rPr>
        <w:t>Alkoloids</w:t>
      </w:r>
      <w:proofErr w:type="spellEnd"/>
      <w:r w:rsidRPr="00D62BBD">
        <w:rPr>
          <w:rFonts w:eastAsia="TTE10730B0t00"/>
        </w:rPr>
        <w:t xml:space="preserve">: </w:t>
      </w:r>
      <w:proofErr w:type="spellStart"/>
      <w:r w:rsidRPr="00D62BBD">
        <w:rPr>
          <w:rFonts w:eastAsia="TTE10730B0t00"/>
        </w:rPr>
        <w:t>Vincristine</w:t>
      </w:r>
      <w:proofErr w:type="spellEnd"/>
      <w:r w:rsidR="00077979" w:rsidRPr="00D62BBD">
        <w:rPr>
          <w:rFonts w:eastAsia="TTE10730B0t00"/>
        </w:rPr>
        <w:t xml:space="preserve"> (</w:t>
      </w:r>
      <w:r w:rsidR="00236779" w:rsidRPr="00D62BBD">
        <w:rPr>
          <w:rFonts w:eastAsia="TTE10730B0t00"/>
        </w:rPr>
        <w:t>synthesis is</w:t>
      </w:r>
      <w:r w:rsidR="00077979" w:rsidRPr="00D62BBD">
        <w:rPr>
          <w:rFonts w:eastAsia="TTE10730B0t00"/>
        </w:rPr>
        <w:t xml:space="preserve"> not</w:t>
      </w:r>
      <w:r w:rsidR="00236779" w:rsidRPr="00D62BBD">
        <w:rPr>
          <w:rFonts w:eastAsia="TTE10730B0t00"/>
        </w:rPr>
        <w:t xml:space="preserve"> required) </w:t>
      </w:r>
    </w:p>
    <w:p w:rsidR="00EF22C5" w:rsidRPr="00D62BBD" w:rsidRDefault="0060490E" w:rsidP="00077979">
      <w:pPr>
        <w:autoSpaceDE w:val="0"/>
        <w:autoSpaceDN w:val="0"/>
        <w:adjustRightInd w:val="0"/>
        <w:jc w:val="both"/>
        <w:rPr>
          <w:rFonts w:eastAsia="TTE10730B0t00"/>
        </w:rPr>
      </w:pPr>
      <w:r>
        <w:rPr>
          <w:rFonts w:eastAsia="TTE10730B0t00"/>
        </w:rPr>
        <w:t xml:space="preserve">C) </w:t>
      </w:r>
      <w:r w:rsidR="00236779" w:rsidRPr="00D62BBD">
        <w:rPr>
          <w:rFonts w:eastAsia="TTE10730B0t00"/>
        </w:rPr>
        <w:t>Study of the r</w:t>
      </w:r>
      <w:r w:rsidR="00EF22C5" w:rsidRPr="00D62BBD">
        <w:rPr>
          <w:rFonts w:eastAsia="TTE10730B0t00"/>
        </w:rPr>
        <w:t>ecent development</w:t>
      </w:r>
      <w:r w:rsidR="00236779" w:rsidRPr="00D62BBD">
        <w:rPr>
          <w:rFonts w:eastAsia="TTE10730B0t00"/>
        </w:rPr>
        <w:t>s</w:t>
      </w:r>
      <w:r w:rsidR="00EF22C5" w:rsidRPr="00D62BBD">
        <w:rPr>
          <w:rFonts w:eastAsia="TTE10730B0t00"/>
        </w:rPr>
        <w:t xml:space="preserve"> in cancer </w:t>
      </w:r>
      <w:r w:rsidR="00236779" w:rsidRPr="00D62BBD">
        <w:rPr>
          <w:rFonts w:eastAsia="TTE10730B0t00"/>
        </w:rPr>
        <w:t>therapy viz.,</w:t>
      </w:r>
      <w:r w:rsidR="00EF22C5" w:rsidRPr="00D62BBD">
        <w:rPr>
          <w:rFonts w:eastAsia="TTE10730B0t00"/>
        </w:rPr>
        <w:t xml:space="preserve"> Photodynamic Therapy (PDT</w:t>
      </w:r>
      <w:r w:rsidR="00EF22C5" w:rsidRPr="00370B1C">
        <w:rPr>
          <w:rFonts w:eastAsia="TTE10730B0t00"/>
        </w:rPr>
        <w:t>)</w:t>
      </w:r>
      <w:r w:rsidR="00105742" w:rsidRPr="00370B1C">
        <w:rPr>
          <w:rFonts w:eastAsia="TTE10730B0t00"/>
        </w:rPr>
        <w:t xml:space="preserve">at cellular and tissue </w:t>
      </w:r>
      <w:bookmarkStart w:id="0" w:name="_GoBack"/>
      <w:bookmarkEnd w:id="0"/>
      <w:r w:rsidR="00105742" w:rsidRPr="00370B1C">
        <w:rPr>
          <w:rFonts w:eastAsia="TTE10730B0t00"/>
        </w:rPr>
        <w:t xml:space="preserve">levels, selectivity of PD </w:t>
      </w:r>
      <w:proofErr w:type="spellStart"/>
      <w:r w:rsidR="00105742" w:rsidRPr="00370B1C">
        <w:rPr>
          <w:rFonts w:eastAsia="TTE10730B0t00"/>
        </w:rPr>
        <w:t>treatment,</w:t>
      </w:r>
      <w:r>
        <w:rPr>
          <w:rFonts w:eastAsia="TTE10730B0t00"/>
        </w:rPr>
        <w:t>and</w:t>
      </w:r>
      <w:proofErr w:type="spellEnd"/>
      <w:r>
        <w:rPr>
          <w:rFonts w:eastAsia="TTE10730B0t00"/>
        </w:rPr>
        <w:t xml:space="preserve"> Hyperthermia.</w:t>
      </w:r>
    </w:p>
    <w:p w:rsidR="00EF22C5" w:rsidRPr="00D62BBD" w:rsidRDefault="00EF22C5" w:rsidP="00077979">
      <w:pPr>
        <w:pStyle w:val="Default"/>
        <w:jc w:val="both"/>
        <w:rPr>
          <w:color w:val="auto"/>
          <w:sz w:val="20"/>
          <w:szCs w:val="20"/>
        </w:rPr>
      </w:pPr>
    </w:p>
    <w:p w:rsidR="001D476B" w:rsidRPr="00D62BBD" w:rsidRDefault="001D476B" w:rsidP="00077979">
      <w:pPr>
        <w:pStyle w:val="Default"/>
        <w:jc w:val="both"/>
        <w:rPr>
          <w:color w:val="auto"/>
          <w:sz w:val="20"/>
          <w:szCs w:val="20"/>
        </w:rPr>
      </w:pPr>
    </w:p>
    <w:p w:rsidR="00BE2A9A" w:rsidRPr="00D62BBD" w:rsidRDefault="00BE2A9A" w:rsidP="00077979">
      <w:pPr>
        <w:pStyle w:val="Default"/>
        <w:jc w:val="both"/>
        <w:rPr>
          <w:b/>
          <w:color w:val="auto"/>
          <w:sz w:val="20"/>
          <w:szCs w:val="20"/>
        </w:rPr>
      </w:pPr>
      <w:r w:rsidRPr="00D62BBD">
        <w:rPr>
          <w:b/>
          <w:color w:val="auto"/>
          <w:sz w:val="20"/>
          <w:szCs w:val="20"/>
        </w:rPr>
        <w:t>Essential reading:</w:t>
      </w:r>
    </w:p>
    <w:p w:rsidR="00BE2A9A" w:rsidRPr="00D62BBD" w:rsidRDefault="00BE2A9A" w:rsidP="00D62BBD">
      <w:pPr>
        <w:pStyle w:val="Default"/>
        <w:numPr>
          <w:ilvl w:val="0"/>
          <w:numId w:val="8"/>
        </w:numPr>
        <w:ind w:left="709" w:hanging="425"/>
        <w:jc w:val="both"/>
        <w:rPr>
          <w:color w:val="auto"/>
          <w:sz w:val="20"/>
          <w:szCs w:val="20"/>
        </w:rPr>
      </w:pPr>
      <w:r w:rsidRPr="00D62BBD">
        <w:rPr>
          <w:color w:val="auto"/>
          <w:sz w:val="20"/>
          <w:szCs w:val="20"/>
        </w:rPr>
        <w:t xml:space="preserve">F. Hill, </w:t>
      </w:r>
      <w:proofErr w:type="spellStart"/>
      <w:r w:rsidRPr="00D62BBD">
        <w:rPr>
          <w:color w:val="auto"/>
          <w:sz w:val="20"/>
          <w:szCs w:val="20"/>
        </w:rPr>
        <w:t>Organotransition</w:t>
      </w:r>
      <w:proofErr w:type="spellEnd"/>
      <w:r w:rsidRPr="00D62BBD">
        <w:rPr>
          <w:color w:val="auto"/>
          <w:sz w:val="20"/>
          <w:szCs w:val="20"/>
        </w:rPr>
        <w:t xml:space="preserve"> Metal Chemistry, Royal Society of Chemistry, 2002.</w:t>
      </w:r>
    </w:p>
    <w:p w:rsidR="00BE2A9A" w:rsidRPr="00D62BBD" w:rsidRDefault="00BE2A9A" w:rsidP="00D62BBD">
      <w:pPr>
        <w:pStyle w:val="Default"/>
        <w:numPr>
          <w:ilvl w:val="0"/>
          <w:numId w:val="8"/>
        </w:numPr>
        <w:ind w:left="709" w:hanging="425"/>
        <w:jc w:val="both"/>
        <w:rPr>
          <w:color w:val="auto"/>
          <w:sz w:val="20"/>
          <w:szCs w:val="20"/>
        </w:rPr>
      </w:pPr>
      <w:r w:rsidRPr="00D62BBD">
        <w:rPr>
          <w:color w:val="auto"/>
          <w:sz w:val="20"/>
          <w:szCs w:val="20"/>
        </w:rPr>
        <w:t xml:space="preserve">R. C. </w:t>
      </w:r>
      <w:proofErr w:type="spellStart"/>
      <w:r w:rsidRPr="00D62BBD">
        <w:rPr>
          <w:color w:val="auto"/>
          <w:sz w:val="20"/>
          <w:szCs w:val="20"/>
        </w:rPr>
        <w:t>Mehrotra</w:t>
      </w:r>
      <w:proofErr w:type="spellEnd"/>
      <w:r w:rsidRPr="00D62BBD">
        <w:rPr>
          <w:color w:val="auto"/>
          <w:sz w:val="20"/>
          <w:szCs w:val="20"/>
        </w:rPr>
        <w:t xml:space="preserve"> and A. Singh, </w:t>
      </w:r>
      <w:proofErr w:type="spellStart"/>
      <w:r w:rsidRPr="00D62BBD">
        <w:rPr>
          <w:color w:val="auto"/>
          <w:sz w:val="20"/>
          <w:szCs w:val="20"/>
        </w:rPr>
        <w:t>Organometallic</w:t>
      </w:r>
      <w:proofErr w:type="spellEnd"/>
      <w:r w:rsidRPr="00D62BBD">
        <w:rPr>
          <w:color w:val="auto"/>
          <w:sz w:val="20"/>
          <w:szCs w:val="20"/>
        </w:rPr>
        <w:t xml:space="preserve"> Chemistry: A unified approach, </w:t>
      </w:r>
      <w:proofErr w:type="gramStart"/>
      <w:r w:rsidRPr="00D62BBD">
        <w:rPr>
          <w:color w:val="auto"/>
          <w:sz w:val="20"/>
          <w:szCs w:val="20"/>
        </w:rPr>
        <w:t>2</w:t>
      </w:r>
      <w:r w:rsidRPr="00D62BBD">
        <w:rPr>
          <w:color w:val="auto"/>
          <w:sz w:val="20"/>
          <w:szCs w:val="20"/>
          <w:vertAlign w:val="superscript"/>
        </w:rPr>
        <w:t>nd</w:t>
      </w:r>
      <w:r w:rsidRPr="00D62BBD">
        <w:rPr>
          <w:color w:val="auto"/>
          <w:sz w:val="20"/>
          <w:szCs w:val="20"/>
        </w:rPr>
        <w:t>Edn.,</w:t>
      </w:r>
      <w:proofErr w:type="gramEnd"/>
      <w:r w:rsidRPr="00D62BBD">
        <w:rPr>
          <w:color w:val="auto"/>
          <w:sz w:val="20"/>
          <w:szCs w:val="20"/>
        </w:rPr>
        <w:t xml:space="preserve"> New Age International Pvt. Ltd, New Delhi, 2000.</w:t>
      </w:r>
    </w:p>
    <w:p w:rsidR="00BE2A9A" w:rsidRPr="00D62BBD" w:rsidRDefault="00BE2A9A" w:rsidP="00D62BBD">
      <w:pPr>
        <w:pStyle w:val="Default"/>
        <w:numPr>
          <w:ilvl w:val="0"/>
          <w:numId w:val="8"/>
        </w:numPr>
        <w:ind w:left="709" w:hanging="425"/>
        <w:jc w:val="both"/>
        <w:rPr>
          <w:color w:val="auto"/>
          <w:sz w:val="20"/>
          <w:szCs w:val="20"/>
        </w:rPr>
      </w:pPr>
      <w:r w:rsidRPr="00D62BBD">
        <w:rPr>
          <w:color w:val="auto"/>
          <w:sz w:val="20"/>
          <w:szCs w:val="20"/>
        </w:rPr>
        <w:t xml:space="preserve">J. Pearson, </w:t>
      </w:r>
      <w:proofErr w:type="spellStart"/>
      <w:r w:rsidRPr="00D62BBD">
        <w:rPr>
          <w:color w:val="auto"/>
          <w:sz w:val="20"/>
          <w:szCs w:val="20"/>
        </w:rPr>
        <w:t>Metalloorganic</w:t>
      </w:r>
      <w:proofErr w:type="spellEnd"/>
      <w:r w:rsidRPr="00D62BBD">
        <w:rPr>
          <w:color w:val="auto"/>
          <w:sz w:val="20"/>
          <w:szCs w:val="20"/>
        </w:rPr>
        <w:t xml:space="preserve"> Chemistry, John </w:t>
      </w:r>
      <w:proofErr w:type="spellStart"/>
      <w:r w:rsidRPr="00D62BBD">
        <w:rPr>
          <w:color w:val="auto"/>
          <w:sz w:val="20"/>
          <w:szCs w:val="20"/>
        </w:rPr>
        <w:t>Wiely</w:t>
      </w:r>
      <w:proofErr w:type="spellEnd"/>
      <w:r w:rsidRPr="00D62BBD">
        <w:rPr>
          <w:color w:val="auto"/>
          <w:sz w:val="20"/>
          <w:szCs w:val="20"/>
        </w:rPr>
        <w:t>, 1985.</w:t>
      </w:r>
    </w:p>
    <w:p w:rsidR="00BE2A9A" w:rsidRPr="00D62BBD" w:rsidRDefault="00BE2A9A" w:rsidP="00D62BBD">
      <w:pPr>
        <w:pStyle w:val="Default"/>
        <w:numPr>
          <w:ilvl w:val="0"/>
          <w:numId w:val="8"/>
        </w:numPr>
        <w:ind w:left="709" w:hanging="425"/>
        <w:jc w:val="both"/>
        <w:rPr>
          <w:color w:val="auto"/>
          <w:sz w:val="20"/>
          <w:szCs w:val="20"/>
        </w:rPr>
      </w:pPr>
      <w:r w:rsidRPr="00D62BBD">
        <w:rPr>
          <w:color w:val="auto"/>
          <w:sz w:val="20"/>
          <w:szCs w:val="20"/>
        </w:rPr>
        <w:t>R. E. Ireland, Organic Synthesis, Prentice-Hall, 1969</w:t>
      </w:r>
    </w:p>
    <w:p w:rsidR="00BE2A9A" w:rsidRPr="00D62BBD" w:rsidRDefault="00BE2A9A" w:rsidP="00D62BBD">
      <w:pPr>
        <w:pStyle w:val="Default"/>
        <w:numPr>
          <w:ilvl w:val="0"/>
          <w:numId w:val="8"/>
        </w:numPr>
        <w:ind w:left="709" w:hanging="425"/>
        <w:jc w:val="both"/>
        <w:rPr>
          <w:color w:val="auto"/>
          <w:sz w:val="20"/>
          <w:szCs w:val="20"/>
        </w:rPr>
      </w:pPr>
      <w:r w:rsidRPr="00D62BBD">
        <w:rPr>
          <w:color w:val="auto"/>
          <w:sz w:val="20"/>
          <w:szCs w:val="20"/>
        </w:rPr>
        <w:t>K. C. Nicholson and E. J. Sorenson, Classics in Total Synthesis, VCH, 1996.</w:t>
      </w:r>
    </w:p>
    <w:p w:rsidR="00BE2A9A" w:rsidRPr="00D62BBD" w:rsidRDefault="00BE2A9A" w:rsidP="00D62BBD">
      <w:pPr>
        <w:pStyle w:val="Default"/>
        <w:numPr>
          <w:ilvl w:val="0"/>
          <w:numId w:val="8"/>
        </w:numPr>
        <w:ind w:left="709" w:hanging="425"/>
        <w:jc w:val="both"/>
        <w:rPr>
          <w:color w:val="auto"/>
          <w:sz w:val="20"/>
          <w:szCs w:val="20"/>
        </w:rPr>
      </w:pPr>
      <w:r w:rsidRPr="00D62BBD">
        <w:rPr>
          <w:color w:val="auto"/>
          <w:sz w:val="20"/>
          <w:szCs w:val="20"/>
        </w:rPr>
        <w:t xml:space="preserve">E.E. Cohn and P.K. </w:t>
      </w:r>
      <w:proofErr w:type="spellStart"/>
      <w:r w:rsidRPr="00D62BBD">
        <w:rPr>
          <w:color w:val="auto"/>
          <w:sz w:val="20"/>
          <w:szCs w:val="20"/>
        </w:rPr>
        <w:t>Stumf</w:t>
      </w:r>
      <w:proofErr w:type="spellEnd"/>
      <w:r w:rsidRPr="00D62BBD">
        <w:rPr>
          <w:color w:val="auto"/>
          <w:sz w:val="20"/>
          <w:szCs w:val="20"/>
        </w:rPr>
        <w:t xml:space="preserve">, Outlines of Biochemistry, Wiley Eastern, 1987. </w:t>
      </w:r>
    </w:p>
    <w:p w:rsidR="00BE2A9A" w:rsidRPr="00D62BBD" w:rsidRDefault="00BE2A9A" w:rsidP="00D62BBD">
      <w:pPr>
        <w:pStyle w:val="Default"/>
        <w:numPr>
          <w:ilvl w:val="0"/>
          <w:numId w:val="8"/>
        </w:numPr>
        <w:ind w:left="709" w:hanging="425"/>
        <w:jc w:val="both"/>
        <w:rPr>
          <w:color w:val="auto"/>
          <w:sz w:val="20"/>
          <w:szCs w:val="20"/>
        </w:rPr>
      </w:pPr>
      <w:r w:rsidRPr="00D62BBD">
        <w:rPr>
          <w:color w:val="auto"/>
          <w:sz w:val="20"/>
          <w:szCs w:val="20"/>
        </w:rPr>
        <w:t xml:space="preserve">J.D. </w:t>
      </w:r>
      <w:proofErr w:type="spellStart"/>
      <w:r w:rsidRPr="00D62BBD">
        <w:rPr>
          <w:color w:val="auto"/>
          <w:sz w:val="20"/>
          <w:szCs w:val="20"/>
        </w:rPr>
        <w:t>Bulock</w:t>
      </w:r>
      <w:proofErr w:type="spellEnd"/>
      <w:r w:rsidRPr="00D62BBD">
        <w:rPr>
          <w:color w:val="auto"/>
          <w:sz w:val="20"/>
          <w:szCs w:val="20"/>
        </w:rPr>
        <w:t xml:space="preserve">, The Biosynthesis of Natural products, McGraw Hill, New Delhi, 1986. </w:t>
      </w:r>
    </w:p>
    <w:p w:rsidR="00236779" w:rsidRPr="00D62BBD" w:rsidRDefault="00236779" w:rsidP="00D62BBD">
      <w:pPr>
        <w:pStyle w:val="Default"/>
        <w:numPr>
          <w:ilvl w:val="0"/>
          <w:numId w:val="8"/>
        </w:numPr>
        <w:ind w:left="709" w:hanging="425"/>
        <w:jc w:val="both"/>
        <w:rPr>
          <w:color w:val="auto"/>
          <w:sz w:val="20"/>
          <w:szCs w:val="20"/>
        </w:rPr>
      </w:pPr>
      <w:r w:rsidRPr="00D62BBD">
        <w:rPr>
          <w:color w:val="auto"/>
          <w:sz w:val="20"/>
          <w:szCs w:val="20"/>
        </w:rPr>
        <w:t xml:space="preserve">T.L. Gilchrist, Heterocyclic Chemistry, Longman, 1989. </w:t>
      </w:r>
    </w:p>
    <w:p w:rsidR="00236779" w:rsidRPr="00D62BBD" w:rsidRDefault="00236779" w:rsidP="00D62BBD">
      <w:pPr>
        <w:pStyle w:val="Default"/>
        <w:numPr>
          <w:ilvl w:val="0"/>
          <w:numId w:val="8"/>
        </w:numPr>
        <w:ind w:left="709" w:hanging="425"/>
        <w:jc w:val="both"/>
        <w:rPr>
          <w:color w:val="auto"/>
          <w:sz w:val="20"/>
          <w:szCs w:val="20"/>
        </w:rPr>
      </w:pPr>
      <w:proofErr w:type="spellStart"/>
      <w:r w:rsidRPr="00D62BBD">
        <w:rPr>
          <w:color w:val="auto"/>
          <w:sz w:val="20"/>
          <w:szCs w:val="20"/>
        </w:rPr>
        <w:t>Jould</w:t>
      </w:r>
      <w:proofErr w:type="spellEnd"/>
      <w:r w:rsidRPr="00D62BBD">
        <w:rPr>
          <w:color w:val="auto"/>
          <w:sz w:val="20"/>
          <w:szCs w:val="20"/>
        </w:rPr>
        <w:t xml:space="preserve"> and Mills, Heterocyclic Chemistry, Blackwell, 1988.</w:t>
      </w:r>
    </w:p>
    <w:p w:rsidR="00C64905" w:rsidRPr="00D62BBD" w:rsidRDefault="00C64905" w:rsidP="00D62BBD">
      <w:pPr>
        <w:pStyle w:val="Default"/>
        <w:numPr>
          <w:ilvl w:val="0"/>
          <w:numId w:val="8"/>
        </w:numPr>
        <w:ind w:left="709" w:hanging="425"/>
        <w:jc w:val="both"/>
        <w:rPr>
          <w:rFonts w:eastAsiaTheme="minorHAnsi"/>
          <w:color w:val="auto"/>
          <w:sz w:val="20"/>
          <w:szCs w:val="20"/>
        </w:rPr>
      </w:pPr>
      <w:proofErr w:type="spellStart"/>
      <w:r w:rsidRPr="00D62BBD">
        <w:rPr>
          <w:rFonts w:eastAsiaTheme="minorHAnsi"/>
          <w:color w:val="auto"/>
          <w:sz w:val="20"/>
          <w:szCs w:val="20"/>
        </w:rPr>
        <w:t>Alka</w:t>
      </w:r>
      <w:proofErr w:type="spellEnd"/>
      <w:r w:rsidRPr="00D62BBD">
        <w:rPr>
          <w:rFonts w:eastAsiaTheme="minorHAnsi"/>
          <w:color w:val="auto"/>
          <w:sz w:val="20"/>
          <w:szCs w:val="20"/>
        </w:rPr>
        <w:t xml:space="preserve"> </w:t>
      </w:r>
      <w:proofErr w:type="spellStart"/>
      <w:r w:rsidRPr="00D62BBD">
        <w:rPr>
          <w:rFonts w:eastAsiaTheme="minorHAnsi"/>
          <w:color w:val="auto"/>
          <w:sz w:val="20"/>
          <w:szCs w:val="20"/>
        </w:rPr>
        <w:t>L.gupta</w:t>
      </w:r>
      <w:proofErr w:type="spellEnd"/>
      <w:r w:rsidRPr="00D62BBD">
        <w:rPr>
          <w:rFonts w:eastAsiaTheme="minorHAnsi"/>
          <w:color w:val="auto"/>
          <w:sz w:val="20"/>
          <w:szCs w:val="20"/>
        </w:rPr>
        <w:t>, “</w:t>
      </w:r>
      <w:r w:rsidRPr="00D62BBD">
        <w:rPr>
          <w:rFonts w:eastAsiaTheme="minorHAnsi"/>
          <w:b/>
          <w:bCs/>
          <w:i/>
          <w:iCs/>
          <w:color w:val="auto"/>
          <w:sz w:val="20"/>
          <w:szCs w:val="20"/>
        </w:rPr>
        <w:t>Medicinal Chemistry</w:t>
      </w:r>
      <w:r w:rsidRPr="00D62BBD">
        <w:rPr>
          <w:rFonts w:eastAsiaTheme="minorHAnsi"/>
          <w:color w:val="auto"/>
          <w:sz w:val="20"/>
          <w:szCs w:val="20"/>
        </w:rPr>
        <w:t xml:space="preserve">,” </w:t>
      </w:r>
      <w:proofErr w:type="spellStart"/>
      <w:r w:rsidRPr="00D62BBD">
        <w:rPr>
          <w:rFonts w:eastAsiaTheme="minorHAnsi"/>
          <w:color w:val="auto"/>
          <w:sz w:val="20"/>
          <w:szCs w:val="20"/>
        </w:rPr>
        <w:t>Pragati</w:t>
      </w:r>
      <w:proofErr w:type="spellEnd"/>
      <w:r w:rsidRPr="00D62BBD">
        <w:rPr>
          <w:rFonts w:eastAsiaTheme="minorHAnsi"/>
          <w:color w:val="auto"/>
          <w:sz w:val="20"/>
          <w:szCs w:val="20"/>
        </w:rPr>
        <w:t xml:space="preserve"> </w:t>
      </w:r>
      <w:proofErr w:type="spellStart"/>
      <w:r w:rsidRPr="00D62BBD">
        <w:rPr>
          <w:rFonts w:eastAsiaTheme="minorHAnsi"/>
          <w:color w:val="auto"/>
          <w:sz w:val="20"/>
          <w:szCs w:val="20"/>
        </w:rPr>
        <w:t>Prakasan</w:t>
      </w:r>
      <w:proofErr w:type="spellEnd"/>
      <w:r w:rsidRPr="00D62BBD">
        <w:rPr>
          <w:rFonts w:eastAsiaTheme="minorHAnsi"/>
          <w:color w:val="auto"/>
          <w:sz w:val="20"/>
          <w:szCs w:val="20"/>
        </w:rPr>
        <w:t xml:space="preserve"> Meerut.</w:t>
      </w:r>
    </w:p>
    <w:p w:rsidR="00C64905" w:rsidRPr="00D62BBD" w:rsidRDefault="00C64905" w:rsidP="00D62BBD">
      <w:pPr>
        <w:pStyle w:val="Default"/>
        <w:numPr>
          <w:ilvl w:val="0"/>
          <w:numId w:val="8"/>
        </w:numPr>
        <w:ind w:left="709" w:hanging="425"/>
        <w:jc w:val="both"/>
        <w:rPr>
          <w:color w:val="auto"/>
          <w:sz w:val="20"/>
          <w:szCs w:val="20"/>
        </w:rPr>
      </w:pPr>
      <w:proofErr w:type="spellStart"/>
      <w:r w:rsidRPr="00D62BBD">
        <w:rPr>
          <w:rFonts w:eastAsiaTheme="minorHAnsi"/>
          <w:color w:val="auto"/>
          <w:sz w:val="20"/>
          <w:szCs w:val="20"/>
        </w:rPr>
        <w:t>AhluwaliaV.K.</w:t>
      </w:r>
      <w:proofErr w:type="gramStart"/>
      <w:r w:rsidRPr="00D62BBD">
        <w:rPr>
          <w:rFonts w:eastAsiaTheme="minorHAnsi"/>
          <w:color w:val="auto"/>
          <w:sz w:val="20"/>
          <w:szCs w:val="20"/>
        </w:rPr>
        <w:t>,MaduChopra</w:t>
      </w:r>
      <w:proofErr w:type="spellEnd"/>
      <w:proofErr w:type="gramEnd"/>
      <w:r w:rsidRPr="00D62BBD">
        <w:rPr>
          <w:rFonts w:eastAsiaTheme="minorHAnsi"/>
          <w:color w:val="auto"/>
          <w:sz w:val="20"/>
          <w:szCs w:val="20"/>
        </w:rPr>
        <w:t xml:space="preserve"> “</w:t>
      </w:r>
      <w:r w:rsidRPr="00D62BBD">
        <w:rPr>
          <w:rFonts w:eastAsiaTheme="minorHAnsi"/>
          <w:b/>
          <w:bCs/>
          <w:i/>
          <w:iCs/>
          <w:color w:val="auto"/>
          <w:sz w:val="20"/>
          <w:szCs w:val="20"/>
        </w:rPr>
        <w:t>Medicinal Chemistry</w:t>
      </w:r>
      <w:r w:rsidRPr="00D62BBD">
        <w:rPr>
          <w:rFonts w:eastAsiaTheme="minorHAnsi"/>
          <w:color w:val="auto"/>
          <w:sz w:val="20"/>
          <w:szCs w:val="20"/>
        </w:rPr>
        <w:t xml:space="preserve">,” </w:t>
      </w:r>
      <w:proofErr w:type="spellStart"/>
      <w:r w:rsidRPr="00D62BBD">
        <w:rPr>
          <w:rFonts w:eastAsiaTheme="minorHAnsi"/>
          <w:color w:val="auto"/>
          <w:sz w:val="20"/>
          <w:szCs w:val="20"/>
        </w:rPr>
        <w:t>Ane</w:t>
      </w:r>
      <w:proofErr w:type="spellEnd"/>
      <w:r w:rsidRPr="00D62BBD">
        <w:rPr>
          <w:rFonts w:eastAsiaTheme="minorHAnsi"/>
          <w:color w:val="auto"/>
          <w:sz w:val="20"/>
          <w:szCs w:val="20"/>
        </w:rPr>
        <w:t xml:space="preserve"> books.</w:t>
      </w:r>
    </w:p>
    <w:p w:rsidR="00C64905" w:rsidRPr="00D62BBD" w:rsidRDefault="00C64905" w:rsidP="00077979">
      <w:pPr>
        <w:pStyle w:val="Default"/>
        <w:jc w:val="both"/>
        <w:rPr>
          <w:color w:val="auto"/>
          <w:sz w:val="20"/>
          <w:szCs w:val="20"/>
        </w:rPr>
      </w:pPr>
    </w:p>
    <w:p w:rsidR="00BE2A9A" w:rsidRPr="00D62BBD" w:rsidRDefault="00BE2A9A" w:rsidP="00077979">
      <w:pPr>
        <w:pStyle w:val="Default"/>
        <w:jc w:val="both"/>
        <w:rPr>
          <w:b/>
          <w:color w:val="auto"/>
          <w:sz w:val="20"/>
          <w:szCs w:val="20"/>
        </w:rPr>
      </w:pPr>
      <w:r w:rsidRPr="00D62BBD">
        <w:rPr>
          <w:b/>
          <w:color w:val="auto"/>
          <w:sz w:val="20"/>
          <w:szCs w:val="20"/>
        </w:rPr>
        <w:t xml:space="preserve">Additional reading: </w:t>
      </w:r>
    </w:p>
    <w:p w:rsidR="00BE2A9A" w:rsidRPr="00D62BBD" w:rsidRDefault="00BE2A9A" w:rsidP="00D62BBD">
      <w:pPr>
        <w:pStyle w:val="Default"/>
        <w:numPr>
          <w:ilvl w:val="0"/>
          <w:numId w:val="9"/>
        </w:numPr>
        <w:rPr>
          <w:color w:val="auto"/>
          <w:sz w:val="20"/>
          <w:szCs w:val="20"/>
        </w:rPr>
      </w:pPr>
      <w:r w:rsidRPr="00D62BBD">
        <w:rPr>
          <w:color w:val="auto"/>
          <w:sz w:val="20"/>
          <w:szCs w:val="20"/>
        </w:rPr>
        <w:t xml:space="preserve">F. A. Carey and R. J. </w:t>
      </w:r>
      <w:proofErr w:type="spellStart"/>
      <w:r w:rsidRPr="00D62BBD">
        <w:rPr>
          <w:color w:val="auto"/>
          <w:sz w:val="20"/>
          <w:szCs w:val="20"/>
        </w:rPr>
        <w:t>Sundberg</w:t>
      </w:r>
      <w:proofErr w:type="spellEnd"/>
      <w:r w:rsidRPr="00D62BBD">
        <w:rPr>
          <w:color w:val="auto"/>
          <w:sz w:val="20"/>
          <w:szCs w:val="20"/>
        </w:rPr>
        <w:t>, Advanced Organic Chemistry, Parts A and B, Plenum Press, 1990.</w:t>
      </w:r>
    </w:p>
    <w:p w:rsidR="00BE2A9A" w:rsidRPr="00D62BBD" w:rsidRDefault="00BE2A9A" w:rsidP="00D62BBD">
      <w:pPr>
        <w:pStyle w:val="Default"/>
        <w:numPr>
          <w:ilvl w:val="0"/>
          <w:numId w:val="9"/>
        </w:numPr>
        <w:ind w:left="714" w:hanging="357"/>
        <w:rPr>
          <w:color w:val="auto"/>
          <w:sz w:val="20"/>
          <w:szCs w:val="20"/>
        </w:rPr>
      </w:pPr>
      <w:r w:rsidRPr="00D62BBD">
        <w:rPr>
          <w:color w:val="auto"/>
          <w:sz w:val="20"/>
          <w:szCs w:val="20"/>
        </w:rPr>
        <w:t xml:space="preserve">Robert F. </w:t>
      </w:r>
      <w:proofErr w:type="spellStart"/>
      <w:r w:rsidRPr="00D62BBD">
        <w:rPr>
          <w:color w:val="auto"/>
          <w:sz w:val="20"/>
          <w:szCs w:val="20"/>
        </w:rPr>
        <w:t>Weaaver</w:t>
      </w:r>
      <w:proofErr w:type="spellEnd"/>
      <w:r w:rsidRPr="00D62BBD">
        <w:rPr>
          <w:color w:val="auto"/>
          <w:sz w:val="20"/>
          <w:szCs w:val="20"/>
        </w:rPr>
        <w:t xml:space="preserve">, Molecular Biology, 1999, McGraw Hill New Delhi. </w:t>
      </w:r>
    </w:p>
    <w:p w:rsidR="000A2B55" w:rsidRPr="00D62BBD" w:rsidRDefault="00BE2A9A" w:rsidP="00D62BBD">
      <w:pPr>
        <w:pStyle w:val="Default"/>
        <w:numPr>
          <w:ilvl w:val="0"/>
          <w:numId w:val="9"/>
        </w:numPr>
        <w:ind w:left="714" w:hanging="357"/>
        <w:rPr>
          <w:b/>
          <w:color w:val="auto"/>
          <w:sz w:val="20"/>
          <w:szCs w:val="20"/>
        </w:rPr>
      </w:pPr>
      <w:proofErr w:type="spellStart"/>
      <w:r w:rsidRPr="00D62BBD">
        <w:rPr>
          <w:color w:val="auto"/>
          <w:sz w:val="20"/>
          <w:szCs w:val="20"/>
        </w:rPr>
        <w:t>Lubert</w:t>
      </w:r>
      <w:proofErr w:type="spellEnd"/>
      <w:r w:rsidRPr="00D62BBD">
        <w:rPr>
          <w:color w:val="auto"/>
          <w:sz w:val="20"/>
          <w:szCs w:val="20"/>
        </w:rPr>
        <w:t xml:space="preserve"> </w:t>
      </w:r>
      <w:proofErr w:type="spellStart"/>
      <w:r w:rsidRPr="00D62BBD">
        <w:rPr>
          <w:color w:val="auto"/>
          <w:sz w:val="20"/>
          <w:szCs w:val="20"/>
        </w:rPr>
        <w:t>Stryer</w:t>
      </w:r>
      <w:proofErr w:type="spellEnd"/>
      <w:r w:rsidRPr="00D62BBD">
        <w:rPr>
          <w:color w:val="auto"/>
          <w:sz w:val="20"/>
          <w:szCs w:val="20"/>
        </w:rPr>
        <w:t xml:space="preserve">, Biochemistry, 1989, Freeman, USA. </w:t>
      </w:r>
    </w:p>
    <w:p w:rsidR="000A2B55" w:rsidRPr="00D62BBD" w:rsidRDefault="00BE2A9A" w:rsidP="00D62BBD">
      <w:pPr>
        <w:pStyle w:val="Default"/>
        <w:numPr>
          <w:ilvl w:val="0"/>
          <w:numId w:val="9"/>
        </w:numPr>
        <w:ind w:left="714" w:hanging="357"/>
        <w:rPr>
          <w:b/>
          <w:color w:val="auto"/>
          <w:sz w:val="20"/>
          <w:szCs w:val="20"/>
        </w:rPr>
      </w:pPr>
      <w:r w:rsidRPr="00D62BBD">
        <w:rPr>
          <w:color w:val="auto"/>
          <w:sz w:val="20"/>
          <w:szCs w:val="20"/>
        </w:rPr>
        <w:t xml:space="preserve">Albert L. </w:t>
      </w:r>
      <w:proofErr w:type="spellStart"/>
      <w:r w:rsidRPr="00D62BBD">
        <w:rPr>
          <w:color w:val="auto"/>
          <w:sz w:val="20"/>
          <w:szCs w:val="20"/>
        </w:rPr>
        <w:t>Lehninger</w:t>
      </w:r>
      <w:proofErr w:type="spellEnd"/>
      <w:r w:rsidRPr="00D62BBD">
        <w:rPr>
          <w:color w:val="auto"/>
          <w:sz w:val="20"/>
          <w:szCs w:val="20"/>
        </w:rPr>
        <w:t xml:space="preserve">, David L. Nelson, Michael M. Cox, Principles of Biochemistry, CBS Publishers and Distributors, 2nd Edn.1999. </w:t>
      </w:r>
    </w:p>
    <w:p w:rsidR="00A654CA" w:rsidRPr="00D62BBD" w:rsidRDefault="000A2B55" w:rsidP="00D10897">
      <w:pPr>
        <w:jc w:val="center"/>
        <w:rPr>
          <w:b/>
        </w:rPr>
      </w:pPr>
      <w:r w:rsidRPr="00D62BBD">
        <w:rPr>
          <w:b/>
        </w:rPr>
        <w:br w:type="page"/>
      </w:r>
    </w:p>
    <w:p w:rsidR="00DE4679" w:rsidRPr="00D62BBD" w:rsidRDefault="00DE4679" w:rsidP="00DE4679">
      <w:pPr>
        <w:pStyle w:val="Default"/>
        <w:jc w:val="center"/>
        <w:rPr>
          <w:b/>
          <w:color w:val="auto"/>
          <w:sz w:val="20"/>
          <w:szCs w:val="20"/>
        </w:rPr>
      </w:pPr>
      <w:r w:rsidRPr="00D62BBD">
        <w:rPr>
          <w:b/>
          <w:color w:val="auto"/>
          <w:sz w:val="20"/>
          <w:szCs w:val="20"/>
        </w:rPr>
        <w:lastRenderedPageBreak/>
        <w:t xml:space="preserve">CHEMISTRY – </w:t>
      </w:r>
      <w:proofErr w:type="gramStart"/>
      <w:r w:rsidRPr="00D62BBD">
        <w:rPr>
          <w:b/>
          <w:color w:val="auto"/>
          <w:sz w:val="20"/>
          <w:szCs w:val="20"/>
        </w:rPr>
        <w:t>403C :</w:t>
      </w:r>
      <w:proofErr w:type="gramEnd"/>
      <w:r w:rsidRPr="00D62BBD">
        <w:rPr>
          <w:b/>
          <w:color w:val="auto"/>
          <w:sz w:val="20"/>
          <w:szCs w:val="20"/>
        </w:rPr>
        <w:t xml:space="preserve"> PHYSICAL CHEMISTRY – IV</w:t>
      </w:r>
    </w:p>
    <w:p w:rsidR="00DE4679" w:rsidRPr="00D62BBD" w:rsidRDefault="00552E4E" w:rsidP="00DE4679">
      <w:pPr>
        <w:jc w:val="center"/>
        <w:rPr>
          <w:b/>
        </w:rPr>
      </w:pPr>
      <w:r w:rsidRPr="00D62BBD">
        <w:rPr>
          <w:b/>
        </w:rPr>
        <w:t>Max. Marks: 100, External: 7</w:t>
      </w:r>
      <w:r>
        <w:rPr>
          <w:b/>
        </w:rPr>
        <w:t>0</w:t>
      </w:r>
      <w:r w:rsidRPr="00D62BBD">
        <w:rPr>
          <w:b/>
        </w:rPr>
        <w:t xml:space="preserve">, Pass Marks: </w:t>
      </w:r>
      <w:r>
        <w:rPr>
          <w:b/>
        </w:rPr>
        <w:t>28</w:t>
      </w:r>
      <w:r w:rsidRPr="00D62BBD">
        <w:rPr>
          <w:b/>
        </w:rPr>
        <w:t>, Sessional</w:t>
      </w:r>
      <w:proofErr w:type="gramStart"/>
      <w:r w:rsidRPr="00D62BBD">
        <w:rPr>
          <w:b/>
        </w:rPr>
        <w:t>:</w:t>
      </w:r>
      <w:r>
        <w:rPr>
          <w:b/>
        </w:rPr>
        <w:t>30</w:t>
      </w:r>
      <w:proofErr w:type="gramEnd"/>
      <w:r w:rsidRPr="00D62BBD">
        <w:rPr>
          <w:b/>
        </w:rPr>
        <w:t>, Pass Marks:1</w:t>
      </w:r>
      <w:r>
        <w:rPr>
          <w:b/>
        </w:rPr>
        <w:t>2</w:t>
      </w:r>
    </w:p>
    <w:p w:rsidR="00DE4679" w:rsidRPr="00D62BBD" w:rsidRDefault="00DE4679" w:rsidP="00DE4679">
      <w:pPr>
        <w:jc w:val="center"/>
        <w:rPr>
          <w:b/>
        </w:rPr>
      </w:pPr>
    </w:p>
    <w:p w:rsidR="00DE4679" w:rsidRPr="00D62BBD" w:rsidRDefault="00DE4679" w:rsidP="00DE4679"/>
    <w:p w:rsidR="00DE4679" w:rsidRPr="00D62BBD" w:rsidRDefault="00DE4679" w:rsidP="00DE4679">
      <w:pPr>
        <w:jc w:val="both"/>
        <w:rPr>
          <w:b/>
        </w:rPr>
      </w:pPr>
      <w:r w:rsidRPr="00D62BBD">
        <w:rPr>
          <w:b/>
        </w:rPr>
        <w:t xml:space="preserve">UNIT – </w:t>
      </w:r>
      <w:proofErr w:type="gramStart"/>
      <w:r w:rsidRPr="00D62BBD">
        <w:rPr>
          <w:b/>
        </w:rPr>
        <w:t>I :</w:t>
      </w:r>
      <w:proofErr w:type="gramEnd"/>
      <w:r w:rsidRPr="00D62BBD">
        <w:rPr>
          <w:b/>
        </w:rPr>
        <w:t xml:space="preserve"> </w:t>
      </w:r>
      <w:proofErr w:type="spellStart"/>
      <w:r w:rsidRPr="00D62BBD">
        <w:rPr>
          <w:b/>
        </w:rPr>
        <w:t>Photophysical</w:t>
      </w:r>
      <w:proofErr w:type="spellEnd"/>
      <w:r w:rsidRPr="00D62BBD">
        <w:rPr>
          <w:b/>
        </w:rPr>
        <w:t xml:space="preserve"> Processes in Excited State: </w:t>
      </w:r>
    </w:p>
    <w:p w:rsidR="00DE4679" w:rsidRPr="00D62BBD" w:rsidRDefault="00DE4679" w:rsidP="00261C27">
      <w:pPr>
        <w:jc w:val="both"/>
      </w:pPr>
      <w:r w:rsidRPr="00D62BBD">
        <w:t xml:space="preserve">Types of </w:t>
      </w:r>
      <w:proofErr w:type="spellStart"/>
      <w:r w:rsidRPr="00D62BBD">
        <w:t>photophysical</w:t>
      </w:r>
      <w:proofErr w:type="spellEnd"/>
      <w:r w:rsidRPr="00D62BBD">
        <w:t xml:space="preserve"> pathways</w:t>
      </w:r>
      <w:proofErr w:type="gramStart"/>
      <w:r w:rsidRPr="00D62BBD">
        <w:t xml:space="preserve">,  </w:t>
      </w:r>
      <w:proofErr w:type="spellStart"/>
      <w:r w:rsidRPr="00D62BBD">
        <w:t>Radiationless</w:t>
      </w:r>
      <w:proofErr w:type="spellEnd"/>
      <w:proofErr w:type="gramEnd"/>
      <w:r w:rsidRPr="00D62BBD">
        <w:t xml:space="preserve"> transitions, Fluorescence emission, Triplet state and phosphorescence emission, Fluorescence quenching, Stern-</w:t>
      </w:r>
      <w:proofErr w:type="spellStart"/>
      <w:r w:rsidRPr="00D62BBD">
        <w:t>Volmer</w:t>
      </w:r>
      <w:proofErr w:type="spellEnd"/>
      <w:r w:rsidRPr="00D62BBD">
        <w:t xml:space="preserve"> equation, Concentration quenching and </w:t>
      </w:r>
      <w:proofErr w:type="spellStart"/>
      <w:r w:rsidRPr="00D62BBD">
        <w:t>excimer</w:t>
      </w:r>
      <w:proofErr w:type="spellEnd"/>
      <w:r w:rsidRPr="00D62BBD">
        <w:t xml:space="preserve"> formation, Quenching by foreign substrates, </w:t>
      </w:r>
      <w:proofErr w:type="spellStart"/>
      <w:r w:rsidRPr="00D62BBD">
        <w:t>Exciplex</w:t>
      </w:r>
      <w:proofErr w:type="spellEnd"/>
      <w:r w:rsidRPr="00D62BBD">
        <w:t xml:space="preserve"> formation.</w:t>
      </w:r>
    </w:p>
    <w:p w:rsidR="00DE4679" w:rsidRPr="00D62BBD" w:rsidRDefault="00DE4679" w:rsidP="00DE4679">
      <w:pPr>
        <w:ind w:left="720"/>
        <w:jc w:val="both"/>
      </w:pPr>
    </w:p>
    <w:p w:rsidR="00DE4679" w:rsidRPr="00D62BBD" w:rsidRDefault="00DE4679" w:rsidP="00DE4679">
      <w:pPr>
        <w:jc w:val="both"/>
        <w:rPr>
          <w:b/>
        </w:rPr>
      </w:pPr>
      <w:r w:rsidRPr="00D62BBD">
        <w:rPr>
          <w:b/>
        </w:rPr>
        <w:t>UNIT – II: Solvent and Environmental Effects on Fluorescence:</w:t>
      </w:r>
    </w:p>
    <w:p w:rsidR="00261C27" w:rsidRDefault="00DE4679" w:rsidP="00261C27">
      <w:pPr>
        <w:jc w:val="both"/>
      </w:pPr>
      <w:r w:rsidRPr="00D62BBD">
        <w:t>Solvent polarity effect; Derivation and application of Lipper-</w:t>
      </w:r>
      <w:proofErr w:type="spellStart"/>
      <w:r w:rsidRPr="00D62BBD">
        <w:t>Mataga</w:t>
      </w:r>
      <w:proofErr w:type="spellEnd"/>
      <w:r w:rsidRPr="00D62BBD">
        <w:t xml:space="preserve"> (LM) equation, effect of viscosity, temperature effects; Additional factors that </w:t>
      </w:r>
      <w:proofErr w:type="spellStart"/>
      <w:r w:rsidRPr="00D62BBD">
        <w:t>effect</w:t>
      </w:r>
      <w:proofErr w:type="spellEnd"/>
      <w:r w:rsidRPr="00D62BBD">
        <w:t xml:space="preserve"> fluorescence emission; effect of solvent mixtures: specific and non-specific interactions. </w:t>
      </w:r>
    </w:p>
    <w:p w:rsidR="00DE4679" w:rsidRPr="00D62BBD" w:rsidRDefault="00DE4679" w:rsidP="00261C27">
      <w:pPr>
        <w:jc w:val="both"/>
      </w:pPr>
      <w:proofErr w:type="gramStart"/>
      <w:r w:rsidRPr="00D62BBD">
        <w:t>Biochemical applications of environment sensitive fluorescent probes.</w:t>
      </w:r>
      <w:proofErr w:type="gramEnd"/>
    </w:p>
    <w:p w:rsidR="00DE4679" w:rsidRPr="00D62BBD" w:rsidRDefault="00DE4679" w:rsidP="00DE4679">
      <w:pPr>
        <w:ind w:left="720"/>
        <w:jc w:val="both"/>
      </w:pPr>
    </w:p>
    <w:p w:rsidR="00DE4679" w:rsidRPr="00D62BBD" w:rsidRDefault="00DE4679" w:rsidP="00DE4679">
      <w:pPr>
        <w:jc w:val="both"/>
      </w:pPr>
    </w:p>
    <w:p w:rsidR="00DE4679" w:rsidRPr="00D62BBD" w:rsidRDefault="00DE4679" w:rsidP="00DE4679">
      <w:pPr>
        <w:jc w:val="both"/>
        <w:rPr>
          <w:b/>
        </w:rPr>
      </w:pPr>
      <w:r w:rsidRPr="00D62BBD">
        <w:rPr>
          <w:b/>
        </w:rPr>
        <w:t xml:space="preserve">UNIT – </w:t>
      </w:r>
      <w:proofErr w:type="gramStart"/>
      <w:r w:rsidRPr="00D62BBD">
        <w:rPr>
          <w:b/>
        </w:rPr>
        <w:t>III :</w:t>
      </w:r>
      <w:proofErr w:type="gramEnd"/>
      <w:r w:rsidRPr="00D62BBD">
        <w:rPr>
          <w:b/>
        </w:rPr>
        <w:t xml:space="preserve"> Solid State : </w:t>
      </w:r>
    </w:p>
    <w:p w:rsidR="00DE4679" w:rsidRPr="00D62BBD" w:rsidRDefault="00261C27" w:rsidP="00261C27">
      <w:pPr>
        <w:jc w:val="both"/>
      </w:pPr>
      <w:r>
        <w:t>A</w:t>
      </w:r>
      <w:r w:rsidR="00DE4679" w:rsidRPr="00D62BBD">
        <w:t xml:space="preserve">) Physical properties of </w:t>
      </w:r>
      <w:proofErr w:type="gramStart"/>
      <w:r w:rsidR="00DE4679" w:rsidRPr="00D62BBD">
        <w:t>solids :</w:t>
      </w:r>
      <w:proofErr w:type="gramEnd"/>
      <w:r w:rsidR="00DE4679" w:rsidRPr="00D62BBD">
        <w:t xml:space="preserve"> </w:t>
      </w:r>
      <w:proofErr w:type="spellStart"/>
      <w:r w:rsidR="00DE4679" w:rsidRPr="00D62BBD">
        <w:t>i</w:t>
      </w:r>
      <w:proofErr w:type="spellEnd"/>
      <w:r w:rsidR="00DE4679" w:rsidRPr="00D62BBD">
        <w:t xml:space="preserve">) Thermoelectric effects : Thomson, </w:t>
      </w:r>
      <w:proofErr w:type="spellStart"/>
      <w:r w:rsidR="00DE4679" w:rsidRPr="00D62BBD">
        <w:t>Peltier</w:t>
      </w:r>
      <w:proofErr w:type="spellEnd"/>
      <w:r w:rsidR="00DE4679" w:rsidRPr="00D62BBD">
        <w:t xml:space="preserve">.  </w:t>
      </w:r>
      <w:proofErr w:type="spellStart"/>
      <w:r w:rsidR="00DE4679" w:rsidRPr="00D62BBD">
        <w:t>Seebeck</w:t>
      </w:r>
      <w:proofErr w:type="spellEnd"/>
      <w:r w:rsidR="00DE4679" w:rsidRPr="00D62BBD">
        <w:t xml:space="preserve"> and Hall effects, dielectric materials, </w:t>
      </w:r>
      <w:proofErr w:type="spellStart"/>
      <w:r w:rsidR="00DE4679" w:rsidRPr="00D62BBD">
        <w:t>ferro-pyro</w:t>
      </w:r>
      <w:proofErr w:type="spellEnd"/>
      <w:r w:rsidR="00DE4679" w:rsidRPr="00D62BBD">
        <w:t xml:space="preserve"> and </w:t>
      </w:r>
      <w:proofErr w:type="spellStart"/>
      <w:r w:rsidR="00DE4679" w:rsidRPr="00D62BBD">
        <w:t>piezo</w:t>
      </w:r>
      <w:proofErr w:type="spellEnd"/>
      <w:r w:rsidR="00DE4679" w:rsidRPr="00D62BBD">
        <w:t xml:space="preserve"> electricity and its applications.  Ii) Optical </w:t>
      </w:r>
      <w:proofErr w:type="gramStart"/>
      <w:r w:rsidR="00DE4679" w:rsidRPr="00D62BBD">
        <w:t>properties ;</w:t>
      </w:r>
      <w:proofErr w:type="gramEnd"/>
      <w:r w:rsidR="00DE4679" w:rsidRPr="00D62BBD">
        <w:t xml:space="preserve"> absorption, photoconductivity and luminescence.  B) Electrically conducting organic </w:t>
      </w:r>
      <w:proofErr w:type="gramStart"/>
      <w:r w:rsidR="00DE4679" w:rsidRPr="00D62BBD">
        <w:t>solids :</w:t>
      </w:r>
      <w:proofErr w:type="gramEnd"/>
      <w:r w:rsidR="00DE4679" w:rsidRPr="00D62BBD">
        <w:t xml:space="preserve"> Organic metals, conjugated systems, electrically conducting polymers, organic charge-transfer complexes, organic super conductors. </w:t>
      </w:r>
    </w:p>
    <w:p w:rsidR="00DE4679" w:rsidRPr="00D62BBD" w:rsidRDefault="00DE4679" w:rsidP="00DE4679">
      <w:pPr>
        <w:jc w:val="both"/>
      </w:pPr>
    </w:p>
    <w:p w:rsidR="00DE4679" w:rsidRPr="00D62BBD" w:rsidRDefault="00DE4679" w:rsidP="00DE4679">
      <w:pPr>
        <w:jc w:val="both"/>
        <w:rPr>
          <w:b/>
        </w:rPr>
      </w:pPr>
      <w:r w:rsidRPr="00D62BBD">
        <w:rPr>
          <w:b/>
        </w:rPr>
        <w:t xml:space="preserve">UNIT – </w:t>
      </w:r>
      <w:proofErr w:type="gramStart"/>
      <w:r w:rsidRPr="00D62BBD">
        <w:rPr>
          <w:b/>
        </w:rPr>
        <w:t>IV :</w:t>
      </w:r>
      <w:proofErr w:type="gramEnd"/>
      <w:r w:rsidRPr="00D62BBD">
        <w:rPr>
          <w:b/>
        </w:rPr>
        <w:t xml:space="preserve"> Liquid State : </w:t>
      </w:r>
    </w:p>
    <w:p w:rsidR="00DE4679" w:rsidRPr="00D62BBD" w:rsidRDefault="00DE4679" w:rsidP="00DE4679">
      <w:pPr>
        <w:jc w:val="both"/>
      </w:pPr>
    </w:p>
    <w:p w:rsidR="00DE4679" w:rsidRPr="00D62BBD" w:rsidRDefault="00DE4679" w:rsidP="00261C27">
      <w:pPr>
        <w:jc w:val="both"/>
      </w:pPr>
      <w:proofErr w:type="gramStart"/>
      <w:r w:rsidRPr="00D62BBD">
        <w:t xml:space="preserve">Cohesion of liquids and internal pressure, intermolecular forces and pair potential functions – </w:t>
      </w:r>
      <w:proofErr w:type="spellStart"/>
      <w:r w:rsidRPr="00D62BBD">
        <w:t>hardsphere</w:t>
      </w:r>
      <w:proofErr w:type="spellEnd"/>
      <w:r w:rsidRPr="00D62BBD">
        <w:t xml:space="preserve"> and </w:t>
      </w:r>
      <w:proofErr w:type="spellStart"/>
      <w:r w:rsidRPr="00D62BBD">
        <w:t>Lennard</w:t>
      </w:r>
      <w:proofErr w:type="spellEnd"/>
      <w:r w:rsidRPr="00D62BBD">
        <w:t>-Jones potential functions.</w:t>
      </w:r>
      <w:proofErr w:type="gramEnd"/>
      <w:r w:rsidRPr="00D62BBD">
        <w:t xml:space="preserve"> Partition function for </w:t>
      </w:r>
      <w:proofErr w:type="gramStart"/>
      <w:r w:rsidRPr="00D62BBD">
        <w:t>liquids :</w:t>
      </w:r>
      <w:proofErr w:type="gramEnd"/>
      <w:r w:rsidRPr="00D62BBD">
        <w:t xml:space="preserve"> Classical partition function, cell theory of liquids considering hard-sphere potential function, concept of communal energy and communal entropy, radial distribution function method for liquids : </w:t>
      </w:r>
      <w:proofErr w:type="spellStart"/>
      <w:r w:rsidRPr="00D62BBD">
        <w:t>Clausius</w:t>
      </w:r>
      <w:proofErr w:type="spellEnd"/>
      <w:r w:rsidRPr="00D62BBD">
        <w:t xml:space="preserve"> </w:t>
      </w:r>
      <w:proofErr w:type="spellStart"/>
      <w:r w:rsidRPr="00D62BBD">
        <w:t>virial</w:t>
      </w:r>
      <w:proofErr w:type="spellEnd"/>
      <w:r w:rsidRPr="00D62BBD">
        <w:t xml:space="preserve"> theorem, equation of state in terms of radial distribution function. </w:t>
      </w:r>
    </w:p>
    <w:p w:rsidR="00DE4679" w:rsidRPr="00D62BBD" w:rsidRDefault="00DE4679" w:rsidP="00DE4679">
      <w:pPr>
        <w:jc w:val="both"/>
      </w:pPr>
    </w:p>
    <w:p w:rsidR="00DE4679" w:rsidRPr="00D62BBD" w:rsidRDefault="00DE4679" w:rsidP="00DE4679">
      <w:pPr>
        <w:jc w:val="both"/>
        <w:rPr>
          <w:b/>
        </w:rPr>
      </w:pPr>
      <w:r w:rsidRPr="00D62BBD">
        <w:rPr>
          <w:b/>
        </w:rPr>
        <w:t xml:space="preserve">UNIT – V: Chemical Dynamics: </w:t>
      </w:r>
    </w:p>
    <w:p w:rsidR="00DE4679" w:rsidRPr="00D62BBD" w:rsidRDefault="00DE4679" w:rsidP="00261C27">
      <w:pPr>
        <w:jc w:val="both"/>
      </w:pPr>
      <w:r w:rsidRPr="00D62BBD">
        <w:t>Dynamics of gas phase reactions</w:t>
      </w:r>
      <w:proofErr w:type="gramStart"/>
      <w:r w:rsidRPr="00D62BBD">
        <w:t>: :</w:t>
      </w:r>
      <w:proofErr w:type="gramEnd"/>
      <w:r w:rsidRPr="00D62BBD">
        <w:t xml:space="preserve"> Hydrogen-bromine reaction, </w:t>
      </w:r>
      <w:proofErr w:type="spellStart"/>
      <w:r w:rsidRPr="00D62BBD">
        <w:t>pyrolysis</w:t>
      </w:r>
      <w:proofErr w:type="spellEnd"/>
      <w:r w:rsidRPr="00D62BBD">
        <w:t xml:space="preserve"> of hydrocarbons, </w:t>
      </w:r>
      <w:proofErr w:type="spellStart"/>
      <w:r w:rsidRPr="00D62BBD">
        <w:t>pyrolysis</w:t>
      </w:r>
      <w:proofErr w:type="spellEnd"/>
      <w:r w:rsidRPr="00D62BBD">
        <w:t xml:space="preserve"> of acetaldehyde, decomposition of ozone, decomposition of nitrogen </w:t>
      </w:r>
      <w:proofErr w:type="spellStart"/>
      <w:r w:rsidRPr="00D62BBD">
        <w:t>pentoxide</w:t>
      </w:r>
      <w:proofErr w:type="spellEnd"/>
      <w:r w:rsidRPr="00D62BBD">
        <w:t xml:space="preserve">. Dynamic of </w:t>
      </w:r>
      <w:proofErr w:type="spellStart"/>
      <w:r w:rsidRPr="00D62BBD">
        <w:t>unimolecular</w:t>
      </w:r>
      <w:proofErr w:type="spellEnd"/>
      <w:r w:rsidRPr="00D62BBD">
        <w:t xml:space="preserve"> reactions, </w:t>
      </w:r>
      <w:proofErr w:type="spellStart"/>
      <w:r w:rsidRPr="00D62BBD">
        <w:t>Lindemann</w:t>
      </w:r>
      <w:proofErr w:type="spellEnd"/>
      <w:r w:rsidRPr="00D62BBD">
        <w:t>-Hinshelwood and the Rice-</w:t>
      </w:r>
      <w:proofErr w:type="spellStart"/>
      <w:r w:rsidRPr="00D62BBD">
        <w:t>Ramsperger</w:t>
      </w:r>
      <w:proofErr w:type="spellEnd"/>
      <w:r w:rsidRPr="00D62BBD">
        <w:t>-</w:t>
      </w:r>
      <w:proofErr w:type="spellStart"/>
      <w:r w:rsidRPr="00D62BBD">
        <w:t>assel</w:t>
      </w:r>
      <w:proofErr w:type="spellEnd"/>
      <w:r w:rsidRPr="00D62BBD">
        <w:t xml:space="preserve">-Marcus (RRKM) theories of </w:t>
      </w:r>
      <w:proofErr w:type="spellStart"/>
      <w:r w:rsidRPr="00D62BBD">
        <w:t>unimolecular</w:t>
      </w:r>
      <w:proofErr w:type="spellEnd"/>
      <w:r w:rsidRPr="00D62BBD">
        <w:t xml:space="preserve"> reactions, chemical reaction dynamics, steady state kinetics, kinetic and thermodynamic control of reactions. </w:t>
      </w:r>
    </w:p>
    <w:p w:rsidR="00DE4679" w:rsidRPr="00D62BBD" w:rsidRDefault="00DE4679" w:rsidP="00DE4679">
      <w:pPr>
        <w:jc w:val="both"/>
      </w:pPr>
    </w:p>
    <w:p w:rsidR="00DE4679" w:rsidRPr="00D62BBD" w:rsidRDefault="00DE4679" w:rsidP="00DE4679">
      <w:pPr>
        <w:rPr>
          <w:b/>
        </w:rPr>
      </w:pPr>
      <w:r w:rsidRPr="00D62BBD">
        <w:rPr>
          <w:b/>
        </w:rPr>
        <w:t>Essential reading:</w:t>
      </w:r>
    </w:p>
    <w:p w:rsidR="00DE4679" w:rsidRPr="00D62BBD" w:rsidRDefault="00DE4679" w:rsidP="00DE4679"/>
    <w:p w:rsidR="00DE4679" w:rsidRPr="00D62BBD" w:rsidRDefault="00DE4679" w:rsidP="00DE4679">
      <w:pPr>
        <w:numPr>
          <w:ilvl w:val="0"/>
          <w:numId w:val="33"/>
        </w:numPr>
      </w:pPr>
      <w:r w:rsidRPr="00D62BBD">
        <w:t>Physical chemistry, P.W. Atkins,  7</w:t>
      </w:r>
      <w:r w:rsidRPr="00D62BBD">
        <w:rPr>
          <w:vertAlign w:val="superscript"/>
        </w:rPr>
        <w:t>th</w:t>
      </w:r>
      <w:r w:rsidRPr="00D62BBD">
        <w:t xml:space="preserve"> </w:t>
      </w:r>
      <w:proofErr w:type="spellStart"/>
      <w:r w:rsidRPr="00D62BBD">
        <w:t>edn</w:t>
      </w:r>
      <w:proofErr w:type="spellEnd"/>
      <w:r w:rsidRPr="00D62BBD">
        <w:t xml:space="preserve"> 2000, OUP</w:t>
      </w:r>
    </w:p>
    <w:p w:rsidR="00DE4679" w:rsidRPr="00D62BBD" w:rsidRDefault="00DE4679" w:rsidP="00DE4679">
      <w:pPr>
        <w:numPr>
          <w:ilvl w:val="0"/>
          <w:numId w:val="33"/>
        </w:numPr>
      </w:pPr>
      <w:proofErr w:type="spellStart"/>
      <w:r w:rsidRPr="00D62BBD">
        <w:t>Rastogi</w:t>
      </w:r>
      <w:proofErr w:type="spellEnd"/>
      <w:r w:rsidRPr="00D62BBD">
        <w:t xml:space="preserve"> and </w:t>
      </w:r>
      <w:proofErr w:type="spellStart"/>
      <w:r w:rsidRPr="00D62BBD">
        <w:t>Mishra</w:t>
      </w:r>
      <w:proofErr w:type="spellEnd"/>
      <w:r w:rsidRPr="00D62BBD">
        <w:t xml:space="preserve"> an introduction Chemical Thermodynamics, VPH, 1980</w:t>
      </w:r>
    </w:p>
    <w:p w:rsidR="00DE4679" w:rsidRPr="00D62BBD" w:rsidRDefault="00DE4679" w:rsidP="00DE4679">
      <w:pPr>
        <w:numPr>
          <w:ilvl w:val="0"/>
          <w:numId w:val="33"/>
        </w:numPr>
      </w:pPr>
      <w:r w:rsidRPr="00D62BBD">
        <w:t xml:space="preserve">Liquid state </w:t>
      </w:r>
      <w:proofErr w:type="spellStart"/>
      <w:r w:rsidRPr="00D62BBD">
        <w:t>Pryde</w:t>
      </w:r>
      <w:proofErr w:type="spellEnd"/>
      <w:r w:rsidRPr="00D62BBD">
        <w:t xml:space="preserve">, </w:t>
      </w:r>
      <w:proofErr w:type="spellStart"/>
      <w:r w:rsidRPr="00D62BBD">
        <w:t>Hutchinson&amp;co</w:t>
      </w:r>
      <w:proofErr w:type="spellEnd"/>
      <w:r w:rsidRPr="00D62BBD">
        <w:t xml:space="preserve"> 1966</w:t>
      </w:r>
    </w:p>
    <w:p w:rsidR="00DE4679" w:rsidRPr="00D62BBD" w:rsidRDefault="00DE4679" w:rsidP="00DE4679">
      <w:pPr>
        <w:numPr>
          <w:ilvl w:val="0"/>
          <w:numId w:val="33"/>
        </w:numPr>
      </w:pPr>
      <w:r w:rsidRPr="00D62BBD">
        <w:t xml:space="preserve">Solid state chemistry </w:t>
      </w:r>
      <w:proofErr w:type="spellStart"/>
      <w:r w:rsidRPr="00D62BBD">
        <w:t>ARWest</w:t>
      </w:r>
      <w:proofErr w:type="spellEnd"/>
      <w:r w:rsidRPr="00D62BBD">
        <w:t xml:space="preserve">, </w:t>
      </w:r>
    </w:p>
    <w:p w:rsidR="00DE4679" w:rsidRPr="00D62BBD" w:rsidRDefault="00DE4679" w:rsidP="00DE4679">
      <w:pPr>
        <w:numPr>
          <w:ilvl w:val="0"/>
          <w:numId w:val="33"/>
        </w:numPr>
      </w:pPr>
      <w:r w:rsidRPr="00D62BBD">
        <w:t xml:space="preserve">Chemical Kinetics, K. J. </w:t>
      </w:r>
      <w:proofErr w:type="spellStart"/>
      <w:r w:rsidRPr="00D62BBD">
        <w:t>Laidler</w:t>
      </w:r>
      <w:proofErr w:type="spellEnd"/>
      <w:r w:rsidRPr="00D62BBD">
        <w:t xml:space="preserve">, McGraw Hill.  </w:t>
      </w:r>
    </w:p>
    <w:p w:rsidR="00DE4679" w:rsidRPr="00D62BBD" w:rsidRDefault="00DE4679" w:rsidP="00DE4679">
      <w:pPr>
        <w:numPr>
          <w:ilvl w:val="0"/>
          <w:numId w:val="33"/>
        </w:numPr>
      </w:pPr>
      <w:r w:rsidRPr="00D62BBD">
        <w:t>Foundation of chemical Kinetics S. W. Benson MGH, 1982</w:t>
      </w:r>
    </w:p>
    <w:p w:rsidR="00DE4679" w:rsidRPr="00D62BBD" w:rsidRDefault="00DE4679" w:rsidP="00DE4679"/>
    <w:p w:rsidR="00DE4679" w:rsidRPr="00D62BBD" w:rsidRDefault="00261C27" w:rsidP="00DE4679">
      <w:pPr>
        <w:rPr>
          <w:b/>
        </w:rPr>
      </w:pPr>
      <w:r w:rsidRPr="00D62BBD">
        <w:rPr>
          <w:b/>
        </w:rPr>
        <w:t>Additional reading</w:t>
      </w:r>
      <w:r w:rsidR="00DE4679" w:rsidRPr="00D62BBD">
        <w:rPr>
          <w:b/>
        </w:rPr>
        <w:t>:</w:t>
      </w:r>
    </w:p>
    <w:p w:rsidR="00DE4679" w:rsidRPr="00D62BBD" w:rsidRDefault="00DE4679" w:rsidP="00DE4679"/>
    <w:p w:rsidR="00DE4679" w:rsidRPr="00D62BBD" w:rsidRDefault="00DE4679" w:rsidP="00DE4679">
      <w:pPr>
        <w:numPr>
          <w:ilvl w:val="0"/>
          <w:numId w:val="38"/>
        </w:numPr>
      </w:pPr>
      <w:r w:rsidRPr="00D62BBD">
        <w:t xml:space="preserve">Theoretical electrochemistry </w:t>
      </w:r>
      <w:proofErr w:type="spellStart"/>
      <w:r w:rsidRPr="00D62BBD">
        <w:t>Antropov</w:t>
      </w:r>
      <w:proofErr w:type="spellEnd"/>
      <w:r w:rsidRPr="00D62BBD">
        <w:t xml:space="preserve"> Mir Publishers 1980</w:t>
      </w:r>
    </w:p>
    <w:p w:rsidR="00DE4679" w:rsidRPr="00D62BBD" w:rsidRDefault="00DE4679" w:rsidP="00DE4679">
      <w:pPr>
        <w:numPr>
          <w:ilvl w:val="0"/>
          <w:numId w:val="38"/>
        </w:numPr>
      </w:pPr>
      <w:r w:rsidRPr="00D62BBD">
        <w:t xml:space="preserve">Kinetics and Mechanism of Chemical Transformations, J. </w:t>
      </w:r>
      <w:proofErr w:type="spellStart"/>
      <w:r w:rsidRPr="00D62BBD">
        <w:t>Rajaram</w:t>
      </w:r>
      <w:proofErr w:type="spellEnd"/>
      <w:r w:rsidRPr="00D62BBD">
        <w:t xml:space="preserve"> and </w:t>
      </w:r>
      <w:proofErr w:type="spellStart"/>
      <w:r w:rsidRPr="00D62BBD">
        <w:t>J.Kuriacose</w:t>
      </w:r>
      <w:proofErr w:type="spellEnd"/>
      <w:r w:rsidRPr="00D62BBD">
        <w:t xml:space="preserve">, McMillan. </w:t>
      </w:r>
    </w:p>
    <w:p w:rsidR="00DE4679" w:rsidRPr="00D62BBD" w:rsidRDefault="00DE4679" w:rsidP="00DE4679">
      <w:pPr>
        <w:numPr>
          <w:ilvl w:val="0"/>
          <w:numId w:val="38"/>
        </w:numPr>
      </w:pPr>
      <w:r w:rsidRPr="00D62BBD">
        <w:t xml:space="preserve">Micelles, Theoretical and applied Aspects, V. </w:t>
      </w:r>
      <w:proofErr w:type="spellStart"/>
      <w:r w:rsidRPr="00D62BBD">
        <w:t>Moroi</w:t>
      </w:r>
      <w:proofErr w:type="spellEnd"/>
      <w:r w:rsidRPr="00D62BBD">
        <w:t xml:space="preserve">, Plenum. </w:t>
      </w:r>
    </w:p>
    <w:p w:rsidR="00DE4679" w:rsidRPr="00D62BBD" w:rsidRDefault="00DE4679" w:rsidP="00DE4679">
      <w:pPr>
        <w:numPr>
          <w:ilvl w:val="0"/>
          <w:numId w:val="38"/>
        </w:numPr>
      </w:pPr>
      <w:r w:rsidRPr="00D62BBD">
        <w:t xml:space="preserve">Modern Electrochemistry Vol. I and Vol. II, J.O.M., </w:t>
      </w:r>
      <w:proofErr w:type="spellStart"/>
      <w:r w:rsidRPr="00D62BBD">
        <w:t>Bockris</w:t>
      </w:r>
      <w:proofErr w:type="spellEnd"/>
      <w:r w:rsidRPr="00D62BBD">
        <w:t xml:space="preserve"> and A.K.N. Reddy, Plenum. </w:t>
      </w:r>
    </w:p>
    <w:p w:rsidR="007E4580" w:rsidRPr="007E4580" w:rsidRDefault="00DE4679" w:rsidP="007E4580">
      <w:pPr>
        <w:numPr>
          <w:ilvl w:val="0"/>
          <w:numId w:val="38"/>
        </w:numPr>
        <w:spacing w:line="276" w:lineRule="auto"/>
        <w:rPr>
          <w:b/>
        </w:rPr>
      </w:pPr>
      <w:r w:rsidRPr="00D62BBD">
        <w:t xml:space="preserve">Theoretical electrochemistry, </w:t>
      </w:r>
      <w:proofErr w:type="spellStart"/>
      <w:r w:rsidRPr="00D62BBD">
        <w:t>Glasstone</w:t>
      </w:r>
      <w:proofErr w:type="spellEnd"/>
      <w:r w:rsidRPr="00D62BBD">
        <w:t>, AEN 1960</w:t>
      </w:r>
    </w:p>
    <w:p w:rsidR="00DE4679" w:rsidRPr="00261C27" w:rsidRDefault="00DE4679" w:rsidP="007E4580">
      <w:pPr>
        <w:numPr>
          <w:ilvl w:val="0"/>
          <w:numId w:val="38"/>
        </w:numPr>
        <w:spacing w:line="276" w:lineRule="auto"/>
        <w:rPr>
          <w:b/>
        </w:rPr>
      </w:pPr>
      <w:r w:rsidRPr="00D62BBD">
        <w:t xml:space="preserve">Introduction to Polymer Science, V.R. </w:t>
      </w:r>
      <w:proofErr w:type="spellStart"/>
      <w:r w:rsidRPr="00D62BBD">
        <w:t>Gowarikar</w:t>
      </w:r>
      <w:proofErr w:type="spellEnd"/>
      <w:r w:rsidRPr="00D62BBD">
        <w:t xml:space="preserve">, N.V. </w:t>
      </w:r>
      <w:proofErr w:type="spellStart"/>
      <w:r w:rsidRPr="00D62BBD">
        <w:t>Vishwanathan</w:t>
      </w:r>
      <w:proofErr w:type="spellEnd"/>
      <w:r w:rsidRPr="00D62BBD">
        <w:t xml:space="preserve"> and J. Sridhar, Wiley Eastern</w:t>
      </w:r>
    </w:p>
    <w:p w:rsidR="00261C27" w:rsidRPr="007E4580" w:rsidRDefault="00261C27" w:rsidP="00261C27">
      <w:pPr>
        <w:spacing w:line="276" w:lineRule="auto"/>
        <w:ind w:left="360"/>
        <w:rPr>
          <w:b/>
        </w:rPr>
      </w:pPr>
    </w:p>
    <w:p w:rsidR="00296293" w:rsidRDefault="00296293">
      <w:pPr>
        <w:spacing w:after="200" w:line="276" w:lineRule="auto"/>
        <w:rPr>
          <w:b/>
        </w:rPr>
      </w:pPr>
      <w:r>
        <w:rPr>
          <w:b/>
        </w:rPr>
        <w:br w:type="page"/>
      </w:r>
    </w:p>
    <w:p w:rsidR="00444D85" w:rsidRPr="00D62BBD" w:rsidRDefault="00444D85" w:rsidP="00444D85">
      <w:pPr>
        <w:tabs>
          <w:tab w:val="left" w:pos="4400"/>
        </w:tabs>
        <w:jc w:val="center"/>
        <w:rPr>
          <w:b/>
        </w:rPr>
      </w:pPr>
      <w:r w:rsidRPr="00D62BBD">
        <w:rPr>
          <w:b/>
        </w:rPr>
        <w:lastRenderedPageBreak/>
        <w:t xml:space="preserve">Chemistry CH – 404: Project Work </w:t>
      </w:r>
    </w:p>
    <w:p w:rsidR="00444D85" w:rsidRPr="00D62BBD" w:rsidRDefault="00444D85" w:rsidP="00444D85">
      <w:pPr>
        <w:jc w:val="center"/>
        <w:rPr>
          <w:b/>
        </w:rPr>
      </w:pPr>
      <w:r w:rsidRPr="00D62BBD">
        <w:rPr>
          <w:b/>
        </w:rPr>
        <w:t>Max. Marks: 200, External: 1</w:t>
      </w:r>
      <w:r w:rsidR="00552E4E">
        <w:rPr>
          <w:b/>
        </w:rPr>
        <w:t>4</w:t>
      </w:r>
      <w:r w:rsidRPr="00D62BBD">
        <w:rPr>
          <w:b/>
        </w:rPr>
        <w:t xml:space="preserve">0, Pass Marks: </w:t>
      </w:r>
      <w:r w:rsidR="00552E4E">
        <w:rPr>
          <w:b/>
        </w:rPr>
        <w:t>56</w:t>
      </w:r>
      <w:r w:rsidRPr="00D62BBD">
        <w:rPr>
          <w:b/>
        </w:rPr>
        <w:t>, Sessional</w:t>
      </w:r>
      <w:proofErr w:type="gramStart"/>
      <w:r w:rsidRPr="00D62BBD">
        <w:rPr>
          <w:b/>
        </w:rPr>
        <w:t>:</w:t>
      </w:r>
      <w:r w:rsidR="00552E4E">
        <w:rPr>
          <w:b/>
        </w:rPr>
        <w:t>6</w:t>
      </w:r>
      <w:r w:rsidRPr="00D62BBD">
        <w:rPr>
          <w:b/>
        </w:rPr>
        <w:t>0</w:t>
      </w:r>
      <w:proofErr w:type="gramEnd"/>
      <w:r w:rsidRPr="00D62BBD">
        <w:rPr>
          <w:b/>
        </w:rPr>
        <w:t>, Pass Marks:2</w:t>
      </w:r>
      <w:r w:rsidR="00552E4E">
        <w:rPr>
          <w:b/>
        </w:rPr>
        <w:t>4</w:t>
      </w:r>
    </w:p>
    <w:p w:rsidR="00444D85" w:rsidRPr="00D62BBD" w:rsidRDefault="00444D85" w:rsidP="00444D85">
      <w:pPr>
        <w:jc w:val="center"/>
        <w:rPr>
          <w:b/>
        </w:rPr>
      </w:pPr>
    </w:p>
    <w:p w:rsidR="00444D85" w:rsidRPr="00D62BBD" w:rsidRDefault="00444D85" w:rsidP="00444D85">
      <w:pPr>
        <w:jc w:val="center"/>
        <w:rPr>
          <w:b/>
        </w:rPr>
      </w:pPr>
    </w:p>
    <w:p w:rsidR="00444D85" w:rsidRPr="00D62BBD" w:rsidRDefault="00E60724" w:rsidP="00444D85">
      <w:pPr>
        <w:ind w:left="1683"/>
      </w:pPr>
      <w:r>
        <w:t>Project Work</w:t>
      </w:r>
      <w:r w:rsidR="00444D85" w:rsidRPr="00D62BBD">
        <w:t>: A/B/C</w:t>
      </w:r>
    </w:p>
    <w:p w:rsidR="00444D85" w:rsidRPr="00D62BBD" w:rsidRDefault="00444D85" w:rsidP="00444D85"/>
    <w:p w:rsidR="00444D85" w:rsidRPr="00D62BBD" w:rsidRDefault="00444D85" w:rsidP="00444D85">
      <w:pPr>
        <w:ind w:left="1870"/>
      </w:pPr>
      <w:r w:rsidRPr="00D62BBD">
        <w:t>A = Inorganic</w:t>
      </w:r>
    </w:p>
    <w:p w:rsidR="00444D85" w:rsidRPr="00D62BBD" w:rsidRDefault="00444D85" w:rsidP="00444D85">
      <w:pPr>
        <w:ind w:left="1870"/>
      </w:pPr>
    </w:p>
    <w:p w:rsidR="00444D85" w:rsidRPr="00D62BBD" w:rsidRDefault="00444D85" w:rsidP="00444D85">
      <w:pPr>
        <w:ind w:left="1870"/>
      </w:pPr>
      <w:r w:rsidRPr="00D62BBD">
        <w:t>B = Organic</w:t>
      </w:r>
    </w:p>
    <w:p w:rsidR="00444D85" w:rsidRPr="00D62BBD" w:rsidRDefault="00444D85" w:rsidP="00444D85">
      <w:pPr>
        <w:ind w:left="1870"/>
      </w:pPr>
    </w:p>
    <w:p w:rsidR="00444D85" w:rsidRPr="00D62BBD" w:rsidRDefault="00444D85" w:rsidP="00444D85">
      <w:pPr>
        <w:ind w:left="1870"/>
      </w:pPr>
      <w:r w:rsidRPr="00D62BBD">
        <w:t>C = Physical</w:t>
      </w:r>
    </w:p>
    <w:p w:rsidR="00444D85" w:rsidRPr="006557B0" w:rsidRDefault="00444D85" w:rsidP="00444D85">
      <w:pPr>
        <w:ind w:left="1870"/>
      </w:pPr>
    </w:p>
    <w:p w:rsidR="00127CC5" w:rsidRPr="006557B0" w:rsidRDefault="00127CC5" w:rsidP="00AD727B">
      <w:pPr>
        <w:pStyle w:val="ListParagraph"/>
        <w:spacing w:after="200" w:line="276" w:lineRule="auto"/>
        <w:ind w:left="360"/>
      </w:pPr>
    </w:p>
    <w:sectPr w:rsidR="00127CC5" w:rsidRPr="006557B0" w:rsidSect="008929D9">
      <w:pgSz w:w="12240" w:h="15840"/>
      <w:pgMar w:top="540" w:right="1440" w:bottom="56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TE10730B0t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5AFE"/>
    <w:multiLevelType w:val="singleLevel"/>
    <w:tmpl w:val="08B0AA5C"/>
    <w:lvl w:ilvl="0">
      <w:start w:val="14"/>
      <w:numFmt w:val="lowerLetter"/>
      <w:lvlText w:val="%1)"/>
      <w:lvlJc w:val="left"/>
      <w:pPr>
        <w:tabs>
          <w:tab w:val="num" w:pos="1800"/>
        </w:tabs>
        <w:ind w:left="1800" w:hanging="360"/>
      </w:pPr>
      <w:rPr>
        <w:rFonts w:hint="default"/>
      </w:rPr>
    </w:lvl>
  </w:abstractNum>
  <w:abstractNum w:abstractNumId="1">
    <w:nsid w:val="00DA4CA8"/>
    <w:multiLevelType w:val="hybridMultilevel"/>
    <w:tmpl w:val="FE827672"/>
    <w:lvl w:ilvl="0" w:tplc="0409000F">
      <w:start w:val="1"/>
      <w:numFmt w:val="decimal"/>
      <w:lvlText w:val="%1."/>
      <w:lvlJc w:val="left"/>
      <w:pPr>
        <w:tabs>
          <w:tab w:val="num" w:pos="360"/>
        </w:tabs>
        <w:ind w:left="360" w:hanging="360"/>
      </w:pPr>
    </w:lvl>
    <w:lvl w:ilvl="1" w:tplc="A08C8D82">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791B0C"/>
    <w:multiLevelType w:val="hybridMultilevel"/>
    <w:tmpl w:val="545A652C"/>
    <w:lvl w:ilvl="0" w:tplc="BD144E6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D013D8"/>
    <w:multiLevelType w:val="hybridMultilevel"/>
    <w:tmpl w:val="E7322F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AEB139E"/>
    <w:multiLevelType w:val="singleLevel"/>
    <w:tmpl w:val="AC5A9A7A"/>
    <w:lvl w:ilvl="0">
      <w:start w:val="1"/>
      <w:numFmt w:val="decimal"/>
      <w:lvlText w:val="%1."/>
      <w:lvlJc w:val="left"/>
      <w:pPr>
        <w:tabs>
          <w:tab w:val="num" w:pos="1080"/>
        </w:tabs>
        <w:ind w:left="1080" w:hanging="360"/>
      </w:pPr>
      <w:rPr>
        <w:rFonts w:hint="default"/>
      </w:rPr>
    </w:lvl>
  </w:abstractNum>
  <w:abstractNum w:abstractNumId="5">
    <w:nsid w:val="0B13070C"/>
    <w:multiLevelType w:val="singleLevel"/>
    <w:tmpl w:val="2660B32A"/>
    <w:lvl w:ilvl="0">
      <w:start w:val="1"/>
      <w:numFmt w:val="lowerLetter"/>
      <w:lvlText w:val="%1)"/>
      <w:lvlJc w:val="left"/>
      <w:pPr>
        <w:tabs>
          <w:tab w:val="num" w:pos="1800"/>
        </w:tabs>
        <w:ind w:left="1800" w:hanging="360"/>
      </w:pPr>
      <w:rPr>
        <w:rFonts w:hint="default"/>
      </w:rPr>
    </w:lvl>
  </w:abstractNum>
  <w:abstractNum w:abstractNumId="6">
    <w:nsid w:val="0B673054"/>
    <w:multiLevelType w:val="singleLevel"/>
    <w:tmpl w:val="29FC36C4"/>
    <w:lvl w:ilvl="0">
      <w:start w:val="1"/>
      <w:numFmt w:val="decimal"/>
      <w:lvlText w:val="%1."/>
      <w:lvlJc w:val="left"/>
      <w:pPr>
        <w:tabs>
          <w:tab w:val="num" w:pos="1080"/>
        </w:tabs>
        <w:ind w:left="1080" w:hanging="360"/>
      </w:pPr>
      <w:rPr>
        <w:rFonts w:hint="default"/>
      </w:rPr>
    </w:lvl>
  </w:abstractNum>
  <w:abstractNum w:abstractNumId="7">
    <w:nsid w:val="0CA539D5"/>
    <w:multiLevelType w:val="singleLevel"/>
    <w:tmpl w:val="9FD085A4"/>
    <w:lvl w:ilvl="0">
      <w:start w:val="1"/>
      <w:numFmt w:val="decimal"/>
      <w:lvlText w:val="%1."/>
      <w:lvlJc w:val="left"/>
      <w:pPr>
        <w:tabs>
          <w:tab w:val="num" w:pos="1080"/>
        </w:tabs>
        <w:ind w:left="1080" w:hanging="360"/>
      </w:pPr>
      <w:rPr>
        <w:rFonts w:hint="default"/>
      </w:rPr>
    </w:lvl>
  </w:abstractNum>
  <w:abstractNum w:abstractNumId="8">
    <w:nsid w:val="0DD7169A"/>
    <w:multiLevelType w:val="hybridMultilevel"/>
    <w:tmpl w:val="00DAE6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FFA2C84"/>
    <w:multiLevelType w:val="singleLevel"/>
    <w:tmpl w:val="0409000F"/>
    <w:lvl w:ilvl="0">
      <w:start w:val="1"/>
      <w:numFmt w:val="decimal"/>
      <w:lvlText w:val="%1."/>
      <w:lvlJc w:val="left"/>
      <w:pPr>
        <w:tabs>
          <w:tab w:val="num" w:pos="360"/>
        </w:tabs>
        <w:ind w:left="360" w:hanging="360"/>
      </w:pPr>
      <w:rPr>
        <w:rFonts w:hint="default"/>
      </w:rPr>
    </w:lvl>
  </w:abstractNum>
  <w:abstractNum w:abstractNumId="10">
    <w:nsid w:val="151E544F"/>
    <w:multiLevelType w:val="hybridMultilevel"/>
    <w:tmpl w:val="535ECDBE"/>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0A92A71"/>
    <w:multiLevelType w:val="singleLevel"/>
    <w:tmpl w:val="DF568064"/>
    <w:lvl w:ilvl="0">
      <w:start w:val="1"/>
      <w:numFmt w:val="decimal"/>
      <w:lvlText w:val="%1."/>
      <w:lvlJc w:val="left"/>
      <w:pPr>
        <w:tabs>
          <w:tab w:val="num" w:pos="1800"/>
        </w:tabs>
        <w:ind w:left="1800" w:hanging="360"/>
      </w:pPr>
      <w:rPr>
        <w:rFonts w:hint="default"/>
      </w:rPr>
    </w:lvl>
  </w:abstractNum>
  <w:abstractNum w:abstractNumId="12">
    <w:nsid w:val="249C3624"/>
    <w:multiLevelType w:val="hybridMultilevel"/>
    <w:tmpl w:val="95EC2C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80B63BE"/>
    <w:multiLevelType w:val="hybridMultilevel"/>
    <w:tmpl w:val="05B693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D3740F2"/>
    <w:multiLevelType w:val="singleLevel"/>
    <w:tmpl w:val="AC5A9A7A"/>
    <w:lvl w:ilvl="0">
      <w:start w:val="1"/>
      <w:numFmt w:val="decimal"/>
      <w:lvlText w:val="%1."/>
      <w:lvlJc w:val="left"/>
      <w:pPr>
        <w:tabs>
          <w:tab w:val="num" w:pos="1080"/>
        </w:tabs>
        <w:ind w:left="1080" w:hanging="360"/>
      </w:pPr>
      <w:rPr>
        <w:rFonts w:hint="default"/>
      </w:rPr>
    </w:lvl>
  </w:abstractNum>
  <w:abstractNum w:abstractNumId="15">
    <w:nsid w:val="30531764"/>
    <w:multiLevelType w:val="hybridMultilevel"/>
    <w:tmpl w:val="99A0FD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29823C9"/>
    <w:multiLevelType w:val="singleLevel"/>
    <w:tmpl w:val="0409000F"/>
    <w:lvl w:ilvl="0">
      <w:start w:val="1"/>
      <w:numFmt w:val="decimal"/>
      <w:lvlText w:val="%1."/>
      <w:lvlJc w:val="left"/>
      <w:pPr>
        <w:tabs>
          <w:tab w:val="num" w:pos="360"/>
        </w:tabs>
        <w:ind w:left="360" w:hanging="360"/>
      </w:pPr>
      <w:rPr>
        <w:rFonts w:hint="default"/>
      </w:rPr>
    </w:lvl>
  </w:abstractNum>
  <w:abstractNum w:abstractNumId="17">
    <w:nsid w:val="34625B16"/>
    <w:multiLevelType w:val="singleLevel"/>
    <w:tmpl w:val="29FC36C4"/>
    <w:lvl w:ilvl="0">
      <w:start w:val="1"/>
      <w:numFmt w:val="decimal"/>
      <w:lvlText w:val="%1."/>
      <w:lvlJc w:val="left"/>
      <w:pPr>
        <w:tabs>
          <w:tab w:val="num" w:pos="1080"/>
        </w:tabs>
        <w:ind w:left="1080" w:hanging="360"/>
      </w:pPr>
      <w:rPr>
        <w:rFonts w:hint="default"/>
      </w:rPr>
    </w:lvl>
  </w:abstractNum>
  <w:abstractNum w:abstractNumId="18">
    <w:nsid w:val="359B4CB5"/>
    <w:multiLevelType w:val="singleLevel"/>
    <w:tmpl w:val="11400B80"/>
    <w:lvl w:ilvl="0">
      <w:start w:val="1"/>
      <w:numFmt w:val="decimal"/>
      <w:lvlText w:val="%1."/>
      <w:lvlJc w:val="left"/>
      <w:pPr>
        <w:tabs>
          <w:tab w:val="num" w:pos="1800"/>
        </w:tabs>
        <w:ind w:left="1800" w:hanging="360"/>
      </w:pPr>
      <w:rPr>
        <w:rFonts w:hint="default"/>
      </w:rPr>
    </w:lvl>
  </w:abstractNum>
  <w:abstractNum w:abstractNumId="19">
    <w:nsid w:val="3D8A06FC"/>
    <w:multiLevelType w:val="hybridMultilevel"/>
    <w:tmpl w:val="99BA0472"/>
    <w:lvl w:ilvl="0" w:tplc="C7D033FC">
      <w:start w:val="1"/>
      <w:numFmt w:val="decimal"/>
      <w:lvlText w:val="%1."/>
      <w:lvlJc w:val="left"/>
      <w:pPr>
        <w:ind w:left="1080" w:hanging="360"/>
      </w:pPr>
      <w:rPr>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3E395B2D"/>
    <w:multiLevelType w:val="hybridMultilevel"/>
    <w:tmpl w:val="3AB454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E4C38D8"/>
    <w:multiLevelType w:val="hybridMultilevel"/>
    <w:tmpl w:val="61380E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62128C8"/>
    <w:multiLevelType w:val="hybridMultilevel"/>
    <w:tmpl w:val="872C1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FF3CEA"/>
    <w:multiLevelType w:val="hybridMultilevel"/>
    <w:tmpl w:val="2410F8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8680B72"/>
    <w:multiLevelType w:val="hybridMultilevel"/>
    <w:tmpl w:val="B27CB9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DA5787A"/>
    <w:multiLevelType w:val="hybridMultilevel"/>
    <w:tmpl w:val="74649174"/>
    <w:lvl w:ilvl="0" w:tplc="0409000F">
      <w:start w:val="1"/>
      <w:numFmt w:val="decimal"/>
      <w:lvlText w:val="%1."/>
      <w:lvlJc w:val="left"/>
      <w:pPr>
        <w:tabs>
          <w:tab w:val="num" w:pos="360"/>
        </w:tabs>
        <w:ind w:left="360" w:hanging="360"/>
      </w:pPr>
    </w:lvl>
    <w:lvl w:ilvl="1" w:tplc="A08C8D82">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2FB22D3"/>
    <w:multiLevelType w:val="hybridMultilevel"/>
    <w:tmpl w:val="5ED22B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9140DCB"/>
    <w:multiLevelType w:val="hybridMultilevel"/>
    <w:tmpl w:val="2452AC4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B620DA3"/>
    <w:multiLevelType w:val="hybridMultilevel"/>
    <w:tmpl w:val="3C2E00B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5C950BE2"/>
    <w:multiLevelType w:val="hybridMultilevel"/>
    <w:tmpl w:val="448C07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01D0DA5"/>
    <w:multiLevelType w:val="hybridMultilevel"/>
    <w:tmpl w:val="BD5646E8"/>
    <w:lvl w:ilvl="0" w:tplc="A860FFB2">
      <w:start w:val="1"/>
      <w:numFmt w:val="decimal"/>
      <w:lvlText w:val="%1."/>
      <w:lvlJc w:val="left"/>
      <w:pPr>
        <w:ind w:left="720" w:hanging="360"/>
      </w:pPr>
      <w:rPr>
        <w:rFonts w:hint="default"/>
        <w:b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10426C8"/>
    <w:multiLevelType w:val="hybridMultilevel"/>
    <w:tmpl w:val="1D7219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1B071B0"/>
    <w:multiLevelType w:val="hybridMultilevel"/>
    <w:tmpl w:val="1BFAB5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4444B09"/>
    <w:multiLevelType w:val="hybridMultilevel"/>
    <w:tmpl w:val="AFA25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A56684"/>
    <w:multiLevelType w:val="hybridMultilevel"/>
    <w:tmpl w:val="29481E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95B0622"/>
    <w:multiLevelType w:val="hybridMultilevel"/>
    <w:tmpl w:val="F4A617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9CE59BB"/>
    <w:multiLevelType w:val="hybridMultilevel"/>
    <w:tmpl w:val="4998AE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D121BC2"/>
    <w:multiLevelType w:val="hybridMultilevel"/>
    <w:tmpl w:val="C908B2BC"/>
    <w:lvl w:ilvl="0" w:tplc="609EEAD0">
      <w:start w:val="1"/>
      <w:numFmt w:val="decimal"/>
      <w:lvlText w:val="%1."/>
      <w:lvlJc w:val="left"/>
      <w:pPr>
        <w:ind w:left="840" w:hanging="48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3BE1160"/>
    <w:multiLevelType w:val="hybridMultilevel"/>
    <w:tmpl w:val="2D2AFA72"/>
    <w:lvl w:ilvl="0" w:tplc="A002DD7A">
      <w:start w:val="1"/>
      <w:numFmt w:val="decimal"/>
      <w:lvlText w:val="%1."/>
      <w:lvlJc w:val="left"/>
      <w:pPr>
        <w:tabs>
          <w:tab w:val="num" w:pos="720"/>
        </w:tabs>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417753D"/>
    <w:multiLevelType w:val="hybridMultilevel"/>
    <w:tmpl w:val="91A4D7C0"/>
    <w:lvl w:ilvl="0" w:tplc="8D22D11C">
      <w:start w:val="1"/>
      <w:numFmt w:val="decimal"/>
      <w:lvlText w:val="%1."/>
      <w:lvlJc w:val="left"/>
      <w:pPr>
        <w:tabs>
          <w:tab w:val="num" w:pos="720"/>
        </w:tabs>
        <w:ind w:left="720" w:hanging="360"/>
      </w:pPr>
      <w:rPr>
        <w:rFonts w:ascii="Times New Roman" w:eastAsia="Times New Roman" w:hAnsi="Times New Roman" w:cs="Times New Roman"/>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5BC04F9"/>
    <w:multiLevelType w:val="hybridMultilevel"/>
    <w:tmpl w:val="A03835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6853006"/>
    <w:multiLevelType w:val="hybridMultilevel"/>
    <w:tmpl w:val="0DEECC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B6E6D63"/>
    <w:multiLevelType w:val="singleLevel"/>
    <w:tmpl w:val="58589162"/>
    <w:lvl w:ilvl="0">
      <w:start w:val="1"/>
      <w:numFmt w:val="decimal"/>
      <w:lvlText w:val="%1."/>
      <w:lvlJc w:val="left"/>
      <w:pPr>
        <w:tabs>
          <w:tab w:val="num" w:pos="1080"/>
        </w:tabs>
        <w:ind w:left="1080" w:hanging="360"/>
      </w:pPr>
      <w:rPr>
        <w:rFonts w:hint="default"/>
      </w:rPr>
    </w:lvl>
  </w:abstractNum>
  <w:abstractNum w:abstractNumId="43">
    <w:nsid w:val="7C5106EF"/>
    <w:multiLevelType w:val="hybridMultilevel"/>
    <w:tmpl w:val="529475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1"/>
  </w:num>
  <w:num w:numId="3">
    <w:abstractNumId w:val="12"/>
  </w:num>
  <w:num w:numId="4">
    <w:abstractNumId w:val="20"/>
  </w:num>
  <w:num w:numId="5">
    <w:abstractNumId w:val="15"/>
  </w:num>
  <w:num w:numId="6">
    <w:abstractNumId w:val="31"/>
  </w:num>
  <w:num w:numId="7">
    <w:abstractNumId w:val="33"/>
  </w:num>
  <w:num w:numId="8">
    <w:abstractNumId w:val="13"/>
  </w:num>
  <w:num w:numId="9">
    <w:abstractNumId w:val="30"/>
  </w:num>
  <w:num w:numId="10">
    <w:abstractNumId w:val="28"/>
  </w:num>
  <w:num w:numId="11">
    <w:abstractNumId w:val="39"/>
  </w:num>
  <w:num w:numId="12">
    <w:abstractNumId w:val="9"/>
  </w:num>
  <w:num w:numId="13">
    <w:abstractNumId w:val="16"/>
  </w:num>
  <w:num w:numId="14">
    <w:abstractNumId w:val="11"/>
  </w:num>
  <w:num w:numId="15">
    <w:abstractNumId w:val="5"/>
  </w:num>
  <w:num w:numId="16">
    <w:abstractNumId w:val="0"/>
  </w:num>
  <w:num w:numId="17">
    <w:abstractNumId w:val="18"/>
  </w:num>
  <w:num w:numId="18">
    <w:abstractNumId w:val="40"/>
  </w:num>
  <w:num w:numId="19">
    <w:abstractNumId w:val="22"/>
  </w:num>
  <w:num w:numId="20">
    <w:abstractNumId w:val="14"/>
  </w:num>
  <w:num w:numId="21">
    <w:abstractNumId w:val="17"/>
  </w:num>
  <w:num w:numId="22">
    <w:abstractNumId w:val="24"/>
  </w:num>
  <w:num w:numId="23">
    <w:abstractNumId w:val="2"/>
  </w:num>
  <w:num w:numId="24">
    <w:abstractNumId w:val="23"/>
  </w:num>
  <w:num w:numId="25">
    <w:abstractNumId w:val="34"/>
  </w:num>
  <w:num w:numId="26">
    <w:abstractNumId w:val="27"/>
  </w:num>
  <w:num w:numId="27">
    <w:abstractNumId w:val="35"/>
  </w:num>
  <w:num w:numId="28">
    <w:abstractNumId w:val="43"/>
  </w:num>
  <w:num w:numId="29">
    <w:abstractNumId w:val="42"/>
  </w:num>
  <w:num w:numId="30">
    <w:abstractNumId w:val="7"/>
  </w:num>
  <w:num w:numId="31">
    <w:abstractNumId w:val="36"/>
  </w:num>
  <w:num w:numId="32">
    <w:abstractNumId w:val="38"/>
  </w:num>
  <w:num w:numId="33">
    <w:abstractNumId w:val="25"/>
  </w:num>
  <w:num w:numId="34">
    <w:abstractNumId w:val="6"/>
  </w:num>
  <w:num w:numId="35">
    <w:abstractNumId w:val="4"/>
  </w:num>
  <w:num w:numId="36">
    <w:abstractNumId w:val="37"/>
  </w:num>
  <w:num w:numId="37">
    <w:abstractNumId w:val="19"/>
  </w:num>
  <w:num w:numId="38">
    <w:abstractNumId w:val="1"/>
  </w:num>
  <w:num w:numId="39">
    <w:abstractNumId w:val="29"/>
  </w:num>
  <w:num w:numId="40">
    <w:abstractNumId w:val="3"/>
  </w:num>
  <w:num w:numId="41">
    <w:abstractNumId w:val="10"/>
  </w:num>
  <w:num w:numId="42">
    <w:abstractNumId w:val="32"/>
  </w:num>
  <w:num w:numId="43">
    <w:abstractNumId w:val="41"/>
  </w:num>
  <w:num w:numId="44">
    <w:abstractNumId w:val="26"/>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1722"/>
    <w:rsid w:val="00013061"/>
    <w:rsid w:val="00025D8C"/>
    <w:rsid w:val="00047109"/>
    <w:rsid w:val="000529A0"/>
    <w:rsid w:val="000540CF"/>
    <w:rsid w:val="00065235"/>
    <w:rsid w:val="00065EC2"/>
    <w:rsid w:val="00076076"/>
    <w:rsid w:val="00077979"/>
    <w:rsid w:val="00082B9E"/>
    <w:rsid w:val="000851F3"/>
    <w:rsid w:val="000A2B55"/>
    <w:rsid w:val="000A32F3"/>
    <w:rsid w:val="000A5F27"/>
    <w:rsid w:val="000B0B3F"/>
    <w:rsid w:val="000B1FC2"/>
    <w:rsid w:val="000B4AF7"/>
    <w:rsid w:val="000C451D"/>
    <w:rsid w:val="000C7FA2"/>
    <w:rsid w:val="000E5BC9"/>
    <w:rsid w:val="000F16EE"/>
    <w:rsid w:val="00103ED0"/>
    <w:rsid w:val="00105742"/>
    <w:rsid w:val="00115031"/>
    <w:rsid w:val="00127CC5"/>
    <w:rsid w:val="00131E58"/>
    <w:rsid w:val="00145468"/>
    <w:rsid w:val="00156104"/>
    <w:rsid w:val="00173E55"/>
    <w:rsid w:val="001757D3"/>
    <w:rsid w:val="001A27B4"/>
    <w:rsid w:val="001A4696"/>
    <w:rsid w:val="001B6E4A"/>
    <w:rsid w:val="001D2BA5"/>
    <w:rsid w:val="001D476B"/>
    <w:rsid w:val="001F6F12"/>
    <w:rsid w:val="00203E11"/>
    <w:rsid w:val="002109E4"/>
    <w:rsid w:val="00211DA1"/>
    <w:rsid w:val="00215D21"/>
    <w:rsid w:val="00216473"/>
    <w:rsid w:val="002165C7"/>
    <w:rsid w:val="00217849"/>
    <w:rsid w:val="0022795F"/>
    <w:rsid w:val="00227AC5"/>
    <w:rsid w:val="00233C97"/>
    <w:rsid w:val="00236779"/>
    <w:rsid w:val="00242D51"/>
    <w:rsid w:val="00250A1A"/>
    <w:rsid w:val="00261C27"/>
    <w:rsid w:val="002663C0"/>
    <w:rsid w:val="002838FB"/>
    <w:rsid w:val="00286E98"/>
    <w:rsid w:val="00296293"/>
    <w:rsid w:val="002A6730"/>
    <w:rsid w:val="002B7CD6"/>
    <w:rsid w:val="002C6D62"/>
    <w:rsid w:val="002D4876"/>
    <w:rsid w:val="002D67C3"/>
    <w:rsid w:val="002E1F24"/>
    <w:rsid w:val="002E7E6B"/>
    <w:rsid w:val="002F0340"/>
    <w:rsid w:val="00303649"/>
    <w:rsid w:val="00324D6B"/>
    <w:rsid w:val="00335C41"/>
    <w:rsid w:val="003605AC"/>
    <w:rsid w:val="00367E34"/>
    <w:rsid w:val="00370B1C"/>
    <w:rsid w:val="00376F7D"/>
    <w:rsid w:val="00386862"/>
    <w:rsid w:val="003C66F5"/>
    <w:rsid w:val="003D4D7E"/>
    <w:rsid w:val="00405E3D"/>
    <w:rsid w:val="0042602A"/>
    <w:rsid w:val="00437A9A"/>
    <w:rsid w:val="00444D85"/>
    <w:rsid w:val="00453194"/>
    <w:rsid w:val="0046772B"/>
    <w:rsid w:val="00474F32"/>
    <w:rsid w:val="004836B1"/>
    <w:rsid w:val="004C3F6B"/>
    <w:rsid w:val="004D1391"/>
    <w:rsid w:val="004D7C99"/>
    <w:rsid w:val="004E1CB8"/>
    <w:rsid w:val="004F2224"/>
    <w:rsid w:val="004F30A8"/>
    <w:rsid w:val="004F51AF"/>
    <w:rsid w:val="00515A42"/>
    <w:rsid w:val="005162FC"/>
    <w:rsid w:val="005168A6"/>
    <w:rsid w:val="005176AA"/>
    <w:rsid w:val="00517B53"/>
    <w:rsid w:val="0052457F"/>
    <w:rsid w:val="00534D76"/>
    <w:rsid w:val="00544CD2"/>
    <w:rsid w:val="00552E4E"/>
    <w:rsid w:val="00563B53"/>
    <w:rsid w:val="00595B20"/>
    <w:rsid w:val="005B384C"/>
    <w:rsid w:val="005C0A25"/>
    <w:rsid w:val="005C126A"/>
    <w:rsid w:val="005C137A"/>
    <w:rsid w:val="005C53EC"/>
    <w:rsid w:val="005E0457"/>
    <w:rsid w:val="005E3D1D"/>
    <w:rsid w:val="005E5361"/>
    <w:rsid w:val="0060490E"/>
    <w:rsid w:val="00611185"/>
    <w:rsid w:val="006251A6"/>
    <w:rsid w:val="0062688B"/>
    <w:rsid w:val="00632215"/>
    <w:rsid w:val="00632F63"/>
    <w:rsid w:val="006331A2"/>
    <w:rsid w:val="00635BF1"/>
    <w:rsid w:val="00645A2C"/>
    <w:rsid w:val="006557B0"/>
    <w:rsid w:val="00656594"/>
    <w:rsid w:val="0066296E"/>
    <w:rsid w:val="006656A1"/>
    <w:rsid w:val="00674C8D"/>
    <w:rsid w:val="00687842"/>
    <w:rsid w:val="00691D3B"/>
    <w:rsid w:val="006B2FD1"/>
    <w:rsid w:val="006E510B"/>
    <w:rsid w:val="006F5DD7"/>
    <w:rsid w:val="007105BF"/>
    <w:rsid w:val="007212CA"/>
    <w:rsid w:val="007268B5"/>
    <w:rsid w:val="00727913"/>
    <w:rsid w:val="00736CB0"/>
    <w:rsid w:val="0074034B"/>
    <w:rsid w:val="007517C1"/>
    <w:rsid w:val="007623A8"/>
    <w:rsid w:val="00787C7A"/>
    <w:rsid w:val="007A58A4"/>
    <w:rsid w:val="007B2EE4"/>
    <w:rsid w:val="007B3FB4"/>
    <w:rsid w:val="007C506A"/>
    <w:rsid w:val="007D6F8A"/>
    <w:rsid w:val="007D7BA6"/>
    <w:rsid w:val="007E4580"/>
    <w:rsid w:val="007E64CD"/>
    <w:rsid w:val="007F4260"/>
    <w:rsid w:val="00814126"/>
    <w:rsid w:val="0084053E"/>
    <w:rsid w:val="00850954"/>
    <w:rsid w:val="008929D9"/>
    <w:rsid w:val="0089561A"/>
    <w:rsid w:val="008D38CE"/>
    <w:rsid w:val="008E6E76"/>
    <w:rsid w:val="0091734F"/>
    <w:rsid w:val="00947D27"/>
    <w:rsid w:val="00951492"/>
    <w:rsid w:val="00971722"/>
    <w:rsid w:val="00997446"/>
    <w:rsid w:val="009A4828"/>
    <w:rsid w:val="009B3245"/>
    <w:rsid w:val="009C1D34"/>
    <w:rsid w:val="009C4F6D"/>
    <w:rsid w:val="009F09B5"/>
    <w:rsid w:val="00A10612"/>
    <w:rsid w:val="00A2635F"/>
    <w:rsid w:val="00A3466C"/>
    <w:rsid w:val="00A46331"/>
    <w:rsid w:val="00A654CA"/>
    <w:rsid w:val="00A770EF"/>
    <w:rsid w:val="00A83DB3"/>
    <w:rsid w:val="00A9615B"/>
    <w:rsid w:val="00AA72D3"/>
    <w:rsid w:val="00AD2B82"/>
    <w:rsid w:val="00AD43C2"/>
    <w:rsid w:val="00AD727B"/>
    <w:rsid w:val="00AE26F8"/>
    <w:rsid w:val="00AE367C"/>
    <w:rsid w:val="00AE53DB"/>
    <w:rsid w:val="00B038BA"/>
    <w:rsid w:val="00B204FD"/>
    <w:rsid w:val="00B24584"/>
    <w:rsid w:val="00B33401"/>
    <w:rsid w:val="00B54DB2"/>
    <w:rsid w:val="00B6117A"/>
    <w:rsid w:val="00B63C28"/>
    <w:rsid w:val="00B72955"/>
    <w:rsid w:val="00B80243"/>
    <w:rsid w:val="00B9797D"/>
    <w:rsid w:val="00BA5E95"/>
    <w:rsid w:val="00BA7DEE"/>
    <w:rsid w:val="00BC44EB"/>
    <w:rsid w:val="00BC7D76"/>
    <w:rsid w:val="00BD2D7F"/>
    <w:rsid w:val="00BD359A"/>
    <w:rsid w:val="00BE13B1"/>
    <w:rsid w:val="00BE2A9A"/>
    <w:rsid w:val="00C15601"/>
    <w:rsid w:val="00C30A9E"/>
    <w:rsid w:val="00C3183E"/>
    <w:rsid w:val="00C32A5E"/>
    <w:rsid w:val="00C3495B"/>
    <w:rsid w:val="00C37508"/>
    <w:rsid w:val="00C45E68"/>
    <w:rsid w:val="00C5221A"/>
    <w:rsid w:val="00C610BF"/>
    <w:rsid w:val="00C61F67"/>
    <w:rsid w:val="00C64905"/>
    <w:rsid w:val="00C669D2"/>
    <w:rsid w:val="00C7444F"/>
    <w:rsid w:val="00C91CDE"/>
    <w:rsid w:val="00CA28BE"/>
    <w:rsid w:val="00CC2D7A"/>
    <w:rsid w:val="00CD08E8"/>
    <w:rsid w:val="00CD36A7"/>
    <w:rsid w:val="00CE3F3B"/>
    <w:rsid w:val="00CE7001"/>
    <w:rsid w:val="00CF51E7"/>
    <w:rsid w:val="00CF7728"/>
    <w:rsid w:val="00D048CE"/>
    <w:rsid w:val="00D06A07"/>
    <w:rsid w:val="00D10897"/>
    <w:rsid w:val="00D6065E"/>
    <w:rsid w:val="00D62BBD"/>
    <w:rsid w:val="00D97452"/>
    <w:rsid w:val="00DB2D3B"/>
    <w:rsid w:val="00DB4B53"/>
    <w:rsid w:val="00DC5369"/>
    <w:rsid w:val="00DE155C"/>
    <w:rsid w:val="00DE4679"/>
    <w:rsid w:val="00E00BA7"/>
    <w:rsid w:val="00E128DA"/>
    <w:rsid w:val="00E168FE"/>
    <w:rsid w:val="00E31DD6"/>
    <w:rsid w:val="00E36D35"/>
    <w:rsid w:val="00E40F48"/>
    <w:rsid w:val="00E4201B"/>
    <w:rsid w:val="00E46062"/>
    <w:rsid w:val="00E60724"/>
    <w:rsid w:val="00E61907"/>
    <w:rsid w:val="00E61C83"/>
    <w:rsid w:val="00E710D0"/>
    <w:rsid w:val="00E71273"/>
    <w:rsid w:val="00E73D21"/>
    <w:rsid w:val="00E83583"/>
    <w:rsid w:val="00E843BD"/>
    <w:rsid w:val="00EA5855"/>
    <w:rsid w:val="00EB22E2"/>
    <w:rsid w:val="00EC248F"/>
    <w:rsid w:val="00ED287A"/>
    <w:rsid w:val="00EF196B"/>
    <w:rsid w:val="00EF22C5"/>
    <w:rsid w:val="00F0235E"/>
    <w:rsid w:val="00F22C33"/>
    <w:rsid w:val="00F56328"/>
    <w:rsid w:val="00F83E52"/>
    <w:rsid w:val="00FA579A"/>
    <w:rsid w:val="00FC35C4"/>
    <w:rsid w:val="00FF500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72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33401"/>
    <w:pPr>
      <w:keepNext/>
      <w:jc w:val="center"/>
      <w:outlineLvl w:val="0"/>
    </w:pPr>
    <w:rPr>
      <w:sz w:val="24"/>
    </w:rPr>
  </w:style>
  <w:style w:type="paragraph" w:styleId="Heading2">
    <w:name w:val="heading 2"/>
    <w:basedOn w:val="Normal"/>
    <w:next w:val="Normal"/>
    <w:link w:val="Heading2Char"/>
    <w:qFormat/>
    <w:rsid w:val="00B33401"/>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172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DefaultParagraphFont"/>
    <w:rsid w:val="000B4AF7"/>
  </w:style>
  <w:style w:type="character" w:styleId="Emphasis">
    <w:name w:val="Emphasis"/>
    <w:basedOn w:val="DefaultParagraphFont"/>
    <w:uiPriority w:val="20"/>
    <w:qFormat/>
    <w:rsid w:val="000B4AF7"/>
    <w:rPr>
      <w:i/>
      <w:iCs/>
    </w:rPr>
  </w:style>
  <w:style w:type="paragraph" w:styleId="BodyText">
    <w:name w:val="Body Text"/>
    <w:basedOn w:val="Normal"/>
    <w:link w:val="BodyTextChar"/>
    <w:rsid w:val="00DC5369"/>
    <w:pPr>
      <w:jc w:val="both"/>
    </w:pPr>
  </w:style>
  <w:style w:type="character" w:customStyle="1" w:styleId="BodyTextChar">
    <w:name w:val="Body Text Char"/>
    <w:basedOn w:val="DefaultParagraphFont"/>
    <w:link w:val="BodyText"/>
    <w:rsid w:val="00DC5369"/>
    <w:rPr>
      <w:rFonts w:ascii="Times New Roman" w:eastAsia="Times New Roman" w:hAnsi="Times New Roman" w:cs="Times New Roman"/>
      <w:sz w:val="20"/>
      <w:szCs w:val="20"/>
    </w:rPr>
  </w:style>
  <w:style w:type="paragraph" w:styleId="ListParagraph">
    <w:name w:val="List Paragraph"/>
    <w:basedOn w:val="Normal"/>
    <w:uiPriority w:val="34"/>
    <w:qFormat/>
    <w:rsid w:val="007212CA"/>
    <w:pPr>
      <w:ind w:left="720"/>
      <w:contextualSpacing/>
    </w:pPr>
  </w:style>
  <w:style w:type="paragraph" w:styleId="BodyText2">
    <w:name w:val="Body Text 2"/>
    <w:basedOn w:val="Normal"/>
    <w:link w:val="BodyText2Char"/>
    <w:uiPriority w:val="99"/>
    <w:unhideWhenUsed/>
    <w:rsid w:val="007212CA"/>
    <w:pPr>
      <w:spacing w:after="120" w:line="480" w:lineRule="auto"/>
    </w:pPr>
  </w:style>
  <w:style w:type="character" w:customStyle="1" w:styleId="BodyText2Char">
    <w:name w:val="Body Text 2 Char"/>
    <w:basedOn w:val="DefaultParagraphFont"/>
    <w:link w:val="BodyText2"/>
    <w:uiPriority w:val="99"/>
    <w:rsid w:val="007212CA"/>
    <w:rPr>
      <w:rFonts w:ascii="Times New Roman" w:eastAsia="Times New Roman" w:hAnsi="Times New Roman" w:cs="Times New Roman"/>
      <w:sz w:val="20"/>
      <w:szCs w:val="20"/>
    </w:rPr>
  </w:style>
  <w:style w:type="paragraph" w:styleId="Footer">
    <w:name w:val="footer"/>
    <w:basedOn w:val="Normal"/>
    <w:link w:val="FooterChar"/>
    <w:rsid w:val="003C66F5"/>
    <w:pPr>
      <w:tabs>
        <w:tab w:val="center" w:pos="4320"/>
        <w:tab w:val="right" w:pos="8640"/>
      </w:tabs>
    </w:pPr>
  </w:style>
  <w:style w:type="character" w:customStyle="1" w:styleId="FooterChar">
    <w:name w:val="Footer Char"/>
    <w:basedOn w:val="DefaultParagraphFont"/>
    <w:link w:val="Footer"/>
    <w:rsid w:val="003C66F5"/>
    <w:rPr>
      <w:rFonts w:ascii="Times New Roman" w:eastAsia="Times New Roman" w:hAnsi="Times New Roman" w:cs="Times New Roman"/>
      <w:sz w:val="20"/>
      <w:szCs w:val="20"/>
    </w:rPr>
  </w:style>
  <w:style w:type="character" w:customStyle="1" w:styleId="st1">
    <w:name w:val="st1"/>
    <w:basedOn w:val="DefaultParagraphFont"/>
    <w:rsid w:val="00C45E68"/>
  </w:style>
  <w:style w:type="character" w:customStyle="1" w:styleId="Heading1Char">
    <w:name w:val="Heading 1 Char"/>
    <w:basedOn w:val="DefaultParagraphFont"/>
    <w:link w:val="Heading1"/>
    <w:rsid w:val="00B33401"/>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B33401"/>
    <w:rPr>
      <w:rFonts w:ascii="Times New Roman" w:eastAsia="Times New Roman" w:hAnsi="Times New Roman" w:cs="Times New Roman"/>
      <w:sz w:val="24"/>
      <w:szCs w:val="20"/>
    </w:rPr>
  </w:style>
  <w:style w:type="table" w:styleId="TableGrid">
    <w:name w:val="Table Grid"/>
    <w:basedOn w:val="TableNormal"/>
    <w:uiPriority w:val="59"/>
    <w:rsid w:val="006E51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23</Pages>
  <Words>10740</Words>
  <Characters>61220</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joi</dc:creator>
  <cp:lastModifiedBy>AUS</cp:lastModifiedBy>
  <cp:revision>7</cp:revision>
  <cp:lastPrinted>2012-12-17T08:38:00Z</cp:lastPrinted>
  <dcterms:created xsi:type="dcterms:W3CDTF">2017-10-25T08:37:00Z</dcterms:created>
  <dcterms:modified xsi:type="dcterms:W3CDTF">2019-05-16T06:14:00Z</dcterms:modified>
</cp:coreProperties>
</file>