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A" w:rsidRPr="007E0406" w:rsidRDefault="007E0406" w:rsidP="007E04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E0406">
        <w:rPr>
          <w:rFonts w:ascii="Times New Roman" w:hAnsi="Times New Roman" w:cs="Times New Roman"/>
          <w:sz w:val="24"/>
          <w:szCs w:val="24"/>
        </w:rPr>
        <w:t>DEPARTMENT OF ELECTRONICS &amp; COMMUNICATION ENGG</w:t>
      </w:r>
    </w:p>
    <w:p w:rsidR="007E0406" w:rsidRDefault="007E0406" w:rsidP="007E04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E0406">
        <w:rPr>
          <w:rFonts w:ascii="Times New Roman" w:hAnsi="Times New Roman" w:cs="Times New Roman"/>
          <w:sz w:val="24"/>
          <w:szCs w:val="24"/>
        </w:rPr>
        <w:t>ASSAM UNIVERSITY SILCHAR</w:t>
      </w:r>
    </w:p>
    <w:p w:rsidR="007E0406" w:rsidRDefault="007E0406" w:rsidP="007E04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0406" w:rsidRDefault="007E0406" w:rsidP="007E04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0406" w:rsidRDefault="007E0406" w:rsidP="007E04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 MINUTES</w:t>
      </w:r>
    </w:p>
    <w:p w:rsidR="007E0406" w:rsidRDefault="007E0406" w:rsidP="007E04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0406" w:rsidRDefault="007E0406" w:rsidP="007E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406" w:rsidRDefault="007E0406" w:rsidP="007E04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urgent Departmental Affairs Commit</w:t>
      </w:r>
      <w:r w:rsidR="00F442DD">
        <w:rPr>
          <w:rFonts w:ascii="Times New Roman" w:hAnsi="Times New Roman" w:cs="Times New Roman"/>
          <w:sz w:val="24"/>
          <w:szCs w:val="24"/>
        </w:rPr>
        <w:t>tee (DAC) meeting was held on 09/01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442DD">
        <w:rPr>
          <w:rFonts w:ascii="Times New Roman" w:hAnsi="Times New Roman" w:cs="Times New Roman"/>
          <w:sz w:val="24"/>
          <w:szCs w:val="24"/>
        </w:rPr>
        <w:t>021</w:t>
      </w:r>
      <w:r w:rsidR="004F6941">
        <w:rPr>
          <w:rFonts w:ascii="Times New Roman" w:hAnsi="Times New Roman" w:cs="Times New Roman"/>
          <w:sz w:val="24"/>
          <w:szCs w:val="24"/>
        </w:rPr>
        <w:t xml:space="preserve"> with the following members.</w:t>
      </w:r>
    </w:p>
    <w:p w:rsidR="007E0406" w:rsidRDefault="007E0406" w:rsidP="007E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JabaliLaskar</w:t>
      </w:r>
      <w:proofErr w:type="spellEnd"/>
      <w:r>
        <w:rPr>
          <w:rFonts w:ascii="Times New Roman" w:hAnsi="Times New Roman" w:cs="Times New Roman"/>
          <w:sz w:val="24"/>
          <w:szCs w:val="24"/>
        </w:rPr>
        <w:t>, Head(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>)  : Chairman</w:t>
      </w: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                 : Member</w:t>
      </w: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Dr.RichikKashyap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: Member</w:t>
      </w: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Dr.RinkuRabidas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: Member</w:t>
      </w: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: Member</w:t>
      </w: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NirupamShome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: Member</w:t>
      </w: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AdwitiDeoghare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: Member</w:t>
      </w:r>
    </w:p>
    <w:p w:rsidR="00F442DD" w:rsidRDefault="00F442DD" w:rsidP="00F442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VelloreeKhuraijam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: Member</w:t>
      </w:r>
    </w:p>
    <w:p w:rsidR="00F442DD" w:rsidRDefault="00F442DD" w:rsidP="00F442DD">
      <w:pPr>
        <w:pStyle w:val="ListParagraph"/>
        <w:ind w:left="2472"/>
        <w:jc w:val="both"/>
        <w:rPr>
          <w:rFonts w:ascii="Times New Roman" w:hAnsi="Times New Roman" w:cs="Times New Roman"/>
          <w:sz w:val="24"/>
          <w:szCs w:val="24"/>
        </w:rPr>
      </w:pPr>
    </w:p>
    <w:p w:rsidR="00FE191F" w:rsidRDefault="00FE191F" w:rsidP="007E04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E191F" w:rsidRDefault="00FE191F" w:rsidP="004F6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F6941">
        <w:rPr>
          <w:rFonts w:ascii="Times New Roman" w:hAnsi="Times New Roman" w:cs="Times New Roman"/>
          <w:sz w:val="24"/>
          <w:szCs w:val="24"/>
        </w:rPr>
        <w:t>chairperson apprised the members about the application</w:t>
      </w:r>
      <w:r w:rsidR="00F442DD">
        <w:rPr>
          <w:rFonts w:ascii="Times New Roman" w:hAnsi="Times New Roman" w:cs="Times New Roman"/>
          <w:sz w:val="24"/>
          <w:szCs w:val="24"/>
        </w:rPr>
        <w:t xml:space="preserve"> received from Dr. </w:t>
      </w:r>
      <w:proofErr w:type="spellStart"/>
      <w:r w:rsidR="00F442DD">
        <w:rPr>
          <w:rFonts w:ascii="Times New Roman" w:hAnsi="Times New Roman" w:cs="Times New Roman"/>
          <w:sz w:val="24"/>
          <w:szCs w:val="24"/>
        </w:rPr>
        <w:t>Rinku</w:t>
      </w:r>
      <w:proofErr w:type="spellEnd"/>
      <w:r w:rsidR="00F4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2DD">
        <w:rPr>
          <w:rFonts w:ascii="Times New Roman" w:hAnsi="Times New Roman" w:cs="Times New Roman"/>
          <w:sz w:val="24"/>
          <w:szCs w:val="24"/>
        </w:rPr>
        <w:t>Rabidas</w:t>
      </w:r>
      <w:proofErr w:type="spellEnd"/>
      <w:r w:rsidR="00F442DD">
        <w:rPr>
          <w:rFonts w:ascii="Times New Roman" w:hAnsi="Times New Roman" w:cs="Times New Roman"/>
          <w:sz w:val="24"/>
          <w:szCs w:val="24"/>
        </w:rPr>
        <w:t xml:space="preserve">, Exam co-ordinator of the department to exempt him from </w:t>
      </w:r>
      <w:r w:rsidR="00A308FC">
        <w:rPr>
          <w:rFonts w:ascii="Times New Roman" w:hAnsi="Times New Roman" w:cs="Times New Roman"/>
          <w:sz w:val="24"/>
          <w:szCs w:val="24"/>
        </w:rPr>
        <w:t xml:space="preserve">the responsibility of </w:t>
      </w:r>
      <w:r w:rsidR="00F442DD">
        <w:rPr>
          <w:rFonts w:ascii="Times New Roman" w:hAnsi="Times New Roman" w:cs="Times New Roman"/>
          <w:sz w:val="24"/>
          <w:szCs w:val="24"/>
        </w:rPr>
        <w:t xml:space="preserve">exam co-ordinator </w:t>
      </w:r>
      <w:r w:rsidR="00A308FC">
        <w:rPr>
          <w:rFonts w:ascii="Times New Roman" w:hAnsi="Times New Roman" w:cs="Times New Roman"/>
          <w:sz w:val="24"/>
          <w:szCs w:val="24"/>
        </w:rPr>
        <w:t xml:space="preserve">till his recovery from fracture. </w:t>
      </w:r>
      <w:r w:rsidR="00DB7726">
        <w:rPr>
          <w:rFonts w:ascii="Times New Roman" w:hAnsi="Times New Roman" w:cs="Times New Roman"/>
          <w:sz w:val="24"/>
          <w:szCs w:val="24"/>
        </w:rPr>
        <w:t xml:space="preserve"> </w:t>
      </w:r>
      <w:r w:rsidR="004F6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94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F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 discussed about the matter.  Aft</w:t>
      </w:r>
      <w:r w:rsidR="006B45AF">
        <w:rPr>
          <w:rFonts w:ascii="Times New Roman" w:hAnsi="Times New Roman" w:cs="Times New Roman"/>
          <w:sz w:val="24"/>
          <w:szCs w:val="24"/>
        </w:rPr>
        <w:t>er a detailed discussion the</w:t>
      </w:r>
      <w:r w:rsidR="004F6941">
        <w:rPr>
          <w:rFonts w:ascii="Times New Roman" w:hAnsi="Times New Roman" w:cs="Times New Roman"/>
          <w:sz w:val="24"/>
          <w:szCs w:val="24"/>
        </w:rPr>
        <w:t xml:space="preserve"> following resolution is adopted.</w:t>
      </w:r>
    </w:p>
    <w:p w:rsidR="00FE191F" w:rsidRDefault="00FE191F" w:rsidP="00FE1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8E9" w:rsidRDefault="00FE191F" w:rsidP="004F6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4224">
        <w:rPr>
          <w:rFonts w:ascii="Times New Roman" w:hAnsi="Times New Roman" w:cs="Times New Roman"/>
          <w:b/>
          <w:bCs/>
          <w:sz w:val="24"/>
          <w:szCs w:val="24"/>
        </w:rPr>
        <w:t>Resolution 1</w:t>
      </w:r>
      <w:r w:rsidR="00E9422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726">
        <w:rPr>
          <w:rFonts w:ascii="Times New Roman" w:hAnsi="Times New Roman" w:cs="Times New Roman"/>
          <w:sz w:val="24"/>
          <w:szCs w:val="24"/>
        </w:rPr>
        <w:t>All class coordinator will perform the all the exam related works such as subject allocation, exam form collection and verification etc of the respective classes (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Nirupam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Shome</w:t>
      </w:r>
      <w:proofErr w:type="spellEnd"/>
      <w:r w:rsidR="00DB7726" w:rsidRPr="00DB7726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7726">
        <w:rPr>
          <w:rFonts w:ascii="Times New Roman" w:hAnsi="Times New Roman" w:cs="Times New Roman"/>
          <w:sz w:val="24"/>
          <w:szCs w:val="24"/>
        </w:rPr>
        <w:t xml:space="preserve"> 5</w:t>
      </w:r>
      <w:r w:rsidR="00DB7726" w:rsidRPr="00DB77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7726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 &amp; 1</w:t>
      </w:r>
      <w:r w:rsidR="00DB7726" w:rsidRPr="00DB77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B7726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Adwiti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Deoghare</w:t>
      </w:r>
      <w:proofErr w:type="spellEnd"/>
      <w:r w:rsidR="00DB7726" w:rsidRPr="00DB7726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7726">
        <w:rPr>
          <w:rFonts w:ascii="Times New Roman" w:hAnsi="Times New Roman" w:cs="Times New Roman"/>
          <w:sz w:val="24"/>
          <w:szCs w:val="24"/>
        </w:rPr>
        <w:t xml:space="preserve"> 3</w:t>
      </w:r>
      <w:r w:rsidR="00DB7726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="00DB7726">
        <w:rPr>
          <w:rFonts w:ascii="Times New Roman" w:hAnsi="Times New Roman" w:cs="Times New Roman"/>
          <w:sz w:val="24"/>
          <w:szCs w:val="24"/>
        </w:rPr>
        <w:t xml:space="preserve">semester </w:t>
      </w:r>
      <w:r w:rsidR="00A308FC">
        <w:rPr>
          <w:rFonts w:ascii="Times New Roman" w:hAnsi="Times New Roman" w:cs="Times New Roman"/>
          <w:sz w:val="24"/>
          <w:szCs w:val="24"/>
        </w:rPr>
        <w:t xml:space="preserve">B. Tech </w:t>
      </w:r>
      <w:r w:rsidR="00DB7726">
        <w:rPr>
          <w:rFonts w:ascii="Times New Roman" w:hAnsi="Times New Roman" w:cs="Times New Roman"/>
          <w:sz w:val="24"/>
          <w:szCs w:val="24"/>
        </w:rPr>
        <w:t>&amp;  3</w:t>
      </w:r>
      <w:r w:rsidR="00DB7726" w:rsidRPr="00DB772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B7726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Velloree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Khuraijam</w:t>
      </w:r>
      <w:proofErr w:type="spellEnd"/>
      <w:r w:rsidR="00DB7726" w:rsidRPr="00DB7726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7726">
        <w:rPr>
          <w:rFonts w:ascii="Times New Roman" w:hAnsi="Times New Roman" w:cs="Times New Roman"/>
          <w:sz w:val="24"/>
          <w:szCs w:val="24"/>
        </w:rPr>
        <w:t xml:space="preserve"> 1</w:t>
      </w:r>
      <w:r w:rsidR="00DB7726" w:rsidRPr="00DB77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B7726">
        <w:rPr>
          <w:rFonts w:ascii="Times New Roman" w:hAnsi="Times New Roman" w:cs="Times New Roman"/>
          <w:sz w:val="24"/>
          <w:szCs w:val="24"/>
        </w:rPr>
        <w:t xml:space="preserve"> &amp;7</w:t>
      </w:r>
      <w:r w:rsidR="00DB7726" w:rsidRPr="00DB77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7726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Anirban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26"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 w:rsidR="00DB7726">
        <w:rPr>
          <w:rFonts w:ascii="Times New Roman" w:hAnsi="Times New Roman" w:cs="Times New Roman"/>
          <w:sz w:val="24"/>
          <w:szCs w:val="24"/>
        </w:rPr>
        <w:t xml:space="preserve"> will look after the matter of time table preparation, invigilation duty list preparation etc </w:t>
      </w:r>
      <w:r w:rsidR="00192CD1">
        <w:rPr>
          <w:rFonts w:ascii="Times New Roman" w:hAnsi="Times New Roman" w:cs="Times New Roman"/>
          <w:sz w:val="24"/>
          <w:szCs w:val="24"/>
        </w:rPr>
        <w:t xml:space="preserve">and </w:t>
      </w:r>
      <w:r w:rsidR="00DB7726">
        <w:rPr>
          <w:rFonts w:ascii="Times New Roman" w:hAnsi="Times New Roman" w:cs="Times New Roman"/>
          <w:sz w:val="24"/>
          <w:szCs w:val="24"/>
        </w:rPr>
        <w:t>with consultation with the other department</w:t>
      </w:r>
      <w:r w:rsidR="00192CD1">
        <w:rPr>
          <w:rFonts w:ascii="Times New Roman" w:hAnsi="Times New Roman" w:cs="Times New Roman"/>
          <w:sz w:val="24"/>
          <w:szCs w:val="24"/>
        </w:rPr>
        <w:t>’</w:t>
      </w:r>
      <w:r w:rsidR="00A308FC">
        <w:rPr>
          <w:rFonts w:ascii="Times New Roman" w:hAnsi="Times New Roman" w:cs="Times New Roman"/>
          <w:sz w:val="24"/>
          <w:szCs w:val="24"/>
        </w:rPr>
        <w:t>s</w:t>
      </w:r>
      <w:r w:rsidR="00192CD1">
        <w:rPr>
          <w:rFonts w:ascii="Times New Roman" w:hAnsi="Times New Roman" w:cs="Times New Roman"/>
          <w:sz w:val="24"/>
          <w:szCs w:val="24"/>
        </w:rPr>
        <w:t xml:space="preserve"> exam coordinators</w:t>
      </w:r>
      <w:r w:rsidR="00A308FC">
        <w:rPr>
          <w:rFonts w:ascii="Times New Roman" w:hAnsi="Times New Roman" w:cs="Times New Roman"/>
          <w:sz w:val="24"/>
          <w:szCs w:val="24"/>
        </w:rPr>
        <w:t xml:space="preserve"> </w:t>
      </w:r>
      <w:r w:rsidR="00533E0B">
        <w:rPr>
          <w:rFonts w:ascii="Times New Roman" w:hAnsi="Times New Roman" w:cs="Times New Roman"/>
          <w:sz w:val="24"/>
          <w:szCs w:val="24"/>
        </w:rPr>
        <w:t>for common papers</w:t>
      </w:r>
      <w:r w:rsidR="00DB7726">
        <w:rPr>
          <w:rFonts w:ascii="Times New Roman" w:hAnsi="Times New Roman" w:cs="Times New Roman"/>
          <w:sz w:val="24"/>
          <w:szCs w:val="24"/>
        </w:rPr>
        <w:t>.</w:t>
      </w:r>
      <w:r w:rsidR="00A308FC">
        <w:rPr>
          <w:rFonts w:ascii="Times New Roman" w:hAnsi="Times New Roman" w:cs="Times New Roman"/>
          <w:sz w:val="24"/>
          <w:szCs w:val="24"/>
        </w:rPr>
        <w:t xml:space="preserve"> During the examination if any problem arises then it will be handled by the invigilator on duty and the class co-</w:t>
      </w:r>
      <w:proofErr w:type="spellStart"/>
      <w:r w:rsidR="00A308FC">
        <w:rPr>
          <w:rFonts w:ascii="Times New Roman" w:hAnsi="Times New Roman" w:cs="Times New Roman"/>
          <w:sz w:val="24"/>
          <w:szCs w:val="24"/>
        </w:rPr>
        <w:t>rdinators</w:t>
      </w:r>
      <w:proofErr w:type="spellEnd"/>
      <w:r w:rsidR="00A308FC">
        <w:rPr>
          <w:rFonts w:ascii="Times New Roman" w:hAnsi="Times New Roman" w:cs="Times New Roman"/>
          <w:sz w:val="24"/>
          <w:szCs w:val="24"/>
        </w:rPr>
        <w:t>.</w:t>
      </w:r>
    </w:p>
    <w:p w:rsidR="00DB7726" w:rsidRDefault="00DB7726" w:rsidP="004F6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7726" w:rsidRDefault="00DB7726" w:rsidP="004F6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78E9" w:rsidRDefault="002A78E9" w:rsidP="004F6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there were no other items to be discussed, the meeting ended with thanks from and to the chair.</w:t>
      </w:r>
    </w:p>
    <w:p w:rsidR="006B45AF" w:rsidRDefault="006B45AF" w:rsidP="00FE1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5AF" w:rsidRDefault="006B45AF" w:rsidP="00FE1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5AF" w:rsidRDefault="006B45AF" w:rsidP="00FE1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5AF" w:rsidRPr="007E0406" w:rsidRDefault="006B45AF" w:rsidP="00FE19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308F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Chair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man, DAC</w:t>
      </w:r>
    </w:p>
    <w:sectPr w:rsidR="006B45AF" w:rsidRPr="007E0406" w:rsidSect="00CF1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83"/>
    <w:multiLevelType w:val="hybridMultilevel"/>
    <w:tmpl w:val="2506C882"/>
    <w:lvl w:ilvl="0" w:tplc="4009000F">
      <w:start w:val="1"/>
      <w:numFmt w:val="decimal"/>
      <w:lvlText w:val="%1."/>
      <w:lvlJc w:val="left"/>
      <w:pPr>
        <w:ind w:left="2472" w:hanging="360"/>
      </w:pPr>
    </w:lvl>
    <w:lvl w:ilvl="1" w:tplc="40090019" w:tentative="1">
      <w:start w:val="1"/>
      <w:numFmt w:val="lowerLetter"/>
      <w:lvlText w:val="%2."/>
      <w:lvlJc w:val="left"/>
      <w:pPr>
        <w:ind w:left="3192" w:hanging="360"/>
      </w:pPr>
    </w:lvl>
    <w:lvl w:ilvl="2" w:tplc="4009001B" w:tentative="1">
      <w:start w:val="1"/>
      <w:numFmt w:val="lowerRoman"/>
      <w:lvlText w:val="%3."/>
      <w:lvlJc w:val="right"/>
      <w:pPr>
        <w:ind w:left="3912" w:hanging="180"/>
      </w:pPr>
    </w:lvl>
    <w:lvl w:ilvl="3" w:tplc="4009000F" w:tentative="1">
      <w:start w:val="1"/>
      <w:numFmt w:val="decimal"/>
      <w:lvlText w:val="%4."/>
      <w:lvlJc w:val="left"/>
      <w:pPr>
        <w:ind w:left="4632" w:hanging="360"/>
      </w:pPr>
    </w:lvl>
    <w:lvl w:ilvl="4" w:tplc="40090019" w:tentative="1">
      <w:start w:val="1"/>
      <w:numFmt w:val="lowerLetter"/>
      <w:lvlText w:val="%5."/>
      <w:lvlJc w:val="left"/>
      <w:pPr>
        <w:ind w:left="5352" w:hanging="360"/>
      </w:pPr>
    </w:lvl>
    <w:lvl w:ilvl="5" w:tplc="4009001B" w:tentative="1">
      <w:start w:val="1"/>
      <w:numFmt w:val="lowerRoman"/>
      <w:lvlText w:val="%6."/>
      <w:lvlJc w:val="right"/>
      <w:pPr>
        <w:ind w:left="6072" w:hanging="180"/>
      </w:pPr>
    </w:lvl>
    <w:lvl w:ilvl="6" w:tplc="4009000F" w:tentative="1">
      <w:start w:val="1"/>
      <w:numFmt w:val="decimal"/>
      <w:lvlText w:val="%7."/>
      <w:lvlJc w:val="left"/>
      <w:pPr>
        <w:ind w:left="6792" w:hanging="360"/>
      </w:pPr>
    </w:lvl>
    <w:lvl w:ilvl="7" w:tplc="40090019" w:tentative="1">
      <w:start w:val="1"/>
      <w:numFmt w:val="lowerLetter"/>
      <w:lvlText w:val="%8."/>
      <w:lvlJc w:val="left"/>
      <w:pPr>
        <w:ind w:left="7512" w:hanging="360"/>
      </w:pPr>
    </w:lvl>
    <w:lvl w:ilvl="8" w:tplc="4009001B" w:tentative="1">
      <w:start w:val="1"/>
      <w:numFmt w:val="lowerRoman"/>
      <w:lvlText w:val="%9."/>
      <w:lvlJc w:val="right"/>
      <w:pPr>
        <w:ind w:left="82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0406"/>
    <w:rsid w:val="00006E9E"/>
    <w:rsid w:val="00192CD1"/>
    <w:rsid w:val="002A78E9"/>
    <w:rsid w:val="003B406B"/>
    <w:rsid w:val="004F6941"/>
    <w:rsid w:val="00533E0B"/>
    <w:rsid w:val="006B45AF"/>
    <w:rsid w:val="007A2F2C"/>
    <w:rsid w:val="007E0406"/>
    <w:rsid w:val="00A308FC"/>
    <w:rsid w:val="00CD437A"/>
    <w:rsid w:val="00CF14AD"/>
    <w:rsid w:val="00DB7726"/>
    <w:rsid w:val="00E94224"/>
    <w:rsid w:val="00EC58B5"/>
    <w:rsid w:val="00F442DD"/>
    <w:rsid w:val="00FE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4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2D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2021-01-15T10:14:00Z</cp:lastPrinted>
  <dcterms:created xsi:type="dcterms:W3CDTF">2021-01-15T10:16:00Z</dcterms:created>
  <dcterms:modified xsi:type="dcterms:W3CDTF">2021-01-15T10:16:00Z</dcterms:modified>
</cp:coreProperties>
</file>