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423" w:lineRule="exact" w:before="0"/>
        <w:ind w:left="3" w:right="3" w:firstLine="0"/>
        <w:jc w:val="center"/>
        <w:rPr>
          <w:sz w:val="36"/>
          <w:szCs w:val="36"/>
        </w:rPr>
      </w:pPr>
      <w:r>
        <w:rPr>
          <w:w w:val="60"/>
          <w:sz w:val="36"/>
          <w:szCs w:val="36"/>
        </w:rPr>
        <w:t>पुÖतक</w:t>
      </w:r>
      <w:r>
        <w:rPr>
          <w:spacing w:val="-4"/>
          <w:sz w:val="36"/>
          <w:szCs w:val="36"/>
        </w:rPr>
        <w:t> </w:t>
      </w:r>
      <w:r>
        <w:rPr>
          <w:w w:val="60"/>
          <w:sz w:val="36"/>
          <w:szCs w:val="36"/>
        </w:rPr>
        <w:t>मांगपý</w:t>
      </w:r>
      <w:r>
        <w:rPr>
          <w:spacing w:val="-4"/>
          <w:sz w:val="36"/>
          <w:szCs w:val="36"/>
        </w:rPr>
        <w:t> </w:t>
      </w:r>
      <w:r>
        <w:rPr>
          <w:spacing w:val="-4"/>
          <w:w w:val="60"/>
          <w:sz w:val="36"/>
          <w:szCs w:val="36"/>
        </w:rPr>
        <w:t>ÿाłप</w:t>
      </w:r>
    </w:p>
    <w:p>
      <w:pPr>
        <w:pStyle w:val="BodyText"/>
        <w:spacing w:line="328" w:lineRule="exact"/>
        <w:ind w:right="3"/>
        <w:jc w:val="center"/>
      </w:pPr>
      <w:r>
        <w:rPr>
          <w:w w:val="80"/>
        </w:rPr>
        <w:t>Book</w:t>
      </w:r>
      <w:r>
        <w:rPr>
          <w:spacing w:val="-12"/>
        </w:rPr>
        <w:t> </w:t>
      </w:r>
      <w:r>
        <w:rPr>
          <w:w w:val="80"/>
        </w:rPr>
        <w:t>Requisition</w:t>
      </w:r>
      <w:r>
        <w:rPr>
          <w:spacing w:val="-3"/>
          <w:w w:val="80"/>
        </w:rPr>
        <w:t> </w:t>
      </w:r>
      <w:r>
        <w:rPr>
          <w:spacing w:val="-2"/>
          <w:w w:val="80"/>
        </w:rPr>
        <w:t>Format</w:t>
      </w:r>
    </w:p>
    <w:p>
      <w:pPr>
        <w:tabs>
          <w:tab w:pos="13636" w:val="left" w:leader="none"/>
        </w:tabs>
        <w:spacing w:line="395" w:lineRule="exact" w:before="0"/>
        <w:ind w:left="1157" w:right="0" w:firstLine="0"/>
        <w:jc w:val="left"/>
        <w:rPr>
          <w:sz w:val="36"/>
          <w:szCs w:val="36"/>
        </w:rPr>
      </w:pPr>
      <w:r>
        <w:rPr>
          <w:w w:val="65"/>
          <w:sz w:val="36"/>
          <w:szCs w:val="36"/>
        </w:rPr>
        <w:t>िवभाग</w:t>
      </w:r>
      <w:r>
        <w:rPr>
          <w:spacing w:val="10"/>
          <w:sz w:val="36"/>
          <w:szCs w:val="36"/>
        </w:rPr>
        <w:t> </w:t>
      </w:r>
      <w:r>
        <w:rPr>
          <w:spacing w:val="-10"/>
          <w:w w:val="90"/>
          <w:sz w:val="36"/>
          <w:szCs w:val="36"/>
        </w:rPr>
        <w:t>:</w:t>
      </w:r>
      <w:r>
        <w:rPr>
          <w:sz w:val="36"/>
          <w:szCs w:val="36"/>
        </w:rPr>
        <w:tab/>
      </w:r>
      <w:r>
        <w:rPr>
          <w:w w:val="70"/>
          <w:sz w:val="36"/>
          <w:szCs w:val="36"/>
        </w:rPr>
        <w:t>ितिथ</w:t>
      </w:r>
      <w:r>
        <w:rPr>
          <w:spacing w:val="-16"/>
          <w:w w:val="95"/>
          <w:sz w:val="36"/>
          <w:szCs w:val="36"/>
        </w:rPr>
        <w:t> </w:t>
      </w:r>
      <w:r>
        <w:rPr>
          <w:spacing w:val="-10"/>
          <w:w w:val="95"/>
          <w:sz w:val="36"/>
          <w:szCs w:val="36"/>
        </w:rPr>
        <w:t>:</w:t>
      </w:r>
    </w:p>
    <w:p>
      <w:pPr>
        <w:pStyle w:val="BodyText"/>
        <w:tabs>
          <w:tab w:pos="13636" w:val="left" w:leader="none"/>
        </w:tabs>
        <w:spacing w:line="430" w:lineRule="exact"/>
        <w:ind w:left="1157"/>
      </w:pPr>
      <w:r>
        <w:rPr>
          <w:spacing w:val="-2"/>
          <w:w w:val="90"/>
        </w:rPr>
        <w:t>Department:</w:t>
      </w:r>
      <w:r>
        <w:rPr/>
        <w:tab/>
      </w:r>
      <w:r>
        <w:rPr>
          <w:spacing w:val="-2"/>
          <w:w w:val="90"/>
        </w:rPr>
        <w:t>Date:</w:t>
      </w:r>
    </w:p>
    <w:p>
      <w:pPr>
        <w:pStyle w:val="BodyText"/>
        <w:spacing w:before="67"/>
        <w:rPr>
          <w:sz w:val="20"/>
        </w:rPr>
      </w:pPr>
    </w:p>
    <w:tbl>
      <w:tblPr>
        <w:tblW w:w="0" w:type="auto"/>
        <w:jc w:val="left"/>
        <w:tblInd w:w="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2"/>
        <w:gridCol w:w="3317"/>
        <w:gridCol w:w="2679"/>
        <w:gridCol w:w="2324"/>
        <w:gridCol w:w="1650"/>
        <w:gridCol w:w="1494"/>
        <w:gridCol w:w="1374"/>
        <w:gridCol w:w="2569"/>
      </w:tblGrid>
      <w:tr>
        <w:trPr>
          <w:trHeight w:val="681" w:hRule="atLeast"/>
        </w:trPr>
        <w:tc>
          <w:tcPr>
            <w:tcW w:w="742" w:type="dxa"/>
          </w:tcPr>
          <w:p>
            <w:pPr>
              <w:pStyle w:val="TableParagraph"/>
              <w:spacing w:line="202" w:lineRule="exact"/>
              <w:ind w:left="208"/>
              <w:rPr>
                <w:sz w:val="24"/>
                <w:szCs w:val="24"/>
              </w:rPr>
            </w:pPr>
            <w:r>
              <w:rPr>
                <w:spacing w:val="-4"/>
                <w:w w:val="85"/>
                <w:sz w:val="24"/>
                <w:szCs w:val="24"/>
              </w:rPr>
              <w:t>ø/सं.</w:t>
            </w:r>
          </w:p>
          <w:p>
            <w:pPr>
              <w:pStyle w:val="TableParagraph"/>
              <w:spacing w:line="259" w:lineRule="exact"/>
              <w:ind w:left="20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5"/>
                <w:w w:val="85"/>
                <w:sz w:val="24"/>
              </w:rPr>
              <w:t>S/N</w:t>
            </w:r>
          </w:p>
        </w:tc>
        <w:tc>
          <w:tcPr>
            <w:tcW w:w="3317" w:type="dxa"/>
          </w:tcPr>
          <w:p>
            <w:pPr>
              <w:pStyle w:val="TableParagraph"/>
              <w:spacing w:line="236" w:lineRule="exact"/>
              <w:ind w:left="12" w:right="4"/>
              <w:jc w:val="center"/>
              <w:rPr>
                <w:sz w:val="24"/>
                <w:szCs w:val="24"/>
              </w:rPr>
            </w:pPr>
            <w:r>
              <w:rPr>
                <w:w w:val="55"/>
                <w:sz w:val="24"/>
                <w:szCs w:val="24"/>
              </w:rPr>
              <w:t>पुÖतक</w:t>
            </w:r>
            <w:r>
              <w:rPr>
                <w:spacing w:val="-2"/>
                <w:sz w:val="24"/>
                <w:szCs w:val="24"/>
              </w:rPr>
              <w:t> </w:t>
            </w:r>
            <w:r>
              <w:rPr>
                <w:w w:val="55"/>
                <w:sz w:val="24"/>
                <w:szCs w:val="24"/>
              </w:rPr>
              <w:t>का</w:t>
            </w:r>
            <w:r>
              <w:rPr>
                <w:spacing w:val="4"/>
                <w:sz w:val="24"/>
                <w:szCs w:val="24"/>
              </w:rPr>
              <w:t> </w:t>
            </w:r>
            <w:r>
              <w:rPr>
                <w:spacing w:val="-5"/>
                <w:w w:val="55"/>
                <w:sz w:val="24"/>
                <w:szCs w:val="24"/>
              </w:rPr>
              <w:t>नाम</w:t>
            </w:r>
          </w:p>
          <w:p>
            <w:pPr>
              <w:pStyle w:val="TableParagraph"/>
              <w:spacing w:before="30"/>
              <w:ind w:left="12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w w:val="90"/>
                <w:sz w:val="24"/>
              </w:rPr>
              <w:t>Title</w:t>
            </w:r>
          </w:p>
        </w:tc>
        <w:tc>
          <w:tcPr>
            <w:tcW w:w="2679" w:type="dxa"/>
          </w:tcPr>
          <w:p>
            <w:pPr>
              <w:pStyle w:val="TableParagraph"/>
              <w:spacing w:line="202" w:lineRule="exact"/>
              <w:ind w:left="12" w:right="2"/>
              <w:jc w:val="center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लेखक</w:t>
            </w:r>
          </w:p>
          <w:p>
            <w:pPr>
              <w:pStyle w:val="TableParagraph"/>
              <w:spacing w:line="259" w:lineRule="exact"/>
              <w:ind w:left="12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w w:val="90"/>
                <w:sz w:val="24"/>
              </w:rPr>
              <w:t>Author</w:t>
            </w:r>
          </w:p>
        </w:tc>
        <w:tc>
          <w:tcPr>
            <w:tcW w:w="2324" w:type="dxa"/>
          </w:tcPr>
          <w:p>
            <w:pPr>
              <w:pStyle w:val="TableParagraph"/>
              <w:spacing w:line="202" w:lineRule="exact"/>
              <w:ind w:left="771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ÿकाशक</w:t>
            </w:r>
          </w:p>
          <w:p>
            <w:pPr>
              <w:pStyle w:val="TableParagraph"/>
              <w:spacing w:line="259" w:lineRule="exact"/>
              <w:ind w:left="77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w w:val="90"/>
                <w:sz w:val="24"/>
              </w:rPr>
              <w:t>Publisher</w:t>
            </w:r>
          </w:p>
        </w:tc>
        <w:tc>
          <w:tcPr>
            <w:tcW w:w="1650" w:type="dxa"/>
          </w:tcPr>
          <w:p>
            <w:pPr>
              <w:pStyle w:val="TableParagraph"/>
              <w:spacing w:line="202" w:lineRule="exact"/>
              <w:ind w:left="528"/>
              <w:rPr>
                <w:sz w:val="24"/>
                <w:szCs w:val="24"/>
              </w:rPr>
            </w:pPr>
            <w:r>
              <w:rPr>
                <w:spacing w:val="-2"/>
                <w:w w:val="70"/>
                <w:sz w:val="24"/>
                <w:szCs w:val="24"/>
              </w:rPr>
              <w:t>संÖकरण</w:t>
            </w:r>
          </w:p>
          <w:p>
            <w:pPr>
              <w:pStyle w:val="TableParagraph"/>
              <w:spacing w:line="259" w:lineRule="exact"/>
              <w:ind w:left="52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w w:val="95"/>
                <w:sz w:val="24"/>
              </w:rPr>
              <w:t>Edition</w:t>
            </w:r>
          </w:p>
        </w:tc>
        <w:tc>
          <w:tcPr>
            <w:tcW w:w="1494" w:type="dxa"/>
          </w:tcPr>
          <w:p>
            <w:pPr>
              <w:pStyle w:val="TableParagraph"/>
              <w:spacing w:line="202" w:lineRule="exact"/>
              <w:ind w:left="53" w:right="50"/>
              <w:jc w:val="center"/>
              <w:rPr>
                <w:sz w:val="24"/>
                <w:szCs w:val="24"/>
              </w:rPr>
            </w:pPr>
            <w:r>
              <w:rPr>
                <w:spacing w:val="-2"/>
                <w:w w:val="75"/>
                <w:sz w:val="24"/>
                <w:szCs w:val="24"/>
              </w:rPr>
              <w:t>आईएसबीएन</w:t>
            </w:r>
          </w:p>
          <w:p>
            <w:pPr>
              <w:pStyle w:val="TableParagraph"/>
              <w:spacing w:line="259" w:lineRule="exact"/>
              <w:ind w:left="53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sz w:val="24"/>
              </w:rPr>
              <w:t>ISBN</w:t>
            </w:r>
          </w:p>
        </w:tc>
        <w:tc>
          <w:tcPr>
            <w:tcW w:w="1374" w:type="dxa"/>
          </w:tcPr>
          <w:p>
            <w:pPr>
              <w:pStyle w:val="TableParagraph"/>
              <w:spacing w:line="202" w:lineRule="exact"/>
              <w:ind w:left="153"/>
              <w:rPr>
                <w:sz w:val="24"/>
                <w:szCs w:val="24"/>
              </w:rPr>
            </w:pPr>
            <w:r>
              <w:rPr>
                <w:w w:val="70"/>
                <w:sz w:val="24"/>
                <w:szCs w:val="24"/>
              </w:rPr>
              <w:t>ÿितयi</w:t>
            </w:r>
            <w:r>
              <w:rPr>
                <w:spacing w:val="-13"/>
                <w:sz w:val="24"/>
                <w:szCs w:val="24"/>
              </w:rPr>
              <w:t> </w:t>
            </w:r>
            <w:r>
              <w:rPr>
                <w:w w:val="70"/>
                <w:sz w:val="24"/>
                <w:szCs w:val="24"/>
              </w:rPr>
              <w:t>कì</w:t>
            </w:r>
            <w:r>
              <w:rPr>
                <w:spacing w:val="-13"/>
                <w:sz w:val="24"/>
                <w:szCs w:val="24"/>
              </w:rPr>
              <w:t> </w:t>
            </w:r>
            <w:r>
              <w:rPr>
                <w:spacing w:val="-4"/>
                <w:w w:val="70"/>
                <w:sz w:val="24"/>
                <w:szCs w:val="24"/>
              </w:rPr>
              <w:t>सं´या</w:t>
            </w:r>
          </w:p>
          <w:p>
            <w:pPr>
              <w:pStyle w:val="TableParagraph"/>
              <w:spacing w:line="259" w:lineRule="exact"/>
              <w:ind w:left="15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w w:val="75"/>
                <w:sz w:val="24"/>
              </w:rPr>
              <w:t>No</w:t>
            </w:r>
            <w:r>
              <w:rPr>
                <w:rFonts w:ascii="Calibri"/>
                <w:b/>
                <w:spacing w:val="-7"/>
                <w:sz w:val="24"/>
              </w:rPr>
              <w:t> </w:t>
            </w:r>
            <w:r>
              <w:rPr>
                <w:rFonts w:ascii="Calibri"/>
                <w:b/>
                <w:w w:val="75"/>
                <w:sz w:val="24"/>
              </w:rPr>
              <w:t>of</w:t>
            </w:r>
            <w:r>
              <w:rPr>
                <w:rFonts w:ascii="Calibri"/>
                <w:b/>
                <w:spacing w:val="-3"/>
                <w:sz w:val="24"/>
              </w:rPr>
              <w:t> </w:t>
            </w:r>
            <w:r>
              <w:rPr>
                <w:rFonts w:ascii="Calibri"/>
                <w:b/>
                <w:spacing w:val="-2"/>
                <w:w w:val="75"/>
                <w:sz w:val="24"/>
              </w:rPr>
              <w:t>Copies</w:t>
            </w:r>
          </w:p>
        </w:tc>
        <w:tc>
          <w:tcPr>
            <w:tcW w:w="2569" w:type="dxa"/>
          </w:tcPr>
          <w:p>
            <w:pPr>
              <w:pStyle w:val="TableParagraph"/>
              <w:spacing w:line="202" w:lineRule="exact"/>
              <w:ind w:right="7"/>
              <w:jc w:val="center"/>
              <w:rPr>
                <w:sz w:val="24"/>
                <w:szCs w:val="24"/>
              </w:rPr>
            </w:pPr>
            <w:r>
              <w:rPr>
                <w:spacing w:val="-5"/>
                <w:w w:val="70"/>
                <w:sz w:val="24"/>
                <w:szCs w:val="24"/>
              </w:rPr>
              <w:t>मÐूय</w:t>
            </w:r>
          </w:p>
          <w:p>
            <w:pPr>
              <w:pStyle w:val="TableParagraph"/>
              <w:spacing w:line="259" w:lineRule="exact"/>
              <w:ind w:left="2" w:right="7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w w:val="95"/>
                <w:sz w:val="24"/>
              </w:rPr>
              <w:t>Price</w:t>
            </w:r>
          </w:p>
        </w:tc>
      </w:tr>
      <w:tr>
        <w:trPr>
          <w:trHeight w:val="385" w:hRule="atLeast"/>
        </w:trPr>
        <w:tc>
          <w:tcPr>
            <w:tcW w:w="74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31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7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5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7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6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388" w:hRule="atLeast"/>
        </w:trPr>
        <w:tc>
          <w:tcPr>
            <w:tcW w:w="74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31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7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5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7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6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385" w:hRule="atLeast"/>
        </w:trPr>
        <w:tc>
          <w:tcPr>
            <w:tcW w:w="74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31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7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5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7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6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385" w:hRule="atLeast"/>
        </w:trPr>
        <w:tc>
          <w:tcPr>
            <w:tcW w:w="74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31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7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5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7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6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385" w:hRule="atLeast"/>
        </w:trPr>
        <w:tc>
          <w:tcPr>
            <w:tcW w:w="74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31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7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5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7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6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383" w:hRule="atLeast"/>
        </w:trPr>
        <w:tc>
          <w:tcPr>
            <w:tcW w:w="74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31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7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5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7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6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385" w:hRule="atLeast"/>
        </w:trPr>
        <w:tc>
          <w:tcPr>
            <w:tcW w:w="74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31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7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5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7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6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385" w:hRule="atLeast"/>
        </w:trPr>
        <w:tc>
          <w:tcPr>
            <w:tcW w:w="74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31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7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5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7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6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385" w:hRule="atLeast"/>
        </w:trPr>
        <w:tc>
          <w:tcPr>
            <w:tcW w:w="74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31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7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5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7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6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385" w:hRule="atLeast"/>
        </w:trPr>
        <w:tc>
          <w:tcPr>
            <w:tcW w:w="74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31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7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5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7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6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385" w:hRule="atLeast"/>
        </w:trPr>
        <w:tc>
          <w:tcPr>
            <w:tcW w:w="74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31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7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5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7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6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385" w:hRule="atLeast"/>
        </w:trPr>
        <w:tc>
          <w:tcPr>
            <w:tcW w:w="74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31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7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5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7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6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385" w:hRule="atLeast"/>
        </w:trPr>
        <w:tc>
          <w:tcPr>
            <w:tcW w:w="74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31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7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5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7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6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385" w:hRule="atLeast"/>
        </w:trPr>
        <w:tc>
          <w:tcPr>
            <w:tcW w:w="742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31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67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2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65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9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74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69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sectPr>
      <w:footerReference w:type="default" r:id="rId5"/>
      <w:type w:val="continuous"/>
      <w:pgSz w:w="16840" w:h="11910" w:orient="landscape"/>
      <w:pgMar w:header="0" w:footer="863" w:top="1340" w:bottom="1060" w:left="283" w:right="283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Nirmala UI">
    <w:altName w:val="Nirmala UI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80480">
              <wp:simplePos x="0" y="0"/>
              <wp:positionH relativeFrom="page">
                <wp:posOffset>7421371</wp:posOffset>
              </wp:positionH>
              <wp:positionV relativeFrom="page">
                <wp:posOffset>6872736</wp:posOffset>
              </wp:positionV>
              <wp:extent cx="1475105" cy="3562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75105" cy="356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0" w:lineRule="exact" w:before="0"/>
                            <w:ind w:left="2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w w:val="65"/>
                              <w:sz w:val="24"/>
                              <w:szCs w:val="24"/>
                            </w:rPr>
                            <w:t>मुहर</w:t>
                          </w:r>
                          <w:r>
                            <w:rPr>
                              <w:spacing w:val="-14"/>
                              <w:sz w:val="24"/>
                              <w:szCs w:val="24"/>
                            </w:rPr>
                            <w:t> </w:t>
                          </w:r>
                          <w:r>
                            <w:rPr>
                              <w:w w:val="65"/>
                              <w:sz w:val="24"/>
                              <w:szCs w:val="24"/>
                            </w:rPr>
                            <w:t>के</w:t>
                          </w:r>
                          <w:r>
                            <w:rPr>
                              <w:spacing w:val="-12"/>
                              <w:sz w:val="24"/>
                              <w:szCs w:val="24"/>
                            </w:rPr>
                            <w:t> </w:t>
                          </w:r>
                          <w:r>
                            <w:rPr>
                              <w:w w:val="65"/>
                              <w:sz w:val="24"/>
                              <w:szCs w:val="24"/>
                            </w:rPr>
                            <w:t>साथ</w:t>
                          </w:r>
                          <w:r>
                            <w:rPr>
                              <w:spacing w:val="-13"/>
                              <w:sz w:val="24"/>
                              <w:szCs w:val="24"/>
                            </w:rPr>
                            <w:t> </w:t>
                          </w:r>
                          <w:r>
                            <w:rPr>
                              <w:w w:val="65"/>
                              <w:sz w:val="24"/>
                              <w:szCs w:val="24"/>
                            </w:rPr>
                            <w:t>िवभागाÅयe</w:t>
                          </w:r>
                          <w:r>
                            <w:rPr>
                              <w:spacing w:val="-15"/>
                              <w:sz w:val="24"/>
                              <w:szCs w:val="24"/>
                            </w:rPr>
                            <w:t> </w:t>
                          </w:r>
                          <w:r>
                            <w:rPr>
                              <w:w w:val="65"/>
                              <w:sz w:val="24"/>
                              <w:szCs w:val="24"/>
                            </w:rPr>
                            <w:t>के</w:t>
                          </w:r>
                          <w:r>
                            <w:rPr>
                              <w:spacing w:val="-11"/>
                              <w:sz w:val="24"/>
                              <w:szCs w:val="24"/>
                            </w:rPr>
                            <w:t> </w:t>
                          </w:r>
                          <w:r>
                            <w:rPr>
                              <w:spacing w:val="-2"/>
                              <w:w w:val="65"/>
                              <w:sz w:val="24"/>
                              <w:szCs w:val="24"/>
                            </w:rPr>
                            <w:t>हÖताeर</w:t>
                          </w:r>
                        </w:p>
                        <w:p>
                          <w:pPr>
                            <w:spacing w:before="1"/>
                            <w:ind w:left="516" w:right="0" w:firstLine="0"/>
                            <w:jc w:val="left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b/>
                              <w:w w:val="80"/>
                              <w:sz w:val="24"/>
                            </w:rPr>
                            <w:t>Sign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w w:val="80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Calibri"/>
                              <w:b/>
                              <w:spacing w:val="7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w w:val="80"/>
                              <w:sz w:val="24"/>
                            </w:rPr>
                            <w:t>HOD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w w:val="80"/>
                              <w:sz w:val="24"/>
                            </w:rPr>
                            <w:t>with</w:t>
                          </w:r>
                          <w:r>
                            <w:rPr>
                              <w:rFonts w:ascii="Calibri"/>
                              <w:b/>
                              <w:spacing w:val="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  <w:w w:val="80"/>
                              <w:sz w:val="24"/>
                            </w:rPr>
                            <w:t>Seal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84.359985pt;margin-top:541.160339pt;width:116.15pt;height:28.05pt;mso-position-horizontal-relative:page;mso-position-vertical-relative:page;z-index:-15936000" type="#_x0000_t202" id="docshape1" filled="false" stroked="false">
              <v:textbox inset="0,0,0,0">
                <w:txbxContent>
                  <w:p>
                    <w:pPr>
                      <w:spacing w:line="260" w:lineRule="exact" w:before="0"/>
                      <w:ind w:left="2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w w:val="65"/>
                        <w:sz w:val="24"/>
                        <w:szCs w:val="24"/>
                      </w:rPr>
                      <w:t>मुहर</w:t>
                    </w:r>
                    <w:r>
                      <w:rPr>
                        <w:spacing w:val="-14"/>
                        <w:sz w:val="24"/>
                        <w:szCs w:val="24"/>
                      </w:rPr>
                      <w:t> </w:t>
                    </w:r>
                    <w:r>
                      <w:rPr>
                        <w:w w:val="65"/>
                        <w:sz w:val="24"/>
                        <w:szCs w:val="24"/>
                      </w:rPr>
                      <w:t>के</w:t>
                    </w:r>
                    <w:r>
                      <w:rPr>
                        <w:spacing w:val="-12"/>
                        <w:sz w:val="24"/>
                        <w:szCs w:val="24"/>
                      </w:rPr>
                      <w:t> </w:t>
                    </w:r>
                    <w:r>
                      <w:rPr>
                        <w:w w:val="65"/>
                        <w:sz w:val="24"/>
                        <w:szCs w:val="24"/>
                      </w:rPr>
                      <w:t>साथ</w:t>
                    </w:r>
                    <w:r>
                      <w:rPr>
                        <w:spacing w:val="-13"/>
                        <w:sz w:val="24"/>
                        <w:szCs w:val="24"/>
                      </w:rPr>
                      <w:t> </w:t>
                    </w:r>
                    <w:r>
                      <w:rPr>
                        <w:w w:val="65"/>
                        <w:sz w:val="24"/>
                        <w:szCs w:val="24"/>
                      </w:rPr>
                      <w:t>िवभागाÅयe</w:t>
                    </w:r>
                    <w:r>
                      <w:rPr>
                        <w:spacing w:val="-15"/>
                        <w:sz w:val="24"/>
                        <w:szCs w:val="24"/>
                      </w:rPr>
                      <w:t> </w:t>
                    </w:r>
                    <w:r>
                      <w:rPr>
                        <w:w w:val="65"/>
                        <w:sz w:val="24"/>
                        <w:szCs w:val="24"/>
                      </w:rPr>
                      <w:t>के</w:t>
                    </w:r>
                    <w:r>
                      <w:rPr>
                        <w:spacing w:val="-11"/>
                        <w:sz w:val="24"/>
                        <w:szCs w:val="24"/>
                      </w:rPr>
                      <w:t> </w:t>
                    </w:r>
                    <w:r>
                      <w:rPr>
                        <w:spacing w:val="-2"/>
                        <w:w w:val="65"/>
                        <w:sz w:val="24"/>
                        <w:szCs w:val="24"/>
                      </w:rPr>
                      <w:t>हÖताeर</w:t>
                    </w:r>
                  </w:p>
                  <w:p>
                    <w:pPr>
                      <w:spacing w:before="1"/>
                      <w:ind w:left="516" w:right="0" w:firstLine="0"/>
                      <w:jc w:val="lef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w w:val="80"/>
                        <w:sz w:val="24"/>
                      </w:rPr>
                      <w:t>Sign</w:t>
                    </w:r>
                    <w:r>
                      <w:rPr>
                        <w:rFonts w:ascii="Calibri"/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w w:val="80"/>
                        <w:sz w:val="24"/>
                      </w:rPr>
                      <w:t>of</w:t>
                    </w:r>
                    <w:r>
                      <w:rPr>
                        <w:rFonts w:ascii="Calibri"/>
                        <w:b/>
                        <w:spacing w:val="7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w w:val="80"/>
                        <w:sz w:val="24"/>
                      </w:rPr>
                      <w:t>HOD</w:t>
                    </w:r>
                    <w:r>
                      <w:rPr>
                        <w:rFonts w:ascii="Calibri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w w:val="80"/>
                        <w:sz w:val="24"/>
                      </w:rPr>
                      <w:t>with</w:t>
                    </w:r>
                    <w:r>
                      <w:rPr>
                        <w:rFonts w:ascii="Calibri"/>
                        <w:b/>
                        <w:spacing w:val="1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spacing w:val="-4"/>
                        <w:w w:val="80"/>
                        <w:sz w:val="24"/>
                      </w:rPr>
                      <w:t>Seal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Nirmala UI" w:hAnsi="Nirmala UI" w:eastAsia="Nirmala UI" w:cs="Nirmala U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Nirmala UI" w:hAnsi="Nirmala UI" w:eastAsia="Nirmala UI" w:cs="Nirmala U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- 3._Library-Book-Requisition-Format_2_WORDS_20</dc:title>
  <dcterms:created xsi:type="dcterms:W3CDTF">2026-07-22T08:33:11Z</dcterms:created>
  <dcterms:modified xsi:type="dcterms:W3CDTF">2026-07-22T08:33:11Z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2026-07-09T00:00:00Z</vt:filetime>
  </property>
  <property fmtid="{D5CDD505-2E9C-101B-9397-08002B2CF9AE}" pid="4" name="LastSaved">
    <vt:filetime>2026-07-22T00:00:00Z</vt:filetime>
  </property>
  <property fmtid="{D5CDD505-2E9C-101B-9397-08002B2CF9AE}" pid="5" name="Producer">
    <vt:lpwstr>Microsoft: Print To PDF</vt:lpwstr>
  </property>
</Properties>
</file>